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7622" w14:textId="0A59B5E4" w:rsidR="00535AE4" w:rsidRPr="00DA3C40" w:rsidRDefault="00535AE4" w:rsidP="00535AE4">
      <w:pPr>
        <w:pStyle w:val="ConsPlusNormal"/>
        <w:jc w:val="center"/>
        <w:rPr>
          <w:rFonts w:ascii="Times New Roman" w:hAnsi="Times New Roman"/>
          <w:b/>
          <w:sz w:val="24"/>
          <w:szCs w:val="24"/>
        </w:rPr>
      </w:pPr>
      <w:r w:rsidRPr="00DA3C40">
        <w:rPr>
          <w:rFonts w:ascii="Times New Roman" w:hAnsi="Times New Roman"/>
          <w:b/>
          <w:sz w:val="24"/>
          <w:szCs w:val="24"/>
        </w:rPr>
        <w:t xml:space="preserve">АВТОНОМНАЯ НЕКОММЕРЧЕСКАЯ ОРГАНИЗАЦИЯ </w:t>
      </w:r>
    </w:p>
    <w:p w14:paraId="32ECF3DC" w14:textId="77777777" w:rsidR="00535AE4" w:rsidRPr="00DA3C40" w:rsidRDefault="00535AE4" w:rsidP="00535AE4">
      <w:pPr>
        <w:pStyle w:val="ConsPlusNormal"/>
        <w:jc w:val="center"/>
        <w:rPr>
          <w:rFonts w:ascii="Times New Roman" w:hAnsi="Times New Roman"/>
          <w:b/>
          <w:sz w:val="24"/>
          <w:szCs w:val="24"/>
        </w:rPr>
      </w:pPr>
      <w:r w:rsidRPr="00DA3C40">
        <w:rPr>
          <w:rFonts w:ascii="Times New Roman" w:hAnsi="Times New Roman"/>
          <w:b/>
          <w:sz w:val="24"/>
          <w:szCs w:val="24"/>
        </w:rPr>
        <w:t>ВЫСШЕГО ОБРАЗОВАНИЯ «МЕДСКИЛЛС»</w:t>
      </w:r>
    </w:p>
    <w:p w14:paraId="4753FBEA" w14:textId="77777777" w:rsidR="00535AE4" w:rsidRPr="00DA3C40" w:rsidRDefault="00535AE4" w:rsidP="00535AE4">
      <w:pPr>
        <w:jc w:val="center"/>
        <w:rPr>
          <w:b/>
          <w:sz w:val="24"/>
          <w:szCs w:val="24"/>
        </w:rPr>
      </w:pPr>
      <w:r w:rsidRPr="00DA3C40">
        <w:rPr>
          <w:b/>
          <w:sz w:val="24"/>
          <w:szCs w:val="24"/>
        </w:rPr>
        <w:t>(ИНСТИТУТ ПРОФЕССИОНАЛЬНОГО РАЗВИТИЯ МЕДИЦИНСКИХ И</w:t>
      </w:r>
    </w:p>
    <w:p w14:paraId="7BF4144C" w14:textId="77777777" w:rsidR="00535AE4" w:rsidRPr="00DA3C40" w:rsidRDefault="00535AE4" w:rsidP="00535AE4">
      <w:pPr>
        <w:jc w:val="center"/>
        <w:rPr>
          <w:b/>
          <w:sz w:val="24"/>
          <w:szCs w:val="24"/>
        </w:rPr>
      </w:pPr>
      <w:r w:rsidRPr="00DA3C40">
        <w:rPr>
          <w:b/>
          <w:sz w:val="24"/>
          <w:szCs w:val="24"/>
        </w:rPr>
        <w:t>ФАРМАЦЕВТИЧЕСКИХ РАБОТНИКОВ)</w:t>
      </w:r>
    </w:p>
    <w:p w14:paraId="5DBBB513" w14:textId="3E29B856" w:rsidR="00535AE4" w:rsidRDefault="00535AE4" w:rsidP="00535AE4">
      <w:pPr>
        <w:pBdr>
          <w:bottom w:val="single" w:sz="6" w:space="1" w:color="auto"/>
        </w:pBdr>
        <w:jc w:val="center"/>
        <w:rPr>
          <w:b/>
          <w:sz w:val="24"/>
          <w:szCs w:val="24"/>
        </w:rPr>
      </w:pPr>
      <w:r w:rsidRPr="00DA3C40">
        <w:rPr>
          <w:b/>
          <w:sz w:val="24"/>
          <w:szCs w:val="24"/>
        </w:rPr>
        <w:t>АНО ВО «МедСкиллс</w:t>
      </w:r>
      <w:r>
        <w:rPr>
          <w:b/>
          <w:sz w:val="24"/>
          <w:szCs w:val="24"/>
        </w:rPr>
        <w:t>»</w:t>
      </w:r>
    </w:p>
    <w:p w14:paraId="051E7159" w14:textId="2CDE5711" w:rsidR="00535AE4" w:rsidRPr="00FC64BE" w:rsidRDefault="00535AE4" w:rsidP="00535AE4">
      <w:pPr>
        <w:jc w:val="center"/>
        <w:rPr>
          <w:rFonts w:cs="Times New Roman"/>
          <w:bCs/>
          <w:color w:val="000000" w:themeColor="text1"/>
          <w:szCs w:val="28"/>
        </w:rPr>
      </w:pPr>
    </w:p>
    <w:p w14:paraId="22C0C150" w14:textId="4821A600" w:rsidR="00F61E91" w:rsidRPr="00FC64BE" w:rsidRDefault="00F61E91" w:rsidP="00F61E91">
      <w:pPr>
        <w:jc w:val="center"/>
        <w:rPr>
          <w:rFonts w:cs="Times New Roman"/>
          <w:bCs/>
          <w:color w:val="000000" w:themeColor="text1"/>
          <w:szCs w:val="28"/>
        </w:rPr>
      </w:pPr>
    </w:p>
    <w:p w14:paraId="04A72B8F" w14:textId="77777777" w:rsidR="0035585F" w:rsidRPr="00FC64BE" w:rsidRDefault="0035585F" w:rsidP="0035585F">
      <w:pPr>
        <w:ind w:left="3540" w:firstLine="708"/>
        <w:rPr>
          <w:rFonts w:cs="Times New Roman"/>
          <w:bCs/>
          <w:szCs w:val="28"/>
        </w:rPr>
      </w:pPr>
      <w:bookmarkStart w:id="0" w:name="_Hlk175560130"/>
      <w:r w:rsidRPr="00FC64BE">
        <w:rPr>
          <w:rFonts w:cs="Times New Roman"/>
          <w:bCs/>
          <w:szCs w:val="28"/>
        </w:rPr>
        <w:t>УТВЕРЖДЕНО</w:t>
      </w:r>
    </w:p>
    <w:p w14:paraId="1C3ECC6A" w14:textId="4FE0382B" w:rsidR="0035585F" w:rsidRPr="00FC64BE" w:rsidRDefault="0035585F" w:rsidP="0035585F">
      <w:pPr>
        <w:ind w:left="4248"/>
        <w:rPr>
          <w:rFonts w:cs="Times New Roman"/>
          <w:szCs w:val="28"/>
        </w:rPr>
      </w:pPr>
      <w:r w:rsidRPr="00FC64BE">
        <w:rPr>
          <w:rFonts w:cs="Times New Roman"/>
          <w:bCs/>
          <w:szCs w:val="28"/>
        </w:rPr>
        <w:t xml:space="preserve">Ученый совет </w:t>
      </w:r>
      <w:r w:rsidRPr="00FC64BE">
        <w:rPr>
          <w:rFonts w:cs="Times New Roman"/>
          <w:szCs w:val="28"/>
        </w:rPr>
        <w:t>АНО ВО «МедСкиллс»</w:t>
      </w:r>
    </w:p>
    <w:p w14:paraId="3034D294" w14:textId="6C28F685" w:rsidR="0035585F" w:rsidRPr="00543390" w:rsidRDefault="00894CE2" w:rsidP="0035585F">
      <w:pPr>
        <w:ind w:left="4248"/>
        <w:rPr>
          <w:rFonts w:cs="Times New Roman"/>
          <w:szCs w:val="28"/>
        </w:rPr>
      </w:pPr>
      <w:r>
        <w:rPr>
          <w:rFonts w:cs="Times New Roman"/>
          <w:bCs/>
          <w:szCs w:val="28"/>
        </w:rPr>
        <w:t>26</w:t>
      </w:r>
      <w:r w:rsidR="0035585F" w:rsidRPr="00543390">
        <w:rPr>
          <w:rFonts w:cs="Times New Roman"/>
          <w:bCs/>
          <w:szCs w:val="28"/>
        </w:rPr>
        <w:t xml:space="preserve"> </w:t>
      </w:r>
      <w:r>
        <w:rPr>
          <w:rFonts w:cs="Times New Roman"/>
          <w:bCs/>
          <w:szCs w:val="28"/>
        </w:rPr>
        <w:t>февраля</w:t>
      </w:r>
      <w:r w:rsidR="0035585F" w:rsidRPr="00543390">
        <w:rPr>
          <w:rFonts w:cs="Times New Roman"/>
          <w:bCs/>
          <w:szCs w:val="28"/>
        </w:rPr>
        <w:t xml:space="preserve"> 202</w:t>
      </w:r>
      <w:r>
        <w:rPr>
          <w:rFonts w:cs="Times New Roman"/>
          <w:bCs/>
          <w:szCs w:val="28"/>
        </w:rPr>
        <w:t>5</w:t>
      </w:r>
      <w:r w:rsidR="0035585F" w:rsidRPr="00543390">
        <w:rPr>
          <w:rFonts w:cs="Times New Roman"/>
          <w:bCs/>
          <w:szCs w:val="28"/>
        </w:rPr>
        <w:t xml:space="preserve"> г. протокол №</w:t>
      </w:r>
      <w:r>
        <w:rPr>
          <w:rFonts w:cs="Times New Roman"/>
          <w:bCs/>
          <w:szCs w:val="28"/>
        </w:rPr>
        <w:t>4</w:t>
      </w:r>
    </w:p>
    <w:p w14:paraId="4FC3F6F2" w14:textId="4DEA2105" w:rsidR="0035585F" w:rsidRDefault="0035585F" w:rsidP="0035585F">
      <w:pPr>
        <w:ind w:left="3540" w:firstLine="708"/>
        <w:rPr>
          <w:rFonts w:cs="Times New Roman"/>
          <w:bCs/>
          <w:szCs w:val="28"/>
        </w:rPr>
      </w:pPr>
      <w:r>
        <w:rPr>
          <w:rFonts w:cs="Times New Roman"/>
          <w:bCs/>
          <w:szCs w:val="28"/>
        </w:rPr>
        <w:t>Ректор АНО ВО «МедСкиллс»</w:t>
      </w:r>
    </w:p>
    <w:p w14:paraId="2BE57B9B" w14:textId="77777777" w:rsidR="0035585F" w:rsidRPr="00CF60E3" w:rsidRDefault="0035585F" w:rsidP="0035585F">
      <w:pPr>
        <w:ind w:left="3540" w:firstLine="708"/>
        <w:rPr>
          <w:rFonts w:cs="Times New Roman"/>
          <w:szCs w:val="28"/>
        </w:rPr>
      </w:pPr>
      <w:r w:rsidRPr="00FC64BE">
        <w:rPr>
          <w:rFonts w:cs="Times New Roman"/>
          <w:bCs/>
          <w:szCs w:val="28"/>
        </w:rPr>
        <w:t>________________ В.А. Протопопова</w:t>
      </w:r>
    </w:p>
    <w:bookmarkEnd w:id="0"/>
    <w:p w14:paraId="4E10CE54" w14:textId="75C85078" w:rsidR="008B4F8A" w:rsidRPr="001E390F" w:rsidRDefault="008B4F8A" w:rsidP="008B4F8A">
      <w:pPr>
        <w:rPr>
          <w:rFonts w:cs="Times New Roman"/>
          <w:szCs w:val="28"/>
        </w:rPr>
      </w:pPr>
    </w:p>
    <w:p w14:paraId="694420FA" w14:textId="77777777" w:rsidR="008B4F8A" w:rsidRPr="001E390F" w:rsidRDefault="008B4F8A" w:rsidP="008B4F8A">
      <w:pPr>
        <w:jc w:val="center"/>
        <w:rPr>
          <w:rFonts w:cs="Times New Roman"/>
          <w:b/>
          <w:bCs/>
          <w:szCs w:val="28"/>
        </w:rPr>
      </w:pPr>
    </w:p>
    <w:p w14:paraId="485B9EB1" w14:textId="225CCC3F" w:rsidR="008B4F8A" w:rsidRDefault="008B4F8A" w:rsidP="008B4F8A">
      <w:pPr>
        <w:jc w:val="center"/>
        <w:rPr>
          <w:rFonts w:cs="Times New Roman"/>
          <w:b/>
          <w:bCs/>
          <w:szCs w:val="28"/>
        </w:rPr>
      </w:pPr>
    </w:p>
    <w:p w14:paraId="5D145351" w14:textId="77777777" w:rsidR="00894CE2" w:rsidRPr="001E390F" w:rsidRDefault="00894CE2" w:rsidP="008B4F8A">
      <w:pPr>
        <w:jc w:val="center"/>
        <w:rPr>
          <w:rFonts w:cs="Times New Roman"/>
          <w:b/>
          <w:bCs/>
          <w:szCs w:val="28"/>
        </w:rPr>
      </w:pPr>
    </w:p>
    <w:p w14:paraId="30DE7B01" w14:textId="77777777" w:rsidR="00BA683F" w:rsidRPr="001E390F" w:rsidRDefault="00BA683F" w:rsidP="008B4F8A">
      <w:pPr>
        <w:jc w:val="center"/>
        <w:rPr>
          <w:rFonts w:cs="Times New Roman"/>
          <w:b/>
          <w:bCs/>
          <w:szCs w:val="28"/>
        </w:rPr>
      </w:pPr>
      <w:r w:rsidRPr="001E390F">
        <w:rPr>
          <w:rFonts w:cs="Times New Roman"/>
          <w:b/>
          <w:bCs/>
          <w:szCs w:val="28"/>
        </w:rPr>
        <w:t>РАБОЧАЯ ПРОГРАММА ДИСЦИПЛИНЫ (МОДУЛЯ)</w:t>
      </w:r>
    </w:p>
    <w:p w14:paraId="6F146625" w14:textId="77777777" w:rsidR="00974507" w:rsidRPr="001E390F" w:rsidRDefault="00974507" w:rsidP="008B4F8A">
      <w:pPr>
        <w:jc w:val="center"/>
        <w:rPr>
          <w:rFonts w:cs="Times New Roman"/>
          <w:b/>
          <w:bCs/>
          <w:szCs w:val="28"/>
        </w:rPr>
      </w:pPr>
    </w:p>
    <w:p w14:paraId="07075D44" w14:textId="724659C1" w:rsidR="00B85640" w:rsidRPr="001E390F" w:rsidRDefault="00BA683F" w:rsidP="008B4F8A">
      <w:pPr>
        <w:jc w:val="center"/>
        <w:rPr>
          <w:rFonts w:cs="Times New Roman"/>
          <w:b/>
          <w:bCs/>
          <w:szCs w:val="28"/>
        </w:rPr>
      </w:pPr>
      <w:r w:rsidRPr="001E390F">
        <w:rPr>
          <w:rFonts w:cs="Times New Roman"/>
          <w:b/>
          <w:bCs/>
          <w:szCs w:val="28"/>
        </w:rPr>
        <w:t>Б.1.</w:t>
      </w:r>
      <w:r w:rsidR="00BC6CA6" w:rsidRPr="001E390F">
        <w:rPr>
          <w:rFonts w:cs="Times New Roman"/>
          <w:b/>
          <w:bCs/>
          <w:szCs w:val="28"/>
        </w:rPr>
        <w:t>Э</w:t>
      </w:r>
      <w:r w:rsidRPr="001E390F">
        <w:rPr>
          <w:rFonts w:cs="Times New Roman"/>
          <w:b/>
          <w:bCs/>
          <w:szCs w:val="28"/>
        </w:rPr>
        <w:t>.1.</w:t>
      </w:r>
      <w:r w:rsidR="00B85640" w:rsidRPr="001E390F">
        <w:rPr>
          <w:rFonts w:cs="Times New Roman"/>
          <w:b/>
          <w:bCs/>
          <w:szCs w:val="28"/>
        </w:rPr>
        <w:t>1</w:t>
      </w:r>
      <w:r w:rsidRPr="001E390F">
        <w:rPr>
          <w:rFonts w:cs="Times New Roman"/>
          <w:b/>
          <w:bCs/>
          <w:szCs w:val="28"/>
        </w:rPr>
        <w:t xml:space="preserve">. </w:t>
      </w:r>
      <w:r w:rsidR="00B85640" w:rsidRPr="001E390F">
        <w:rPr>
          <w:rFonts w:cs="Times New Roman"/>
          <w:b/>
          <w:bCs/>
          <w:szCs w:val="28"/>
        </w:rPr>
        <w:t>УЛЬТРАЗВУКОВАЯ Д</w:t>
      </w:r>
      <w:r w:rsidR="00FE073E" w:rsidRPr="001E390F">
        <w:rPr>
          <w:rFonts w:cs="Times New Roman"/>
          <w:b/>
          <w:bCs/>
          <w:szCs w:val="28"/>
        </w:rPr>
        <w:t>ИАГНОСТИКА СЕРДЕЧНО-СОСУДИСТОЙ ПАТОЛОГИИ</w:t>
      </w:r>
    </w:p>
    <w:p w14:paraId="3CB94433" w14:textId="635CAED8" w:rsidR="00BA683F" w:rsidRPr="001E390F" w:rsidRDefault="00BA683F" w:rsidP="008B4F8A">
      <w:pPr>
        <w:jc w:val="center"/>
        <w:rPr>
          <w:rFonts w:cs="Times New Roman"/>
          <w:b/>
          <w:bCs/>
          <w:szCs w:val="28"/>
        </w:rPr>
      </w:pPr>
    </w:p>
    <w:p w14:paraId="572524BE" w14:textId="3B96019C" w:rsidR="008B4F8A" w:rsidRPr="001E390F" w:rsidRDefault="008B4F8A" w:rsidP="008B4F8A">
      <w:pPr>
        <w:jc w:val="center"/>
        <w:rPr>
          <w:rFonts w:cs="Times New Roman"/>
          <w:b/>
          <w:bCs/>
          <w:szCs w:val="28"/>
        </w:rPr>
      </w:pPr>
      <w:r w:rsidRPr="001E390F">
        <w:rPr>
          <w:rFonts w:cs="Times New Roman"/>
          <w:b/>
          <w:bCs/>
          <w:szCs w:val="28"/>
        </w:rPr>
        <w:t xml:space="preserve"> </w:t>
      </w:r>
    </w:p>
    <w:p w14:paraId="0C7637C8" w14:textId="02A49C7C" w:rsidR="008B4F8A" w:rsidRPr="001E390F" w:rsidRDefault="008B4F8A" w:rsidP="008B4F8A">
      <w:pPr>
        <w:jc w:val="center"/>
        <w:rPr>
          <w:rFonts w:cs="Times New Roman"/>
          <w:b/>
          <w:bCs/>
          <w:szCs w:val="28"/>
        </w:rPr>
      </w:pPr>
      <w:r w:rsidRPr="001E390F">
        <w:rPr>
          <w:rFonts w:cs="Times New Roman"/>
          <w:b/>
          <w:bCs/>
          <w:szCs w:val="28"/>
        </w:rPr>
        <w:t>СПЕЦИАЛЬНОСТ</w:t>
      </w:r>
      <w:r w:rsidR="00BA683F" w:rsidRPr="001E390F">
        <w:rPr>
          <w:rFonts w:cs="Times New Roman"/>
          <w:b/>
          <w:bCs/>
          <w:szCs w:val="28"/>
        </w:rPr>
        <w:t>Ь</w:t>
      </w:r>
      <w:r w:rsidRPr="001E390F">
        <w:rPr>
          <w:rFonts w:cs="Times New Roman"/>
          <w:b/>
          <w:bCs/>
          <w:szCs w:val="28"/>
        </w:rPr>
        <w:t xml:space="preserve"> </w:t>
      </w:r>
    </w:p>
    <w:p w14:paraId="20C3F146" w14:textId="0FEE40B8" w:rsidR="008B4F8A" w:rsidRPr="001E390F" w:rsidRDefault="008B4F8A" w:rsidP="008B4F8A">
      <w:pPr>
        <w:jc w:val="center"/>
        <w:rPr>
          <w:rFonts w:cs="Times New Roman"/>
          <w:b/>
          <w:bCs/>
          <w:szCs w:val="28"/>
        </w:rPr>
      </w:pPr>
      <w:r w:rsidRPr="001E390F">
        <w:rPr>
          <w:rFonts w:cs="Times New Roman"/>
          <w:b/>
          <w:bCs/>
          <w:szCs w:val="28"/>
        </w:rPr>
        <w:t>31.08.11 УЛЬТРАЗВУКОВАЯ</w:t>
      </w:r>
      <w:r w:rsidR="00FE073E" w:rsidRPr="001E390F">
        <w:rPr>
          <w:rFonts w:cs="Times New Roman"/>
          <w:b/>
          <w:bCs/>
          <w:szCs w:val="28"/>
        </w:rPr>
        <w:t xml:space="preserve"> </w:t>
      </w:r>
      <w:r w:rsidRPr="001E390F">
        <w:rPr>
          <w:rFonts w:cs="Times New Roman"/>
          <w:b/>
          <w:bCs/>
          <w:szCs w:val="28"/>
        </w:rPr>
        <w:t>ДИАГНОСТИКА</w:t>
      </w:r>
    </w:p>
    <w:p w14:paraId="3F09A9B5" w14:textId="70C0535A" w:rsidR="008B4F8A" w:rsidRPr="001E390F" w:rsidRDefault="008B4F8A" w:rsidP="008B4F8A">
      <w:pPr>
        <w:rPr>
          <w:rFonts w:cs="Times New Roman"/>
          <w:szCs w:val="28"/>
        </w:rPr>
      </w:pPr>
    </w:p>
    <w:p w14:paraId="02064FB3" w14:textId="472C2C9E" w:rsidR="00046C1E" w:rsidRPr="001E390F" w:rsidRDefault="008B4F8A" w:rsidP="00046C1E">
      <w:pPr>
        <w:jc w:val="center"/>
        <w:rPr>
          <w:rFonts w:cs="Times New Roman"/>
          <w:szCs w:val="28"/>
        </w:rPr>
      </w:pPr>
      <w:r w:rsidRPr="001E390F">
        <w:rPr>
          <w:rFonts w:cs="Times New Roman"/>
          <w:szCs w:val="28"/>
        </w:rPr>
        <w:t>Уровень образовательной программы:</w:t>
      </w:r>
      <w:r w:rsidR="00046C1E" w:rsidRPr="001E390F">
        <w:rPr>
          <w:rFonts w:cs="Times New Roman"/>
          <w:szCs w:val="28"/>
        </w:rPr>
        <w:t xml:space="preserve"> высшее образование –</w:t>
      </w:r>
    </w:p>
    <w:p w14:paraId="1D4A924B" w14:textId="04B871C9" w:rsidR="008B4F8A" w:rsidRPr="001E390F" w:rsidRDefault="00046C1E" w:rsidP="00046C1E">
      <w:pPr>
        <w:jc w:val="center"/>
        <w:rPr>
          <w:rFonts w:cs="Times New Roman"/>
          <w:szCs w:val="28"/>
        </w:rPr>
      </w:pPr>
      <w:r w:rsidRPr="001E390F">
        <w:rPr>
          <w:rFonts w:cs="Times New Roman"/>
          <w:szCs w:val="28"/>
        </w:rPr>
        <w:t>подготовка кадров высшей квалификации</w:t>
      </w:r>
    </w:p>
    <w:p w14:paraId="32F1E1F8" w14:textId="0476B88B" w:rsidR="00046C1E" w:rsidRPr="001E390F" w:rsidRDefault="00046C1E" w:rsidP="00046C1E">
      <w:pPr>
        <w:jc w:val="center"/>
        <w:rPr>
          <w:rFonts w:cs="Times New Roman"/>
          <w:szCs w:val="28"/>
        </w:rPr>
      </w:pPr>
    </w:p>
    <w:p w14:paraId="599270FB" w14:textId="46474D98" w:rsidR="00046C1E" w:rsidRPr="001E390F" w:rsidRDefault="00046C1E" w:rsidP="00046C1E">
      <w:pPr>
        <w:jc w:val="center"/>
        <w:rPr>
          <w:rFonts w:cs="Times New Roman"/>
          <w:szCs w:val="28"/>
        </w:rPr>
      </w:pPr>
      <w:r w:rsidRPr="001E390F">
        <w:rPr>
          <w:rFonts w:cs="Times New Roman"/>
          <w:szCs w:val="28"/>
        </w:rPr>
        <w:t>Форма обучения – очная</w:t>
      </w:r>
    </w:p>
    <w:p w14:paraId="46CFE07A" w14:textId="3878878D" w:rsidR="00046C1E" w:rsidRPr="001E390F" w:rsidRDefault="00046C1E" w:rsidP="00046C1E">
      <w:pPr>
        <w:jc w:val="center"/>
        <w:rPr>
          <w:rFonts w:cs="Times New Roman"/>
          <w:szCs w:val="28"/>
        </w:rPr>
      </w:pPr>
    </w:p>
    <w:p w14:paraId="1382AE69" w14:textId="1769B00A" w:rsidR="00046C1E" w:rsidRPr="001E390F" w:rsidRDefault="00046C1E" w:rsidP="00046C1E">
      <w:pPr>
        <w:jc w:val="center"/>
        <w:rPr>
          <w:rFonts w:cs="Times New Roman"/>
          <w:szCs w:val="28"/>
        </w:rPr>
      </w:pPr>
    </w:p>
    <w:p w14:paraId="4C932475" w14:textId="43EA7884" w:rsidR="00046C1E" w:rsidRPr="001E390F" w:rsidRDefault="00046C1E" w:rsidP="00046C1E">
      <w:pPr>
        <w:jc w:val="center"/>
        <w:rPr>
          <w:rFonts w:cs="Times New Roman"/>
          <w:szCs w:val="28"/>
        </w:rPr>
      </w:pPr>
    </w:p>
    <w:p w14:paraId="151E3BE5" w14:textId="1D0D83AF" w:rsidR="00046C1E" w:rsidRPr="001E390F" w:rsidRDefault="00046C1E" w:rsidP="00046C1E">
      <w:pPr>
        <w:jc w:val="center"/>
        <w:rPr>
          <w:rFonts w:cs="Times New Roman"/>
          <w:szCs w:val="28"/>
        </w:rPr>
      </w:pPr>
      <w:r w:rsidRPr="001E390F">
        <w:rPr>
          <w:rFonts w:cs="Times New Roman"/>
          <w:szCs w:val="28"/>
        </w:rPr>
        <w:t>Квалификация: врач-ультразвуковой диагност</w:t>
      </w:r>
    </w:p>
    <w:p w14:paraId="2BD64868" w14:textId="2A818F71" w:rsidR="00046C1E" w:rsidRPr="001E390F" w:rsidRDefault="00046C1E" w:rsidP="008B4F8A">
      <w:pPr>
        <w:rPr>
          <w:rFonts w:cs="Times New Roman"/>
          <w:szCs w:val="28"/>
        </w:rPr>
      </w:pPr>
    </w:p>
    <w:p w14:paraId="7B1EB1C8" w14:textId="639739DE" w:rsidR="00046C1E" w:rsidRPr="001E390F" w:rsidRDefault="00046C1E" w:rsidP="008B4F8A">
      <w:pPr>
        <w:rPr>
          <w:rFonts w:cs="Times New Roman"/>
          <w:szCs w:val="28"/>
        </w:rPr>
      </w:pPr>
    </w:p>
    <w:p w14:paraId="3B93EF5D" w14:textId="355283F9" w:rsidR="00046C1E" w:rsidRPr="001E390F" w:rsidRDefault="00046C1E" w:rsidP="008B4F8A">
      <w:pPr>
        <w:rPr>
          <w:rFonts w:cs="Times New Roman"/>
          <w:szCs w:val="28"/>
        </w:rPr>
      </w:pPr>
    </w:p>
    <w:p w14:paraId="399DC259" w14:textId="74359078" w:rsidR="00046C1E" w:rsidRPr="001E390F" w:rsidRDefault="00046C1E" w:rsidP="008B4F8A">
      <w:pPr>
        <w:rPr>
          <w:rFonts w:cs="Times New Roman"/>
          <w:szCs w:val="28"/>
        </w:rPr>
      </w:pPr>
    </w:p>
    <w:p w14:paraId="45F43804" w14:textId="4515C500" w:rsidR="00046C1E" w:rsidRPr="001E390F" w:rsidRDefault="00046C1E" w:rsidP="008B4F8A">
      <w:pPr>
        <w:rPr>
          <w:rFonts w:cs="Times New Roman"/>
          <w:szCs w:val="28"/>
        </w:rPr>
      </w:pPr>
    </w:p>
    <w:p w14:paraId="6F3358C7" w14:textId="1FE1CAF2" w:rsidR="00046C1E" w:rsidRPr="001E390F" w:rsidRDefault="00046C1E" w:rsidP="008B4F8A">
      <w:pPr>
        <w:rPr>
          <w:rFonts w:cs="Times New Roman"/>
          <w:szCs w:val="28"/>
        </w:rPr>
      </w:pPr>
    </w:p>
    <w:p w14:paraId="34337B1C" w14:textId="59D9F2AE" w:rsidR="00046C1E" w:rsidRDefault="00046C1E" w:rsidP="008B4F8A">
      <w:pPr>
        <w:rPr>
          <w:rFonts w:cs="Times New Roman"/>
          <w:szCs w:val="28"/>
        </w:rPr>
      </w:pPr>
    </w:p>
    <w:p w14:paraId="193FE55D" w14:textId="7F19CAC9" w:rsidR="00894CE2" w:rsidRDefault="00894CE2" w:rsidP="008B4F8A">
      <w:pPr>
        <w:rPr>
          <w:rFonts w:cs="Times New Roman"/>
          <w:szCs w:val="28"/>
        </w:rPr>
      </w:pPr>
    </w:p>
    <w:p w14:paraId="1B85832C" w14:textId="77777777" w:rsidR="00894CE2" w:rsidRPr="001E390F" w:rsidRDefault="00894CE2" w:rsidP="008B4F8A">
      <w:pPr>
        <w:rPr>
          <w:rFonts w:cs="Times New Roman"/>
          <w:szCs w:val="28"/>
        </w:rPr>
      </w:pPr>
    </w:p>
    <w:p w14:paraId="4C721963" w14:textId="5044C27B" w:rsidR="00046C1E" w:rsidRPr="001E390F" w:rsidRDefault="00046C1E" w:rsidP="008B4F8A">
      <w:pPr>
        <w:rPr>
          <w:rFonts w:cs="Times New Roman"/>
          <w:szCs w:val="28"/>
        </w:rPr>
      </w:pPr>
    </w:p>
    <w:p w14:paraId="57BC2965" w14:textId="0F51EE6F" w:rsidR="00046C1E" w:rsidRPr="001E390F" w:rsidRDefault="00046C1E" w:rsidP="00046C1E">
      <w:pPr>
        <w:jc w:val="center"/>
        <w:rPr>
          <w:rFonts w:cs="Times New Roman"/>
          <w:szCs w:val="28"/>
        </w:rPr>
      </w:pPr>
      <w:r w:rsidRPr="001E390F">
        <w:rPr>
          <w:rFonts w:cs="Times New Roman"/>
          <w:szCs w:val="28"/>
        </w:rPr>
        <w:t>Ростов-на-Дону</w:t>
      </w:r>
    </w:p>
    <w:p w14:paraId="5534CA00" w14:textId="3BBEB8A8" w:rsidR="00046C1E" w:rsidRPr="001E390F" w:rsidRDefault="00046C1E" w:rsidP="00046C1E">
      <w:pPr>
        <w:jc w:val="center"/>
        <w:rPr>
          <w:rFonts w:cs="Times New Roman"/>
          <w:szCs w:val="28"/>
        </w:rPr>
      </w:pPr>
      <w:r w:rsidRPr="001E390F">
        <w:rPr>
          <w:rFonts w:cs="Times New Roman"/>
          <w:szCs w:val="28"/>
        </w:rPr>
        <w:t>202</w:t>
      </w:r>
      <w:r w:rsidR="00894CE2">
        <w:rPr>
          <w:rFonts w:cs="Times New Roman"/>
          <w:szCs w:val="28"/>
        </w:rPr>
        <w:t>5</w:t>
      </w:r>
    </w:p>
    <w:p w14:paraId="03ABA26E" w14:textId="7CEE4AFE" w:rsidR="00046C1E" w:rsidRPr="001E390F" w:rsidRDefault="00046C1E" w:rsidP="007E3655">
      <w:pPr>
        <w:jc w:val="center"/>
        <w:rPr>
          <w:rFonts w:cs="Times New Roman"/>
          <w:b/>
          <w:bCs/>
          <w:szCs w:val="28"/>
        </w:rPr>
      </w:pPr>
      <w:r w:rsidRPr="001E390F">
        <w:rPr>
          <w:rFonts w:cs="Times New Roman"/>
          <w:b/>
          <w:bCs/>
          <w:szCs w:val="28"/>
        </w:rPr>
        <w:lastRenderedPageBreak/>
        <w:t>СОДЕРЖАНИЕ</w:t>
      </w:r>
    </w:p>
    <w:sdt>
      <w:sdtPr>
        <w:rPr>
          <w:rFonts w:ascii="Times New Roman" w:eastAsiaTheme="minorHAnsi" w:hAnsi="Times New Roman" w:cstheme="minorBidi"/>
          <w:color w:val="auto"/>
          <w:sz w:val="28"/>
          <w:szCs w:val="22"/>
          <w:lang w:eastAsia="en-US"/>
        </w:rPr>
        <w:id w:val="1396248207"/>
        <w:docPartObj>
          <w:docPartGallery w:val="Table of Contents"/>
          <w:docPartUnique/>
        </w:docPartObj>
      </w:sdtPr>
      <w:sdtEndPr>
        <w:rPr>
          <w:b/>
          <w:bCs/>
        </w:rPr>
      </w:sdtEndPr>
      <w:sdtContent>
        <w:p w14:paraId="6D86B232" w14:textId="29C2B78E" w:rsidR="00E50CBE" w:rsidRPr="001E390F" w:rsidRDefault="00E50CBE">
          <w:pPr>
            <w:pStyle w:val="af7"/>
          </w:pPr>
        </w:p>
        <w:p w14:paraId="6A09197B" w14:textId="4D5405B7" w:rsidR="00E50CBE" w:rsidRPr="001E390F" w:rsidRDefault="00E50CBE">
          <w:pPr>
            <w:pStyle w:val="11"/>
            <w:tabs>
              <w:tab w:val="right" w:leader="dot" w:pos="9345"/>
            </w:tabs>
            <w:rPr>
              <w:rFonts w:asciiTheme="minorHAnsi" w:eastAsiaTheme="minorEastAsia" w:hAnsiTheme="minorHAnsi" w:cstheme="minorBidi"/>
              <w:noProof/>
              <w:sz w:val="22"/>
              <w:szCs w:val="22"/>
              <w:lang w:eastAsia="ru-RU"/>
            </w:rPr>
          </w:pPr>
          <w:r w:rsidRPr="001E390F">
            <w:fldChar w:fldCharType="begin"/>
          </w:r>
          <w:r w:rsidRPr="001E390F">
            <w:instrText xml:space="preserve"> TOC \o "1-3" \h \z \u </w:instrText>
          </w:r>
          <w:r w:rsidRPr="001E390F">
            <w:fldChar w:fldCharType="separate"/>
          </w:r>
          <w:hyperlink w:anchor="_Toc127522945" w:history="1">
            <w:r w:rsidRPr="001E390F">
              <w:rPr>
                <w:rStyle w:val="af5"/>
                <w:noProof/>
              </w:rPr>
              <w:t>1. ЦЕЛЬ И ЗАДАЧИ ИЗУЧЕНИЯ ДИСЦИПЛИНЫ (МОДУЛЯ), ТРЕБОВАНИЯ К РЕЗУЛЬТАТАМ ОСВОЕНИЯ ДИСЦИПЛИНЫ (МОДУЛЯ)</w:t>
            </w:r>
            <w:r w:rsidRPr="001E390F">
              <w:rPr>
                <w:noProof/>
                <w:webHidden/>
              </w:rPr>
              <w:tab/>
            </w:r>
            <w:r w:rsidRPr="001E390F">
              <w:rPr>
                <w:noProof/>
                <w:webHidden/>
              </w:rPr>
              <w:fldChar w:fldCharType="begin"/>
            </w:r>
            <w:r w:rsidRPr="001E390F">
              <w:rPr>
                <w:noProof/>
                <w:webHidden/>
              </w:rPr>
              <w:instrText xml:space="preserve"> PAGEREF _Toc127522945 \h </w:instrText>
            </w:r>
            <w:r w:rsidRPr="001E390F">
              <w:rPr>
                <w:noProof/>
                <w:webHidden/>
              </w:rPr>
            </w:r>
            <w:r w:rsidRPr="001E390F">
              <w:rPr>
                <w:noProof/>
                <w:webHidden/>
              </w:rPr>
              <w:fldChar w:fldCharType="separate"/>
            </w:r>
            <w:r w:rsidR="009B6924">
              <w:rPr>
                <w:noProof/>
                <w:webHidden/>
              </w:rPr>
              <w:t>3</w:t>
            </w:r>
            <w:r w:rsidRPr="001E390F">
              <w:rPr>
                <w:noProof/>
                <w:webHidden/>
              </w:rPr>
              <w:fldChar w:fldCharType="end"/>
            </w:r>
          </w:hyperlink>
        </w:p>
        <w:p w14:paraId="7A2367B6" w14:textId="6FEEE010"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46" w:history="1">
            <w:r w:rsidR="00E50CBE" w:rsidRPr="001E390F">
              <w:rPr>
                <w:rStyle w:val="af5"/>
                <w:noProof/>
              </w:rPr>
              <w:t>2. ОБЪЕМ ДИСЦИПЛИНЫ (МОДУЛЯ) ПО ВИДАМ УЧЕБНОЙ РАБОТЫ</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_Toc127522946 \h </w:instrText>
            </w:r>
            <w:r w:rsidR="00E50CBE" w:rsidRPr="001E390F">
              <w:rPr>
                <w:noProof/>
                <w:webHidden/>
              </w:rPr>
            </w:r>
            <w:r w:rsidR="00E50CBE" w:rsidRPr="001E390F">
              <w:rPr>
                <w:noProof/>
                <w:webHidden/>
              </w:rPr>
              <w:fldChar w:fldCharType="separate"/>
            </w:r>
            <w:r w:rsidR="009B6924">
              <w:rPr>
                <w:noProof/>
                <w:webHidden/>
              </w:rPr>
              <w:t>8</w:t>
            </w:r>
            <w:r w:rsidR="00E50CBE" w:rsidRPr="001E390F">
              <w:rPr>
                <w:noProof/>
                <w:webHidden/>
              </w:rPr>
              <w:fldChar w:fldCharType="end"/>
            </w:r>
          </w:hyperlink>
        </w:p>
        <w:p w14:paraId="3B4E9DC4" w14:textId="171914CE"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47" w:history="1">
            <w:r w:rsidR="00E50CBE" w:rsidRPr="001E390F">
              <w:rPr>
                <w:rStyle w:val="af5"/>
                <w:noProof/>
              </w:rPr>
              <w:t>3. СОДЕРЖАНИЕ ДИСЦИПЛИНЫ (МОДУЛЯ)</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_Toc127522947 \h </w:instrText>
            </w:r>
            <w:r w:rsidR="00E50CBE" w:rsidRPr="001E390F">
              <w:rPr>
                <w:noProof/>
                <w:webHidden/>
              </w:rPr>
            </w:r>
            <w:r w:rsidR="00E50CBE" w:rsidRPr="001E390F">
              <w:rPr>
                <w:noProof/>
                <w:webHidden/>
              </w:rPr>
              <w:fldChar w:fldCharType="separate"/>
            </w:r>
            <w:r w:rsidR="009B6924">
              <w:rPr>
                <w:noProof/>
                <w:webHidden/>
              </w:rPr>
              <w:t>8</w:t>
            </w:r>
            <w:r w:rsidR="00E50CBE" w:rsidRPr="001E390F">
              <w:rPr>
                <w:noProof/>
                <w:webHidden/>
              </w:rPr>
              <w:fldChar w:fldCharType="end"/>
            </w:r>
          </w:hyperlink>
        </w:p>
        <w:p w14:paraId="52072A5D" w14:textId="07074A77"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48" w:history="1">
            <w:r w:rsidR="00E50CBE" w:rsidRPr="001E390F">
              <w:rPr>
                <w:rStyle w:val="af5"/>
                <w:noProof/>
              </w:rPr>
              <w:t>4. УЧЕБНО-ТЕМАТИЧЕСКИЙ ПЛАН ДИСЦИПЛИНЫ (МОДУЛЯ)</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_Toc127522948 \h </w:instrText>
            </w:r>
            <w:r w:rsidR="00E50CBE" w:rsidRPr="001E390F">
              <w:rPr>
                <w:noProof/>
                <w:webHidden/>
              </w:rPr>
            </w:r>
            <w:r w:rsidR="00E50CBE" w:rsidRPr="001E390F">
              <w:rPr>
                <w:noProof/>
                <w:webHidden/>
              </w:rPr>
              <w:fldChar w:fldCharType="separate"/>
            </w:r>
            <w:r w:rsidR="009B6924">
              <w:rPr>
                <w:noProof/>
                <w:webHidden/>
              </w:rPr>
              <w:t>16</w:t>
            </w:r>
            <w:r w:rsidR="00E50CBE" w:rsidRPr="001E390F">
              <w:rPr>
                <w:noProof/>
                <w:webHidden/>
              </w:rPr>
              <w:fldChar w:fldCharType="end"/>
            </w:r>
          </w:hyperlink>
        </w:p>
        <w:p w14:paraId="77F11A88" w14:textId="1CC9F0E6"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49" w:history="1">
            <w:r w:rsidR="00E50CBE" w:rsidRPr="001E390F">
              <w:rPr>
                <w:rStyle w:val="af5"/>
                <w:noProof/>
              </w:rPr>
              <w:t>5. УЧЕБНО-МЕТОДИЧЕСКОЕ ОБЕСПЕЧЕНИЕ САМОСТОЯТЕЛЬНОЙ РАБОТЫ ОБУЧАЮЩИХСЯ</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_Toc127522949 \h </w:instrText>
            </w:r>
            <w:r w:rsidR="00E50CBE" w:rsidRPr="001E390F">
              <w:rPr>
                <w:noProof/>
                <w:webHidden/>
              </w:rPr>
            </w:r>
            <w:r w:rsidR="00E50CBE" w:rsidRPr="001E390F">
              <w:rPr>
                <w:noProof/>
                <w:webHidden/>
              </w:rPr>
              <w:fldChar w:fldCharType="separate"/>
            </w:r>
            <w:r w:rsidR="009B6924">
              <w:rPr>
                <w:noProof/>
                <w:webHidden/>
              </w:rPr>
              <w:t>17</w:t>
            </w:r>
            <w:r w:rsidR="00E50CBE" w:rsidRPr="001E390F">
              <w:rPr>
                <w:noProof/>
                <w:webHidden/>
              </w:rPr>
              <w:fldChar w:fldCharType="end"/>
            </w:r>
          </w:hyperlink>
        </w:p>
        <w:p w14:paraId="7793D10F" w14:textId="3E135F46"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50" w:history="1">
            <w:r w:rsidR="00E50CBE" w:rsidRPr="001E390F">
              <w:rPr>
                <w:rStyle w:val="af5"/>
                <w:noProof/>
              </w:rPr>
              <w:t>6. ОЦЕНОЧНЫЕ СРЕДСТВА ДЛЯ ПРОВЕДЕНИЯ ТЕКУЩЕГО КОНТРОЛЯ УСПЕВАЕМОСТИ И ПРОМЕЖУТОЧНОЙ АТТЕСТАЦИИ ОБУЧАЮЩИХСЯ</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_Toc127522950 \h </w:instrText>
            </w:r>
            <w:r w:rsidR="00E50CBE" w:rsidRPr="001E390F">
              <w:rPr>
                <w:noProof/>
                <w:webHidden/>
              </w:rPr>
            </w:r>
            <w:r w:rsidR="00E50CBE" w:rsidRPr="001E390F">
              <w:rPr>
                <w:noProof/>
                <w:webHidden/>
              </w:rPr>
              <w:fldChar w:fldCharType="separate"/>
            </w:r>
            <w:r w:rsidR="009B6924">
              <w:rPr>
                <w:noProof/>
                <w:webHidden/>
              </w:rPr>
              <w:t>18</w:t>
            </w:r>
            <w:r w:rsidR="00E50CBE" w:rsidRPr="001E390F">
              <w:rPr>
                <w:noProof/>
                <w:webHidden/>
              </w:rPr>
              <w:fldChar w:fldCharType="end"/>
            </w:r>
          </w:hyperlink>
        </w:p>
        <w:p w14:paraId="7CC81DD0" w14:textId="55897297"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51" w:history="1">
            <w:r w:rsidR="00E50CBE" w:rsidRPr="001E390F">
              <w:rPr>
                <w:rStyle w:val="af5"/>
                <w:noProof/>
              </w:rPr>
              <w:t>7. УЧЕБНО-МЕТОДИЧЕСКОЕ И ИНФОРМАЦИОННОЕ ОБЕСПЕЧЕНИЕ ДИСЦИПЛИНЫ (МОДУЛЯ)</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_Toc127522951 \h </w:instrText>
            </w:r>
            <w:r w:rsidR="00E50CBE" w:rsidRPr="001E390F">
              <w:rPr>
                <w:noProof/>
                <w:webHidden/>
              </w:rPr>
            </w:r>
            <w:r w:rsidR="00E50CBE" w:rsidRPr="001E390F">
              <w:rPr>
                <w:noProof/>
                <w:webHidden/>
              </w:rPr>
              <w:fldChar w:fldCharType="separate"/>
            </w:r>
            <w:r w:rsidR="009B6924">
              <w:rPr>
                <w:noProof/>
                <w:webHidden/>
              </w:rPr>
              <w:t>18</w:t>
            </w:r>
            <w:r w:rsidR="00E50CBE" w:rsidRPr="001E390F">
              <w:rPr>
                <w:noProof/>
                <w:webHidden/>
              </w:rPr>
              <w:fldChar w:fldCharType="end"/>
            </w:r>
          </w:hyperlink>
        </w:p>
        <w:p w14:paraId="242CAE06" w14:textId="6C8023B8"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52" w:history="1">
            <w:r w:rsidR="00E50CBE" w:rsidRPr="001E390F">
              <w:rPr>
                <w:rStyle w:val="af5"/>
                <w:noProof/>
              </w:rPr>
              <w:t>8. МАТЕРИАЛЬНО-ТЕХНИЧЕСКОЕ ОБЕСПЕЧЕНИЕ ДИСЦИПЛИНЫ (МОДУЛЯ)</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_Toc127522952 \h </w:instrText>
            </w:r>
            <w:r w:rsidR="00E50CBE" w:rsidRPr="001E390F">
              <w:rPr>
                <w:noProof/>
                <w:webHidden/>
              </w:rPr>
            </w:r>
            <w:r w:rsidR="00E50CBE" w:rsidRPr="001E390F">
              <w:rPr>
                <w:noProof/>
                <w:webHidden/>
              </w:rPr>
              <w:fldChar w:fldCharType="separate"/>
            </w:r>
            <w:r w:rsidR="009B6924">
              <w:rPr>
                <w:noProof/>
                <w:webHidden/>
              </w:rPr>
              <w:t>20</w:t>
            </w:r>
            <w:r w:rsidR="00E50CBE" w:rsidRPr="001E390F">
              <w:rPr>
                <w:noProof/>
                <w:webHidden/>
              </w:rPr>
              <w:fldChar w:fldCharType="end"/>
            </w:r>
          </w:hyperlink>
        </w:p>
        <w:p w14:paraId="611CE096" w14:textId="65332A23"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53" w:history="1">
            <w:r w:rsidR="00E50CBE" w:rsidRPr="001E390F">
              <w:rPr>
                <w:rStyle w:val="af5"/>
                <w:noProof/>
              </w:rPr>
              <w:t>9. МЕТОДИЧЕСКИЕ УКАЗАНИЯ ДЛЯ ОБУЧАЮЩИХСЯ ПО ИЗУЧЕНИЮ ДИСЦИПЛИНЫ (МОДУЛЯ)</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_Toc127522953 \h </w:instrText>
            </w:r>
            <w:r w:rsidR="00E50CBE" w:rsidRPr="001E390F">
              <w:rPr>
                <w:noProof/>
                <w:webHidden/>
              </w:rPr>
            </w:r>
            <w:r w:rsidR="00E50CBE" w:rsidRPr="001E390F">
              <w:rPr>
                <w:noProof/>
                <w:webHidden/>
              </w:rPr>
              <w:fldChar w:fldCharType="separate"/>
            </w:r>
            <w:r w:rsidR="009B6924">
              <w:rPr>
                <w:noProof/>
                <w:webHidden/>
              </w:rPr>
              <w:t>22</w:t>
            </w:r>
            <w:r w:rsidR="00E50CBE" w:rsidRPr="001E390F">
              <w:rPr>
                <w:noProof/>
                <w:webHidden/>
              </w:rPr>
              <w:fldChar w:fldCharType="end"/>
            </w:r>
          </w:hyperlink>
        </w:p>
        <w:p w14:paraId="2BE0D47A" w14:textId="3507C201"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54" w:history="1">
            <w:r w:rsidR="00E50CBE" w:rsidRPr="001E390F">
              <w:rPr>
                <w:rStyle w:val="af5"/>
                <w:noProof/>
              </w:rPr>
              <w:t>10. МЕТОДИЧЕСКИЕ РЕКОМЕНДАЦИИ ПРЕПОДАВАТЕЛЮ ПО ОРГАНИЗАЦИИ УЧЕБНОГО ПРОЦЕССА ПО ДИСЦИПЛИНЕ (МОДУЛЮ)</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_Toc127522954 \h </w:instrText>
            </w:r>
            <w:r w:rsidR="00E50CBE" w:rsidRPr="001E390F">
              <w:rPr>
                <w:noProof/>
                <w:webHidden/>
              </w:rPr>
            </w:r>
            <w:r w:rsidR="00E50CBE" w:rsidRPr="001E390F">
              <w:rPr>
                <w:noProof/>
                <w:webHidden/>
              </w:rPr>
              <w:fldChar w:fldCharType="separate"/>
            </w:r>
            <w:r w:rsidR="009B6924">
              <w:rPr>
                <w:noProof/>
                <w:webHidden/>
              </w:rPr>
              <w:t>23</w:t>
            </w:r>
            <w:r w:rsidR="00E50CBE" w:rsidRPr="001E390F">
              <w:rPr>
                <w:noProof/>
                <w:webHidden/>
              </w:rPr>
              <w:fldChar w:fldCharType="end"/>
            </w:r>
          </w:hyperlink>
        </w:p>
        <w:p w14:paraId="2ECF57B5" w14:textId="7686C0EC" w:rsidR="00E50CBE" w:rsidRPr="001E390F" w:rsidRDefault="006A7566">
          <w:pPr>
            <w:pStyle w:val="11"/>
            <w:tabs>
              <w:tab w:val="right" w:leader="dot" w:pos="9345"/>
            </w:tabs>
            <w:rPr>
              <w:rFonts w:asciiTheme="minorHAnsi" w:eastAsiaTheme="minorEastAsia" w:hAnsiTheme="minorHAnsi" w:cstheme="minorBidi"/>
              <w:noProof/>
              <w:sz w:val="22"/>
              <w:szCs w:val="22"/>
              <w:lang w:eastAsia="ru-RU"/>
            </w:rPr>
          </w:pPr>
          <w:hyperlink w:anchor="_Toc127522955" w:history="1">
            <w:r w:rsidR="00E50CBE" w:rsidRPr="001E390F">
              <w:rPr>
                <w:rStyle w:val="af5"/>
                <w:noProof/>
              </w:rPr>
              <w:t xml:space="preserve">Приложение 1 </w:t>
            </w:r>
          </w:hyperlink>
          <w:hyperlink w:anchor="_Toc127522956" w:history="1">
            <w:r w:rsidR="00E50CBE" w:rsidRPr="001E390F">
              <w:rPr>
                <w:rStyle w:val="af5"/>
                <w:noProof/>
              </w:rPr>
              <w:t>к рабочей программе по дисциплине (модулю)</w:t>
            </w:r>
            <w:r w:rsidR="00E50CBE" w:rsidRPr="001E390F">
              <w:rPr>
                <w:noProof/>
                <w:webHidden/>
              </w:rPr>
              <w:tab/>
            </w:r>
            <w:r w:rsidR="00E50CBE" w:rsidRPr="001E390F">
              <w:rPr>
                <w:noProof/>
                <w:webHidden/>
              </w:rPr>
              <w:fldChar w:fldCharType="begin"/>
            </w:r>
            <w:r w:rsidR="00E50CBE" w:rsidRPr="001E390F">
              <w:rPr>
                <w:noProof/>
                <w:webHidden/>
              </w:rPr>
              <w:instrText xml:space="preserve"> PAGEREF _Toc127522956 \h </w:instrText>
            </w:r>
            <w:r w:rsidR="00E50CBE" w:rsidRPr="001E390F">
              <w:rPr>
                <w:noProof/>
                <w:webHidden/>
              </w:rPr>
            </w:r>
            <w:r w:rsidR="00E50CBE" w:rsidRPr="001E390F">
              <w:rPr>
                <w:noProof/>
                <w:webHidden/>
              </w:rPr>
              <w:fldChar w:fldCharType="separate"/>
            </w:r>
            <w:r w:rsidR="009B6924">
              <w:rPr>
                <w:noProof/>
                <w:webHidden/>
              </w:rPr>
              <w:t>25</w:t>
            </w:r>
            <w:r w:rsidR="00E50CBE" w:rsidRPr="001E390F">
              <w:rPr>
                <w:noProof/>
                <w:webHidden/>
              </w:rPr>
              <w:fldChar w:fldCharType="end"/>
            </w:r>
          </w:hyperlink>
        </w:p>
        <w:p w14:paraId="636F20B9" w14:textId="63649065" w:rsidR="00E50CBE" w:rsidRPr="001E390F" w:rsidRDefault="00E50CBE">
          <w:r w:rsidRPr="001E390F">
            <w:rPr>
              <w:b/>
              <w:bCs/>
            </w:rPr>
            <w:fldChar w:fldCharType="end"/>
          </w:r>
        </w:p>
      </w:sdtContent>
    </w:sdt>
    <w:p w14:paraId="58622AD9" w14:textId="062548C7" w:rsidR="003C3814" w:rsidRPr="001E390F" w:rsidRDefault="003C3814" w:rsidP="00E50CBE">
      <w:pPr>
        <w:pStyle w:val="1"/>
        <w:pageBreakBefore/>
      </w:pPr>
      <w:bookmarkStart w:id="1" w:name="_Toc127522945"/>
      <w:r w:rsidRPr="001E390F">
        <w:lastRenderedPageBreak/>
        <w:t>1. ЦЕЛЬ И ЗАДАЧИ ИЗУЧЕНИЯ ДИСЦИПЛИНЫ (МОДУЛЯ), ТРЕБОВАНИЯ К РЕЗУЛЬТАТАМ ОСВОЕНИЯ ДИСЦИПЛИНЫ (МОДУЛЯ)</w:t>
      </w:r>
      <w:bookmarkEnd w:id="1"/>
    </w:p>
    <w:p w14:paraId="5F659FFB" w14:textId="77777777" w:rsidR="003C3814" w:rsidRPr="001E390F" w:rsidRDefault="003C3814" w:rsidP="003C3814">
      <w:pPr>
        <w:jc w:val="center"/>
        <w:rPr>
          <w:rFonts w:cs="Times New Roman"/>
          <w:b/>
          <w:bCs/>
          <w:szCs w:val="28"/>
        </w:rPr>
      </w:pPr>
    </w:p>
    <w:p w14:paraId="03DCBF85" w14:textId="77777777" w:rsidR="003C3814" w:rsidRPr="001E390F" w:rsidRDefault="003C3814" w:rsidP="003C3814">
      <w:pPr>
        <w:ind w:firstLine="708"/>
        <w:rPr>
          <w:rFonts w:cs="Times New Roman"/>
          <w:b/>
          <w:szCs w:val="28"/>
        </w:rPr>
      </w:pPr>
      <w:r w:rsidRPr="001E390F">
        <w:rPr>
          <w:rFonts w:cs="Times New Roman"/>
          <w:b/>
          <w:szCs w:val="28"/>
        </w:rPr>
        <w:t>Цель</w:t>
      </w:r>
      <w:r w:rsidRPr="001E390F">
        <w:rPr>
          <w:rFonts w:cs="Times New Roman"/>
          <w:b/>
          <w:spacing w:val="2"/>
          <w:szCs w:val="28"/>
        </w:rPr>
        <w:t xml:space="preserve"> </w:t>
      </w:r>
      <w:r w:rsidRPr="001E390F">
        <w:rPr>
          <w:rFonts w:cs="Times New Roman"/>
          <w:b/>
          <w:szCs w:val="28"/>
        </w:rPr>
        <w:t>изучения</w:t>
      </w:r>
      <w:r w:rsidRPr="001E390F">
        <w:rPr>
          <w:rFonts w:cs="Times New Roman"/>
          <w:b/>
          <w:spacing w:val="-4"/>
          <w:szCs w:val="28"/>
        </w:rPr>
        <w:t xml:space="preserve"> </w:t>
      </w:r>
      <w:r w:rsidRPr="001E390F">
        <w:rPr>
          <w:rFonts w:cs="Times New Roman"/>
          <w:b/>
          <w:szCs w:val="28"/>
        </w:rPr>
        <w:t>дисциплины</w:t>
      </w:r>
      <w:r w:rsidRPr="001E390F">
        <w:rPr>
          <w:rFonts w:cs="Times New Roman"/>
          <w:b/>
          <w:spacing w:val="-3"/>
          <w:szCs w:val="28"/>
        </w:rPr>
        <w:t xml:space="preserve"> </w:t>
      </w:r>
      <w:r w:rsidRPr="001E390F">
        <w:rPr>
          <w:rFonts w:cs="Times New Roman"/>
          <w:b/>
          <w:szCs w:val="28"/>
        </w:rPr>
        <w:t>(модуля)</w:t>
      </w:r>
    </w:p>
    <w:p w14:paraId="46ABFA14" w14:textId="03356E6C" w:rsidR="003C3814" w:rsidRPr="001E390F" w:rsidRDefault="003C3814" w:rsidP="00894CE2">
      <w:pPr>
        <w:ind w:right="-1" w:firstLine="708"/>
        <w:rPr>
          <w:rFonts w:cs="Times New Roman"/>
          <w:szCs w:val="28"/>
        </w:rPr>
      </w:pPr>
      <w:r w:rsidRPr="001E390F">
        <w:rPr>
          <w:rFonts w:cs="Times New Roman"/>
          <w:szCs w:val="28"/>
        </w:rPr>
        <w:t>Целью</w:t>
      </w:r>
      <w:r w:rsidRPr="001E390F">
        <w:rPr>
          <w:rFonts w:cs="Times New Roman"/>
          <w:spacing w:val="1"/>
          <w:szCs w:val="28"/>
        </w:rPr>
        <w:t xml:space="preserve"> </w:t>
      </w:r>
      <w:r w:rsidRPr="001E390F">
        <w:rPr>
          <w:rFonts w:cs="Times New Roman"/>
          <w:szCs w:val="28"/>
        </w:rPr>
        <w:t>изучения</w:t>
      </w:r>
      <w:r w:rsidRPr="001E390F">
        <w:rPr>
          <w:rFonts w:cs="Times New Roman"/>
          <w:spacing w:val="1"/>
          <w:szCs w:val="28"/>
        </w:rPr>
        <w:t xml:space="preserve"> </w:t>
      </w:r>
      <w:r w:rsidRPr="001E390F">
        <w:rPr>
          <w:rFonts w:cs="Times New Roman"/>
          <w:szCs w:val="28"/>
        </w:rPr>
        <w:t>дисциплины</w:t>
      </w:r>
      <w:r w:rsidRPr="001E390F">
        <w:rPr>
          <w:rFonts w:cs="Times New Roman"/>
          <w:spacing w:val="1"/>
          <w:szCs w:val="28"/>
        </w:rPr>
        <w:t xml:space="preserve"> </w:t>
      </w:r>
      <w:r w:rsidRPr="001E390F">
        <w:rPr>
          <w:rFonts w:cs="Times New Roman"/>
          <w:szCs w:val="28"/>
        </w:rPr>
        <w:t>(модуля)</w:t>
      </w:r>
      <w:r w:rsidRPr="001E390F">
        <w:rPr>
          <w:rFonts w:cs="Times New Roman"/>
          <w:spacing w:val="1"/>
          <w:szCs w:val="28"/>
        </w:rPr>
        <w:t xml:space="preserve"> </w:t>
      </w:r>
      <w:r w:rsidRPr="001E390F">
        <w:rPr>
          <w:rFonts w:cs="Times New Roman"/>
          <w:szCs w:val="28"/>
        </w:rPr>
        <w:t>является</w:t>
      </w:r>
      <w:r w:rsidRPr="001E390F">
        <w:rPr>
          <w:rFonts w:cs="Times New Roman"/>
          <w:spacing w:val="1"/>
          <w:szCs w:val="28"/>
        </w:rPr>
        <w:t xml:space="preserve"> </w:t>
      </w:r>
      <w:r w:rsidR="00BC6CA6" w:rsidRPr="001E390F">
        <w:rPr>
          <w:rFonts w:cs="Times New Roman"/>
          <w:szCs w:val="28"/>
        </w:rPr>
        <w:t xml:space="preserve">получение новых и усовершенствование имеющихся знаний в области применения ультразвука при </w:t>
      </w:r>
      <w:r w:rsidR="00893917" w:rsidRPr="001E390F">
        <w:rPr>
          <w:rFonts w:cs="Times New Roman"/>
          <w:szCs w:val="28"/>
        </w:rPr>
        <w:t>различных состояниях и заболеваниях сердечно-сосудистой системы</w:t>
      </w:r>
      <w:r w:rsidR="00BC6CA6" w:rsidRPr="001E390F">
        <w:rPr>
          <w:rFonts w:cs="Times New Roman"/>
          <w:szCs w:val="28"/>
        </w:rPr>
        <w:t xml:space="preserve"> для эффективного решения профессиональных задач</w:t>
      </w:r>
    </w:p>
    <w:p w14:paraId="4EA5A3E9" w14:textId="77777777" w:rsidR="003C3814" w:rsidRPr="001E390F" w:rsidRDefault="003C3814" w:rsidP="003C3814">
      <w:pPr>
        <w:pStyle w:val="af"/>
        <w:ind w:left="357"/>
        <w:rPr>
          <w:szCs w:val="28"/>
        </w:rPr>
      </w:pPr>
    </w:p>
    <w:p w14:paraId="438E08E5" w14:textId="77777777" w:rsidR="003C3814" w:rsidRPr="001E390F" w:rsidRDefault="003C3814" w:rsidP="003C3814">
      <w:pPr>
        <w:ind w:firstLine="708"/>
        <w:rPr>
          <w:rFonts w:cs="Times New Roman"/>
          <w:b/>
          <w:szCs w:val="28"/>
        </w:rPr>
      </w:pPr>
      <w:r w:rsidRPr="001E390F">
        <w:rPr>
          <w:rFonts w:cs="Times New Roman"/>
          <w:b/>
          <w:szCs w:val="28"/>
        </w:rPr>
        <w:t>Задачи</w:t>
      </w:r>
      <w:r w:rsidRPr="001E390F">
        <w:rPr>
          <w:rFonts w:cs="Times New Roman"/>
          <w:b/>
          <w:spacing w:val="-1"/>
          <w:szCs w:val="28"/>
        </w:rPr>
        <w:t xml:space="preserve"> </w:t>
      </w:r>
      <w:r w:rsidRPr="001E390F">
        <w:rPr>
          <w:rFonts w:cs="Times New Roman"/>
          <w:b/>
          <w:szCs w:val="28"/>
        </w:rPr>
        <w:t>дисциплины</w:t>
      </w:r>
      <w:r w:rsidRPr="001E390F">
        <w:rPr>
          <w:rFonts w:cs="Times New Roman"/>
          <w:b/>
          <w:spacing w:val="1"/>
          <w:szCs w:val="28"/>
        </w:rPr>
        <w:t xml:space="preserve"> </w:t>
      </w:r>
      <w:r w:rsidRPr="001E390F">
        <w:rPr>
          <w:rFonts w:cs="Times New Roman"/>
          <w:b/>
          <w:szCs w:val="28"/>
        </w:rPr>
        <w:t>(модуля)</w:t>
      </w:r>
    </w:p>
    <w:p w14:paraId="36533BCB" w14:textId="680C7B24" w:rsidR="001065B1" w:rsidRPr="001E390F" w:rsidRDefault="00722F6F" w:rsidP="009E1BF8">
      <w:pPr>
        <w:pStyle w:val="a3"/>
        <w:numPr>
          <w:ilvl w:val="0"/>
          <w:numId w:val="5"/>
        </w:numPr>
        <w:rPr>
          <w:rFonts w:cs="Times New Roman"/>
          <w:szCs w:val="28"/>
        </w:rPr>
      </w:pPr>
      <w:r w:rsidRPr="001E390F">
        <w:t>Сформировать объем базовых, фундаментальных медицинских знаний, формирующих профессиональные компетенции врача</w:t>
      </w:r>
      <w:r w:rsidR="00BC6CA6" w:rsidRPr="001E390F">
        <w:t>-ультразвукового диагноста, способного успешно решать свои профессиональные задачи.</w:t>
      </w:r>
    </w:p>
    <w:p w14:paraId="41DCF0EA" w14:textId="30A22502" w:rsidR="00BC6CA6" w:rsidRPr="001E390F" w:rsidRDefault="00BC6CA6" w:rsidP="009E1BF8">
      <w:pPr>
        <w:pStyle w:val="a3"/>
        <w:numPr>
          <w:ilvl w:val="0"/>
          <w:numId w:val="5"/>
        </w:numPr>
        <w:rPr>
          <w:rFonts w:cs="Times New Roman"/>
          <w:szCs w:val="28"/>
        </w:rPr>
      </w:pPr>
      <w:r w:rsidRPr="001E390F">
        <w:rPr>
          <w:rFonts w:cs="Times New Roman"/>
          <w:szCs w:val="28"/>
        </w:rPr>
        <w:t>Сформировать и совершенствовать профессиональную подготовку врача-ультразвукового диагноста, обладающего клиническим мышлением, хорошо ориентирующегося в сложной патологии, имеющего знания смежных дисциплин.</w:t>
      </w:r>
    </w:p>
    <w:p w14:paraId="5772982A" w14:textId="0A7D6FA7" w:rsidR="00BC6CA6" w:rsidRPr="001E390F" w:rsidRDefault="00BC6CA6" w:rsidP="009E1BF8">
      <w:pPr>
        <w:pStyle w:val="a3"/>
        <w:numPr>
          <w:ilvl w:val="0"/>
          <w:numId w:val="5"/>
        </w:numPr>
        <w:rPr>
          <w:rFonts w:cs="Times New Roman"/>
          <w:szCs w:val="28"/>
        </w:rPr>
      </w:pPr>
      <w:r w:rsidRPr="001E390F">
        <w:rPr>
          <w:rFonts w:cs="Times New Roman"/>
          <w:szCs w:val="28"/>
        </w:rPr>
        <w:t xml:space="preserve">Подготовить специалиста к самостоятельной профессиональной деятельности, способного успешно решать свои профессиональные задачи: умеющего применять ультравзук при </w:t>
      </w:r>
      <w:r w:rsidR="00893917" w:rsidRPr="001E390F">
        <w:rPr>
          <w:rFonts w:cs="Times New Roman"/>
          <w:szCs w:val="28"/>
        </w:rPr>
        <w:t xml:space="preserve">различных состояниях и заболеваниях </w:t>
      </w:r>
      <w:r w:rsidR="00FE073E" w:rsidRPr="001E390F">
        <w:rPr>
          <w:rFonts w:cs="Times New Roman"/>
          <w:szCs w:val="28"/>
        </w:rPr>
        <w:t>сердечно-сосудистой системы</w:t>
      </w:r>
      <w:r w:rsidR="00893917" w:rsidRPr="001E390F">
        <w:rPr>
          <w:rFonts w:cs="Times New Roman"/>
          <w:szCs w:val="28"/>
        </w:rPr>
        <w:t>.</w:t>
      </w:r>
    </w:p>
    <w:p w14:paraId="37062421" w14:textId="77777777" w:rsidR="001542ED" w:rsidRPr="001E390F" w:rsidRDefault="001542ED" w:rsidP="003C3814">
      <w:pPr>
        <w:ind w:firstLine="641"/>
        <w:rPr>
          <w:rFonts w:cs="Times New Roman"/>
          <w:b/>
          <w:szCs w:val="28"/>
        </w:rPr>
      </w:pPr>
    </w:p>
    <w:p w14:paraId="34D1282E" w14:textId="5FF4379B" w:rsidR="003C3814" w:rsidRPr="001E390F" w:rsidRDefault="003C3814" w:rsidP="003C3814">
      <w:pPr>
        <w:ind w:firstLine="641"/>
        <w:rPr>
          <w:rFonts w:cs="Times New Roman"/>
          <w:b/>
          <w:szCs w:val="28"/>
        </w:rPr>
      </w:pPr>
      <w:r w:rsidRPr="001E390F">
        <w:rPr>
          <w:rFonts w:cs="Times New Roman"/>
          <w:b/>
          <w:szCs w:val="28"/>
        </w:rPr>
        <w:t>Требования</w:t>
      </w:r>
      <w:r w:rsidRPr="001E390F">
        <w:rPr>
          <w:rFonts w:cs="Times New Roman"/>
          <w:b/>
          <w:spacing w:val="-4"/>
          <w:szCs w:val="28"/>
        </w:rPr>
        <w:t xml:space="preserve"> </w:t>
      </w:r>
      <w:r w:rsidRPr="001E390F">
        <w:rPr>
          <w:rFonts w:cs="Times New Roman"/>
          <w:b/>
          <w:szCs w:val="28"/>
        </w:rPr>
        <w:t>к</w:t>
      </w:r>
      <w:r w:rsidRPr="001E390F">
        <w:rPr>
          <w:rFonts w:cs="Times New Roman"/>
          <w:b/>
          <w:spacing w:val="-2"/>
          <w:szCs w:val="28"/>
        </w:rPr>
        <w:t xml:space="preserve"> </w:t>
      </w:r>
      <w:r w:rsidRPr="001E390F">
        <w:rPr>
          <w:rFonts w:cs="Times New Roman"/>
          <w:b/>
          <w:szCs w:val="28"/>
        </w:rPr>
        <w:t>результатам</w:t>
      </w:r>
      <w:r w:rsidRPr="001E390F">
        <w:rPr>
          <w:rFonts w:cs="Times New Roman"/>
          <w:b/>
          <w:spacing w:val="-3"/>
          <w:szCs w:val="28"/>
        </w:rPr>
        <w:t xml:space="preserve"> </w:t>
      </w:r>
      <w:r w:rsidRPr="001E390F">
        <w:rPr>
          <w:rFonts w:cs="Times New Roman"/>
          <w:b/>
          <w:szCs w:val="28"/>
        </w:rPr>
        <w:t>освоения</w:t>
      </w:r>
      <w:r w:rsidRPr="001E390F">
        <w:rPr>
          <w:rFonts w:cs="Times New Roman"/>
          <w:b/>
          <w:spacing w:val="-3"/>
          <w:szCs w:val="28"/>
        </w:rPr>
        <w:t xml:space="preserve"> </w:t>
      </w:r>
      <w:r w:rsidRPr="001E390F">
        <w:rPr>
          <w:rFonts w:cs="Times New Roman"/>
          <w:b/>
          <w:szCs w:val="28"/>
        </w:rPr>
        <w:t>дисциплины</w:t>
      </w:r>
      <w:r w:rsidRPr="001E390F">
        <w:rPr>
          <w:rFonts w:cs="Times New Roman"/>
          <w:b/>
          <w:spacing w:val="3"/>
          <w:szCs w:val="28"/>
        </w:rPr>
        <w:t xml:space="preserve"> </w:t>
      </w:r>
      <w:r w:rsidRPr="001E390F">
        <w:rPr>
          <w:rFonts w:cs="Times New Roman"/>
          <w:b/>
          <w:szCs w:val="28"/>
        </w:rPr>
        <w:t>(модуля)</w:t>
      </w:r>
    </w:p>
    <w:p w14:paraId="17882693" w14:textId="089A4DFE" w:rsidR="003C3814" w:rsidRPr="001E390F" w:rsidRDefault="003C3814" w:rsidP="003C3814">
      <w:pPr>
        <w:ind w:firstLine="641"/>
        <w:rPr>
          <w:rFonts w:cs="Times New Roman"/>
          <w:szCs w:val="28"/>
        </w:rPr>
      </w:pPr>
      <w:r w:rsidRPr="001E390F">
        <w:rPr>
          <w:rFonts w:cs="Times New Roman"/>
          <w:szCs w:val="28"/>
        </w:rPr>
        <w:t>Формирование</w:t>
      </w:r>
      <w:r w:rsidRPr="001E390F">
        <w:rPr>
          <w:rFonts w:cs="Times New Roman"/>
          <w:spacing w:val="1"/>
          <w:szCs w:val="28"/>
        </w:rPr>
        <w:t xml:space="preserve"> </w:t>
      </w:r>
      <w:r w:rsidRPr="001E390F">
        <w:rPr>
          <w:rFonts w:cs="Times New Roman"/>
          <w:szCs w:val="28"/>
        </w:rPr>
        <w:t>общепрофессиональных</w:t>
      </w:r>
      <w:r w:rsidRPr="001E390F">
        <w:rPr>
          <w:rFonts w:cs="Times New Roman"/>
          <w:spacing w:val="1"/>
          <w:szCs w:val="28"/>
        </w:rPr>
        <w:t xml:space="preserve"> </w:t>
      </w:r>
      <w:r w:rsidRPr="001E390F">
        <w:rPr>
          <w:rFonts w:cs="Times New Roman"/>
          <w:szCs w:val="28"/>
        </w:rPr>
        <w:t>и</w:t>
      </w:r>
      <w:r w:rsidRPr="001E390F">
        <w:rPr>
          <w:rFonts w:cs="Times New Roman"/>
          <w:spacing w:val="1"/>
          <w:szCs w:val="28"/>
        </w:rPr>
        <w:t xml:space="preserve"> </w:t>
      </w:r>
      <w:r w:rsidRPr="001E390F">
        <w:rPr>
          <w:rFonts w:cs="Times New Roman"/>
          <w:szCs w:val="28"/>
        </w:rPr>
        <w:t>профессиональных</w:t>
      </w:r>
      <w:r w:rsidRPr="001E390F">
        <w:rPr>
          <w:rFonts w:cs="Times New Roman"/>
          <w:spacing w:val="1"/>
          <w:szCs w:val="28"/>
        </w:rPr>
        <w:t xml:space="preserve"> </w:t>
      </w:r>
      <w:r w:rsidRPr="001E390F">
        <w:rPr>
          <w:rFonts w:cs="Times New Roman"/>
          <w:szCs w:val="28"/>
        </w:rPr>
        <w:t>компетенций</w:t>
      </w:r>
      <w:r w:rsidRPr="001E390F">
        <w:rPr>
          <w:rFonts w:cs="Times New Roman"/>
          <w:spacing w:val="1"/>
          <w:szCs w:val="28"/>
        </w:rPr>
        <w:t xml:space="preserve"> </w:t>
      </w:r>
      <w:r w:rsidRPr="001E390F">
        <w:rPr>
          <w:rFonts w:cs="Times New Roman"/>
          <w:szCs w:val="28"/>
        </w:rPr>
        <w:t>у обучающихся</w:t>
      </w:r>
      <w:r w:rsidRPr="001E390F">
        <w:rPr>
          <w:rFonts w:cs="Times New Roman"/>
          <w:spacing w:val="1"/>
          <w:szCs w:val="28"/>
        </w:rPr>
        <w:t xml:space="preserve"> </w:t>
      </w:r>
      <w:r w:rsidRPr="001E390F">
        <w:rPr>
          <w:rFonts w:cs="Times New Roman"/>
          <w:szCs w:val="28"/>
        </w:rPr>
        <w:t>в</w:t>
      </w:r>
      <w:r w:rsidRPr="001E390F">
        <w:rPr>
          <w:rFonts w:cs="Times New Roman"/>
          <w:spacing w:val="1"/>
          <w:szCs w:val="28"/>
        </w:rPr>
        <w:t xml:space="preserve"> </w:t>
      </w:r>
      <w:r w:rsidRPr="001E390F">
        <w:rPr>
          <w:rFonts w:cs="Times New Roman"/>
          <w:szCs w:val="28"/>
        </w:rPr>
        <w:t>рамках</w:t>
      </w:r>
      <w:r w:rsidRPr="001E390F">
        <w:rPr>
          <w:rFonts w:cs="Times New Roman"/>
          <w:spacing w:val="1"/>
          <w:szCs w:val="28"/>
        </w:rPr>
        <w:t xml:space="preserve"> </w:t>
      </w:r>
      <w:r w:rsidRPr="001E390F">
        <w:rPr>
          <w:rFonts w:cs="Times New Roman"/>
          <w:szCs w:val="28"/>
        </w:rPr>
        <w:t>изучения</w:t>
      </w:r>
      <w:r w:rsidRPr="001E390F">
        <w:rPr>
          <w:rFonts w:cs="Times New Roman"/>
          <w:spacing w:val="1"/>
          <w:szCs w:val="28"/>
        </w:rPr>
        <w:t xml:space="preserve"> </w:t>
      </w:r>
      <w:r w:rsidRPr="001E390F">
        <w:rPr>
          <w:rFonts w:cs="Times New Roman"/>
          <w:szCs w:val="28"/>
        </w:rPr>
        <w:t>дисциплины</w:t>
      </w:r>
      <w:r w:rsidRPr="001E390F">
        <w:rPr>
          <w:rFonts w:cs="Times New Roman"/>
          <w:spacing w:val="1"/>
          <w:szCs w:val="28"/>
        </w:rPr>
        <w:t xml:space="preserve"> </w:t>
      </w:r>
      <w:r w:rsidRPr="001E390F">
        <w:rPr>
          <w:rFonts w:cs="Times New Roman"/>
          <w:szCs w:val="28"/>
        </w:rPr>
        <w:t>(модуля)</w:t>
      </w:r>
      <w:r w:rsidRPr="001E390F">
        <w:rPr>
          <w:rFonts w:cs="Times New Roman"/>
          <w:spacing w:val="1"/>
          <w:szCs w:val="28"/>
        </w:rPr>
        <w:t xml:space="preserve"> </w:t>
      </w:r>
      <w:r w:rsidRPr="001E390F">
        <w:rPr>
          <w:rFonts w:cs="Times New Roman"/>
          <w:szCs w:val="28"/>
        </w:rPr>
        <w:t>предполагает</w:t>
      </w:r>
      <w:r w:rsidRPr="001E390F">
        <w:rPr>
          <w:rFonts w:cs="Times New Roman"/>
          <w:spacing w:val="1"/>
          <w:szCs w:val="28"/>
        </w:rPr>
        <w:t xml:space="preserve"> </w:t>
      </w:r>
      <w:r w:rsidRPr="001E390F">
        <w:rPr>
          <w:rFonts w:cs="Times New Roman"/>
          <w:szCs w:val="28"/>
        </w:rPr>
        <w:t>овладение</w:t>
      </w:r>
      <w:r w:rsidRPr="001E390F">
        <w:rPr>
          <w:rFonts w:cs="Times New Roman"/>
          <w:spacing w:val="1"/>
          <w:szCs w:val="28"/>
        </w:rPr>
        <w:t xml:space="preserve"> </w:t>
      </w:r>
      <w:r w:rsidRPr="001E390F">
        <w:rPr>
          <w:rFonts w:cs="Times New Roman"/>
          <w:szCs w:val="28"/>
        </w:rPr>
        <w:t>системой</w:t>
      </w:r>
      <w:r w:rsidRPr="001E390F">
        <w:rPr>
          <w:rFonts w:cs="Times New Roman"/>
          <w:spacing w:val="1"/>
          <w:szCs w:val="28"/>
        </w:rPr>
        <w:t xml:space="preserve"> </w:t>
      </w:r>
      <w:r w:rsidRPr="001E390F">
        <w:rPr>
          <w:rFonts w:cs="Times New Roman"/>
          <w:szCs w:val="28"/>
        </w:rPr>
        <w:t>теоретических</w:t>
      </w:r>
      <w:r w:rsidRPr="001E390F">
        <w:rPr>
          <w:rFonts w:cs="Times New Roman"/>
          <w:spacing w:val="1"/>
          <w:szCs w:val="28"/>
        </w:rPr>
        <w:t xml:space="preserve"> </w:t>
      </w:r>
      <w:r w:rsidRPr="001E390F">
        <w:rPr>
          <w:rFonts w:cs="Times New Roman"/>
          <w:szCs w:val="28"/>
        </w:rPr>
        <w:t>знаний</w:t>
      </w:r>
      <w:r w:rsidRPr="001E390F">
        <w:rPr>
          <w:rFonts w:cs="Times New Roman"/>
          <w:spacing w:val="1"/>
          <w:szCs w:val="28"/>
        </w:rPr>
        <w:t xml:space="preserve"> </w:t>
      </w:r>
      <w:r w:rsidRPr="001E390F">
        <w:rPr>
          <w:rFonts w:cs="Times New Roman"/>
          <w:szCs w:val="28"/>
        </w:rPr>
        <w:t>по</w:t>
      </w:r>
      <w:r w:rsidRPr="001E390F">
        <w:rPr>
          <w:rFonts w:cs="Times New Roman"/>
          <w:spacing w:val="1"/>
          <w:szCs w:val="28"/>
        </w:rPr>
        <w:t xml:space="preserve"> </w:t>
      </w:r>
      <w:r w:rsidRPr="001E390F">
        <w:rPr>
          <w:rFonts w:cs="Times New Roman"/>
          <w:szCs w:val="28"/>
        </w:rPr>
        <w:t>выбранной</w:t>
      </w:r>
      <w:r w:rsidRPr="001E390F">
        <w:rPr>
          <w:rFonts w:cs="Times New Roman"/>
          <w:spacing w:val="61"/>
          <w:szCs w:val="28"/>
        </w:rPr>
        <w:t xml:space="preserve"> </w:t>
      </w:r>
      <w:r w:rsidRPr="001E390F">
        <w:rPr>
          <w:rFonts w:cs="Times New Roman"/>
          <w:szCs w:val="28"/>
        </w:rPr>
        <w:t>специальности</w:t>
      </w:r>
      <w:r w:rsidRPr="001E390F">
        <w:rPr>
          <w:rFonts w:cs="Times New Roman"/>
          <w:spacing w:val="61"/>
          <w:szCs w:val="28"/>
        </w:rPr>
        <w:t xml:space="preserve"> </w:t>
      </w:r>
      <w:r w:rsidRPr="001E390F">
        <w:rPr>
          <w:rFonts w:cs="Times New Roman"/>
          <w:szCs w:val="28"/>
        </w:rPr>
        <w:t>и</w:t>
      </w:r>
      <w:r w:rsidRPr="001E390F">
        <w:rPr>
          <w:rFonts w:cs="Times New Roman"/>
          <w:spacing w:val="1"/>
          <w:szCs w:val="28"/>
        </w:rPr>
        <w:t xml:space="preserve"> </w:t>
      </w:r>
      <w:r w:rsidRPr="001E390F">
        <w:rPr>
          <w:rFonts w:cs="Times New Roman"/>
          <w:szCs w:val="28"/>
        </w:rPr>
        <w:t>формирование соответствующих</w:t>
      </w:r>
      <w:r w:rsidRPr="001E390F">
        <w:rPr>
          <w:rFonts w:cs="Times New Roman"/>
          <w:spacing w:val="1"/>
          <w:szCs w:val="28"/>
        </w:rPr>
        <w:t xml:space="preserve"> </w:t>
      </w:r>
      <w:r w:rsidRPr="001E390F">
        <w:rPr>
          <w:rFonts w:cs="Times New Roman"/>
          <w:szCs w:val="28"/>
        </w:rPr>
        <w:t>умений</w:t>
      </w:r>
      <w:r w:rsidRPr="001E390F">
        <w:rPr>
          <w:rFonts w:cs="Times New Roman"/>
          <w:spacing w:val="3"/>
          <w:szCs w:val="28"/>
        </w:rPr>
        <w:t xml:space="preserve"> </w:t>
      </w:r>
      <w:r w:rsidRPr="001E390F">
        <w:rPr>
          <w:rFonts w:cs="Times New Roman"/>
          <w:szCs w:val="28"/>
        </w:rPr>
        <w:t>и</w:t>
      </w:r>
      <w:r w:rsidRPr="001E390F">
        <w:rPr>
          <w:rFonts w:cs="Times New Roman"/>
          <w:spacing w:val="5"/>
          <w:szCs w:val="28"/>
        </w:rPr>
        <w:t xml:space="preserve"> </w:t>
      </w:r>
      <w:r w:rsidRPr="001E390F">
        <w:rPr>
          <w:rFonts w:cs="Times New Roman"/>
          <w:szCs w:val="28"/>
        </w:rPr>
        <w:t>(или)</w:t>
      </w:r>
      <w:r w:rsidRPr="001E390F">
        <w:rPr>
          <w:rFonts w:cs="Times New Roman"/>
          <w:spacing w:val="3"/>
          <w:szCs w:val="28"/>
        </w:rPr>
        <w:t xml:space="preserve"> </w:t>
      </w:r>
      <w:r w:rsidRPr="001E390F">
        <w:rPr>
          <w:rFonts w:cs="Times New Roman"/>
          <w:szCs w:val="28"/>
        </w:rPr>
        <w:t>владений</w:t>
      </w:r>
    </w:p>
    <w:p w14:paraId="3E50125C" w14:textId="4480A56F" w:rsidR="003C3814" w:rsidRPr="001E390F" w:rsidRDefault="003C3814" w:rsidP="003C3814">
      <w:pPr>
        <w:jc w:val="right"/>
        <w:rPr>
          <w:rFonts w:cs="Times New Roman"/>
          <w:szCs w:val="28"/>
        </w:rPr>
      </w:pPr>
      <w:r w:rsidRPr="001E390F">
        <w:rPr>
          <w:rFonts w:cs="Times New Roman"/>
          <w:szCs w:val="28"/>
        </w:rPr>
        <w:t>Таблица</w:t>
      </w:r>
      <w:r w:rsidR="00E50CBE" w:rsidRPr="001E390F">
        <w:rPr>
          <w:rFonts w:cs="Times New Roman"/>
          <w:szCs w:val="28"/>
        </w:rPr>
        <w:t xml:space="preserve"> 1</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992"/>
        <w:gridCol w:w="5103"/>
      </w:tblGrid>
      <w:tr w:rsidR="002C612F" w:rsidRPr="001E390F" w14:paraId="475D5069" w14:textId="77777777" w:rsidTr="005669CE">
        <w:trPr>
          <w:trHeight w:val="517"/>
          <w:tblHeader/>
        </w:trPr>
        <w:tc>
          <w:tcPr>
            <w:tcW w:w="3261" w:type="dxa"/>
            <w:vAlign w:val="center"/>
          </w:tcPr>
          <w:p w14:paraId="14929F6A" w14:textId="77777777" w:rsidR="002C612F" w:rsidRPr="001E390F" w:rsidRDefault="002C612F" w:rsidP="005669CE">
            <w:pPr>
              <w:pStyle w:val="TableParagraph"/>
              <w:ind w:left="57" w:right="57"/>
              <w:jc w:val="center"/>
              <w:rPr>
                <w:bCs/>
                <w:sz w:val="24"/>
                <w:szCs w:val="24"/>
                <w:lang w:val="ru-RU"/>
              </w:rPr>
            </w:pPr>
            <w:r w:rsidRPr="001E390F">
              <w:rPr>
                <w:bCs/>
                <w:sz w:val="24"/>
                <w:szCs w:val="24"/>
                <w:lang w:val="ru-RU"/>
              </w:rPr>
              <w:t>Код и наименование</w:t>
            </w:r>
            <w:r w:rsidRPr="001E390F">
              <w:rPr>
                <w:bCs/>
                <w:spacing w:val="-47"/>
                <w:sz w:val="24"/>
                <w:szCs w:val="24"/>
                <w:lang w:val="ru-RU"/>
              </w:rPr>
              <w:t xml:space="preserve"> </w:t>
            </w:r>
            <w:r w:rsidRPr="001E390F">
              <w:rPr>
                <w:bCs/>
                <w:sz w:val="24"/>
                <w:szCs w:val="24"/>
                <w:lang w:val="ru-RU"/>
              </w:rPr>
              <w:t>компетенции,</w:t>
            </w:r>
            <w:r w:rsidRPr="001E390F">
              <w:rPr>
                <w:bCs/>
                <w:spacing w:val="1"/>
                <w:sz w:val="24"/>
                <w:szCs w:val="24"/>
                <w:lang w:val="ru-RU"/>
              </w:rPr>
              <w:t xml:space="preserve"> </w:t>
            </w:r>
            <w:r w:rsidRPr="001E390F">
              <w:rPr>
                <w:bCs/>
                <w:sz w:val="24"/>
                <w:szCs w:val="24"/>
                <w:lang w:val="ru-RU"/>
              </w:rPr>
              <w:t>индикатора</w:t>
            </w:r>
          </w:p>
          <w:p w14:paraId="57FA55FC" w14:textId="77777777" w:rsidR="002C612F" w:rsidRPr="001E390F" w:rsidRDefault="002C612F" w:rsidP="005669CE">
            <w:pPr>
              <w:pStyle w:val="TableParagraph"/>
              <w:ind w:left="57" w:right="57"/>
              <w:jc w:val="center"/>
              <w:rPr>
                <w:bCs/>
                <w:sz w:val="24"/>
                <w:szCs w:val="24"/>
                <w:lang w:val="ru-RU"/>
              </w:rPr>
            </w:pPr>
            <w:r w:rsidRPr="001E390F">
              <w:rPr>
                <w:bCs/>
                <w:sz w:val="24"/>
                <w:szCs w:val="24"/>
                <w:lang w:val="ru-RU"/>
              </w:rPr>
              <w:t>достижения</w:t>
            </w:r>
            <w:r w:rsidRPr="001E390F">
              <w:rPr>
                <w:bCs/>
                <w:spacing w:val="1"/>
                <w:sz w:val="24"/>
                <w:szCs w:val="24"/>
                <w:lang w:val="ru-RU"/>
              </w:rPr>
              <w:t xml:space="preserve"> </w:t>
            </w:r>
            <w:r w:rsidRPr="001E390F">
              <w:rPr>
                <w:bCs/>
                <w:sz w:val="24"/>
                <w:szCs w:val="24"/>
                <w:lang w:val="ru-RU"/>
              </w:rPr>
              <w:t>компетенции</w:t>
            </w:r>
          </w:p>
        </w:tc>
        <w:tc>
          <w:tcPr>
            <w:tcW w:w="6095" w:type="dxa"/>
            <w:gridSpan w:val="2"/>
            <w:vAlign w:val="center"/>
          </w:tcPr>
          <w:p w14:paraId="39C19264" w14:textId="77777777" w:rsidR="002C612F" w:rsidRPr="001E390F" w:rsidRDefault="002C612F" w:rsidP="005669CE">
            <w:pPr>
              <w:pStyle w:val="TableParagraph"/>
              <w:ind w:left="57" w:right="57"/>
              <w:jc w:val="center"/>
              <w:rPr>
                <w:bCs/>
                <w:spacing w:val="-2"/>
                <w:sz w:val="24"/>
                <w:szCs w:val="24"/>
                <w:lang w:val="ru-RU"/>
              </w:rPr>
            </w:pPr>
            <w:r w:rsidRPr="001E390F">
              <w:rPr>
                <w:bCs/>
                <w:sz w:val="24"/>
                <w:szCs w:val="24"/>
                <w:lang w:val="ru-RU"/>
              </w:rPr>
              <w:t>Планируемые</w:t>
            </w:r>
            <w:r w:rsidRPr="001E390F">
              <w:rPr>
                <w:bCs/>
                <w:spacing w:val="-1"/>
                <w:sz w:val="24"/>
                <w:szCs w:val="24"/>
                <w:lang w:val="ru-RU"/>
              </w:rPr>
              <w:t xml:space="preserve"> </w:t>
            </w:r>
            <w:r w:rsidRPr="001E390F">
              <w:rPr>
                <w:bCs/>
                <w:sz w:val="24"/>
                <w:szCs w:val="24"/>
                <w:lang w:val="ru-RU"/>
              </w:rPr>
              <w:t>результаты</w:t>
            </w:r>
            <w:r w:rsidRPr="001E390F">
              <w:rPr>
                <w:bCs/>
                <w:spacing w:val="-2"/>
                <w:sz w:val="24"/>
                <w:szCs w:val="24"/>
                <w:lang w:val="ru-RU"/>
              </w:rPr>
              <w:t xml:space="preserve"> </w:t>
            </w:r>
            <w:r w:rsidRPr="001E390F">
              <w:rPr>
                <w:bCs/>
                <w:sz w:val="24"/>
                <w:szCs w:val="24"/>
                <w:lang w:val="ru-RU"/>
              </w:rPr>
              <w:t>обучения</w:t>
            </w:r>
            <w:r w:rsidRPr="001E390F">
              <w:rPr>
                <w:bCs/>
                <w:spacing w:val="-2"/>
                <w:sz w:val="24"/>
                <w:szCs w:val="24"/>
                <w:lang w:val="ru-RU"/>
              </w:rPr>
              <w:t xml:space="preserve"> </w:t>
            </w:r>
          </w:p>
          <w:p w14:paraId="5219EB1B" w14:textId="77777777" w:rsidR="002C612F" w:rsidRPr="001E390F" w:rsidRDefault="002C612F" w:rsidP="005669CE">
            <w:pPr>
              <w:pStyle w:val="TableParagraph"/>
              <w:ind w:left="57" w:right="57"/>
              <w:jc w:val="center"/>
              <w:rPr>
                <w:bCs/>
                <w:sz w:val="24"/>
                <w:szCs w:val="24"/>
                <w:lang w:val="ru-RU"/>
              </w:rPr>
            </w:pPr>
            <w:r w:rsidRPr="001E390F">
              <w:rPr>
                <w:bCs/>
                <w:sz w:val="24"/>
                <w:szCs w:val="24"/>
                <w:lang w:val="ru-RU"/>
              </w:rPr>
              <w:t>по</w:t>
            </w:r>
            <w:r w:rsidRPr="001E390F">
              <w:rPr>
                <w:bCs/>
                <w:spacing w:val="-7"/>
                <w:sz w:val="24"/>
                <w:szCs w:val="24"/>
                <w:lang w:val="ru-RU"/>
              </w:rPr>
              <w:t xml:space="preserve"> </w:t>
            </w:r>
            <w:r w:rsidRPr="001E390F">
              <w:rPr>
                <w:bCs/>
                <w:sz w:val="24"/>
                <w:szCs w:val="24"/>
                <w:lang w:val="ru-RU"/>
              </w:rPr>
              <w:t>дисциплине</w:t>
            </w:r>
            <w:r w:rsidRPr="001E390F">
              <w:rPr>
                <w:bCs/>
                <w:spacing w:val="-1"/>
                <w:sz w:val="24"/>
                <w:szCs w:val="24"/>
                <w:lang w:val="ru-RU"/>
              </w:rPr>
              <w:t xml:space="preserve"> </w:t>
            </w:r>
            <w:r w:rsidRPr="001E390F">
              <w:rPr>
                <w:bCs/>
                <w:sz w:val="24"/>
                <w:szCs w:val="24"/>
                <w:lang w:val="ru-RU"/>
              </w:rPr>
              <w:t>(модулю)</w:t>
            </w:r>
          </w:p>
        </w:tc>
      </w:tr>
      <w:tr w:rsidR="002C612F" w:rsidRPr="001E390F" w14:paraId="50C6F20B" w14:textId="77777777" w:rsidTr="005669CE">
        <w:trPr>
          <w:trHeight w:val="283"/>
        </w:trPr>
        <w:tc>
          <w:tcPr>
            <w:tcW w:w="9356" w:type="dxa"/>
            <w:gridSpan w:val="3"/>
          </w:tcPr>
          <w:p w14:paraId="61E2B1AC" w14:textId="77777777" w:rsidR="002C612F" w:rsidRPr="001E390F" w:rsidRDefault="002C612F" w:rsidP="005669CE">
            <w:pPr>
              <w:pStyle w:val="a3"/>
              <w:ind w:left="57" w:right="57"/>
              <w:rPr>
                <w:sz w:val="24"/>
                <w:szCs w:val="24"/>
                <w:lang w:val="ru-RU"/>
              </w:rPr>
            </w:pPr>
            <w:r w:rsidRPr="001E390F">
              <w:rPr>
                <w:rFonts w:cs="Times New Roman"/>
                <w:sz w:val="24"/>
                <w:szCs w:val="24"/>
                <w:lang w:val="ru-RU"/>
              </w:rPr>
              <w:t>ПК-1. Проведение ультразвуковых исследований и интерпретация их результатов</w:t>
            </w:r>
          </w:p>
        </w:tc>
      </w:tr>
      <w:tr w:rsidR="002C612F" w:rsidRPr="001E390F" w14:paraId="59AD74C8" w14:textId="77777777" w:rsidTr="005669CE">
        <w:trPr>
          <w:trHeight w:val="283"/>
        </w:trPr>
        <w:tc>
          <w:tcPr>
            <w:tcW w:w="3261" w:type="dxa"/>
            <w:vMerge w:val="restart"/>
          </w:tcPr>
          <w:p w14:paraId="7B4072AC" w14:textId="77777777" w:rsidR="002C612F" w:rsidRPr="001E390F" w:rsidRDefault="002C612F" w:rsidP="005669CE">
            <w:pPr>
              <w:rPr>
                <w:rFonts w:cs="Times New Roman"/>
                <w:sz w:val="24"/>
                <w:szCs w:val="24"/>
                <w:lang w:val="ru-RU"/>
              </w:rPr>
            </w:pPr>
            <w:r w:rsidRPr="001E390F">
              <w:rPr>
                <w:rFonts w:cs="Times New Roman"/>
                <w:sz w:val="24"/>
                <w:szCs w:val="24"/>
                <w:lang w:val="ru-RU"/>
              </w:rPr>
              <w:t>ПК-1.1. Умеет проводить анализ и интерпретацию информации о заболевании и (или) состоянии, полученной от лечащего врача, пациента (его законного представителя), а также из медицинской документации</w:t>
            </w:r>
          </w:p>
        </w:tc>
        <w:tc>
          <w:tcPr>
            <w:tcW w:w="992" w:type="dxa"/>
          </w:tcPr>
          <w:p w14:paraId="727C3927" w14:textId="77777777" w:rsidR="002C612F" w:rsidRPr="001E390F" w:rsidRDefault="002C612F" w:rsidP="005669CE">
            <w:pPr>
              <w:pStyle w:val="TableParagraph"/>
              <w:ind w:left="57" w:right="57"/>
              <w:rPr>
                <w:bCs/>
                <w:sz w:val="24"/>
                <w:szCs w:val="24"/>
              </w:rPr>
            </w:pPr>
            <w:r w:rsidRPr="001E390F">
              <w:rPr>
                <w:sz w:val="24"/>
                <w:szCs w:val="24"/>
              </w:rPr>
              <w:t>Знать</w:t>
            </w:r>
          </w:p>
        </w:tc>
        <w:tc>
          <w:tcPr>
            <w:tcW w:w="5103" w:type="dxa"/>
          </w:tcPr>
          <w:p w14:paraId="22A972FF"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Нормальная анатомия и нормальная физиология человека</w:t>
            </w:r>
          </w:p>
        </w:tc>
      </w:tr>
      <w:tr w:rsidR="002C612F" w:rsidRPr="001E390F" w14:paraId="27BF5221" w14:textId="77777777" w:rsidTr="005669CE">
        <w:trPr>
          <w:trHeight w:val="283"/>
        </w:trPr>
        <w:tc>
          <w:tcPr>
            <w:tcW w:w="3261" w:type="dxa"/>
            <w:vMerge/>
          </w:tcPr>
          <w:p w14:paraId="6E65F5D2" w14:textId="77777777" w:rsidR="002C612F" w:rsidRPr="001E390F" w:rsidRDefault="002C612F" w:rsidP="005669CE">
            <w:pPr>
              <w:rPr>
                <w:rFonts w:cs="Times New Roman"/>
                <w:sz w:val="24"/>
                <w:szCs w:val="24"/>
                <w:lang w:val="ru-RU"/>
              </w:rPr>
            </w:pPr>
          </w:p>
        </w:tc>
        <w:tc>
          <w:tcPr>
            <w:tcW w:w="992" w:type="dxa"/>
          </w:tcPr>
          <w:p w14:paraId="589458F9" w14:textId="77777777" w:rsidR="002C612F" w:rsidRPr="001E390F" w:rsidRDefault="002C612F" w:rsidP="005669CE">
            <w:pPr>
              <w:pStyle w:val="TableParagraph"/>
              <w:ind w:left="57" w:right="57"/>
              <w:rPr>
                <w:bCs/>
                <w:sz w:val="24"/>
                <w:szCs w:val="24"/>
              </w:rPr>
            </w:pPr>
            <w:r w:rsidRPr="001E390F">
              <w:rPr>
                <w:sz w:val="24"/>
                <w:szCs w:val="24"/>
              </w:rPr>
              <w:t>Уметь</w:t>
            </w:r>
          </w:p>
        </w:tc>
        <w:tc>
          <w:tcPr>
            <w:tcW w:w="5103" w:type="dxa"/>
          </w:tcPr>
          <w:p w14:paraId="4E2620A6"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Анализировать и интерпретировать информацию о заболевании и (или) состоянии, полученную от лечащего врача, пациента (его законного представителя), а также из медицинской документации</w:t>
            </w:r>
          </w:p>
        </w:tc>
      </w:tr>
      <w:tr w:rsidR="002C612F" w:rsidRPr="001E390F" w14:paraId="73AA720C" w14:textId="77777777" w:rsidTr="005669CE">
        <w:trPr>
          <w:trHeight w:val="283"/>
        </w:trPr>
        <w:tc>
          <w:tcPr>
            <w:tcW w:w="3261" w:type="dxa"/>
            <w:vMerge w:val="restart"/>
          </w:tcPr>
          <w:p w14:paraId="71BE7CF3" w14:textId="77777777" w:rsidR="002C612F" w:rsidRPr="001E390F" w:rsidRDefault="002C612F" w:rsidP="005669CE">
            <w:pPr>
              <w:rPr>
                <w:rFonts w:cs="Times New Roman"/>
                <w:sz w:val="24"/>
                <w:szCs w:val="24"/>
                <w:lang w:val="ru-RU"/>
              </w:rPr>
            </w:pPr>
            <w:r w:rsidRPr="001E390F">
              <w:rPr>
                <w:rFonts w:cs="Times New Roman"/>
                <w:sz w:val="24"/>
                <w:szCs w:val="24"/>
                <w:lang w:val="ru-RU"/>
              </w:rPr>
              <w:t>ПК-1.2. Способен обеспечить подготовку пациента к проведению ультразвукового исследования</w:t>
            </w:r>
          </w:p>
        </w:tc>
        <w:tc>
          <w:tcPr>
            <w:tcW w:w="992" w:type="dxa"/>
          </w:tcPr>
          <w:p w14:paraId="33CC62A0" w14:textId="77777777" w:rsidR="002C612F" w:rsidRPr="001E390F" w:rsidRDefault="002C612F" w:rsidP="005669CE">
            <w:pPr>
              <w:pStyle w:val="TableParagraph"/>
              <w:ind w:left="57" w:right="57"/>
              <w:rPr>
                <w:bCs/>
                <w:sz w:val="24"/>
                <w:szCs w:val="24"/>
                <w:lang w:val="ru-RU"/>
              </w:rPr>
            </w:pPr>
            <w:r w:rsidRPr="001E390F">
              <w:rPr>
                <w:sz w:val="24"/>
                <w:szCs w:val="24"/>
              </w:rPr>
              <w:t>Знать</w:t>
            </w:r>
          </w:p>
        </w:tc>
        <w:tc>
          <w:tcPr>
            <w:tcW w:w="5103" w:type="dxa"/>
          </w:tcPr>
          <w:p w14:paraId="42F060C7"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Биологические эффекты ультразвука и требования безопасности</w:t>
            </w:r>
          </w:p>
          <w:p w14:paraId="1ABD852B"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Медицинские показания и медицинские противопоказания к проведению ультразвукового исследования</w:t>
            </w:r>
          </w:p>
        </w:tc>
      </w:tr>
      <w:tr w:rsidR="002C612F" w:rsidRPr="001E390F" w14:paraId="6797F317" w14:textId="77777777" w:rsidTr="005669CE">
        <w:trPr>
          <w:trHeight w:val="283"/>
        </w:trPr>
        <w:tc>
          <w:tcPr>
            <w:tcW w:w="3261" w:type="dxa"/>
            <w:vMerge/>
          </w:tcPr>
          <w:p w14:paraId="6CE635BC" w14:textId="77777777" w:rsidR="002C612F" w:rsidRPr="001E390F" w:rsidRDefault="002C612F" w:rsidP="005669CE">
            <w:pPr>
              <w:rPr>
                <w:rFonts w:cs="Times New Roman"/>
                <w:sz w:val="24"/>
                <w:szCs w:val="24"/>
                <w:lang w:val="ru-RU"/>
              </w:rPr>
            </w:pPr>
          </w:p>
        </w:tc>
        <w:tc>
          <w:tcPr>
            <w:tcW w:w="992" w:type="dxa"/>
          </w:tcPr>
          <w:p w14:paraId="56A86568" w14:textId="77777777" w:rsidR="002C612F" w:rsidRPr="001E390F" w:rsidRDefault="002C612F" w:rsidP="005669CE">
            <w:pPr>
              <w:pStyle w:val="TableParagraph"/>
              <w:ind w:left="57" w:right="57"/>
              <w:rPr>
                <w:bCs/>
                <w:sz w:val="24"/>
                <w:szCs w:val="24"/>
              </w:rPr>
            </w:pPr>
            <w:r w:rsidRPr="001E390F">
              <w:rPr>
                <w:sz w:val="24"/>
                <w:szCs w:val="24"/>
              </w:rPr>
              <w:t>Уметь</w:t>
            </w:r>
          </w:p>
        </w:tc>
        <w:tc>
          <w:tcPr>
            <w:tcW w:w="5103" w:type="dxa"/>
          </w:tcPr>
          <w:p w14:paraId="15472738"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Определять медицинские показания и медицинские противопоказания к проведению ультразвукового исследования</w:t>
            </w:r>
          </w:p>
          <w:p w14:paraId="65B83A0D"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Осуществлять подготовку пациента к проведению ультразвукового исследования в зависимости от исследуемой анатомической области</w:t>
            </w:r>
          </w:p>
        </w:tc>
      </w:tr>
      <w:tr w:rsidR="002C612F" w:rsidRPr="001E390F" w14:paraId="65DB01F9" w14:textId="77777777" w:rsidTr="005669CE">
        <w:trPr>
          <w:trHeight w:val="283"/>
        </w:trPr>
        <w:tc>
          <w:tcPr>
            <w:tcW w:w="3261" w:type="dxa"/>
            <w:vMerge w:val="restart"/>
          </w:tcPr>
          <w:p w14:paraId="4B55A88C" w14:textId="77777777" w:rsidR="002C612F" w:rsidRPr="001E390F" w:rsidRDefault="002C612F" w:rsidP="005669CE">
            <w:pPr>
              <w:rPr>
                <w:rFonts w:cs="Times New Roman"/>
                <w:sz w:val="24"/>
                <w:szCs w:val="24"/>
                <w:lang w:val="ru-RU"/>
              </w:rPr>
            </w:pPr>
            <w:r w:rsidRPr="001E390F">
              <w:rPr>
                <w:rFonts w:cs="Times New Roman"/>
                <w:sz w:val="24"/>
                <w:szCs w:val="24"/>
                <w:lang w:val="ru-RU"/>
              </w:rPr>
              <w:t>ПК-1.3. Умеет осуществить выбор физико-технических условий для проведения ультразвукового исследования</w:t>
            </w:r>
          </w:p>
        </w:tc>
        <w:tc>
          <w:tcPr>
            <w:tcW w:w="992" w:type="dxa"/>
          </w:tcPr>
          <w:p w14:paraId="302FF1FB" w14:textId="77777777" w:rsidR="002C612F" w:rsidRPr="001E390F" w:rsidRDefault="002C612F" w:rsidP="005669CE">
            <w:pPr>
              <w:pStyle w:val="TableParagraph"/>
              <w:ind w:left="57" w:right="57"/>
              <w:rPr>
                <w:bCs/>
                <w:sz w:val="24"/>
                <w:szCs w:val="24"/>
                <w:lang w:val="ru-RU"/>
              </w:rPr>
            </w:pPr>
            <w:r w:rsidRPr="001E390F">
              <w:rPr>
                <w:sz w:val="24"/>
                <w:szCs w:val="24"/>
              </w:rPr>
              <w:t>Знать</w:t>
            </w:r>
          </w:p>
        </w:tc>
        <w:tc>
          <w:tcPr>
            <w:tcW w:w="5103" w:type="dxa"/>
          </w:tcPr>
          <w:p w14:paraId="3A62EBF9"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eastAsia="ru-RU"/>
              </w:rPr>
              <w:t>Физика ультразвука</w:t>
            </w:r>
          </w:p>
          <w:p w14:paraId="0003755F"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Физические и технологические основы ультразвуковых исследований</w:t>
            </w:r>
          </w:p>
          <w:p w14:paraId="1FBA5CAF"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Принципы получения ультразвукового изображения, в том числе в серошкальном режиме, доплерографических режимах, режимах 3</w:t>
            </w:r>
            <w:r w:rsidRPr="001E390F">
              <w:rPr>
                <w:rFonts w:eastAsia="Times New Roman" w:cs="Times New Roman"/>
                <w:sz w:val="24"/>
                <w:szCs w:val="24"/>
                <w:lang w:eastAsia="ru-RU"/>
              </w:rPr>
              <w:t>D</w:t>
            </w:r>
            <w:r w:rsidRPr="001E390F">
              <w:rPr>
                <w:rFonts w:eastAsia="Times New Roman" w:cs="Times New Roman"/>
                <w:sz w:val="24"/>
                <w:szCs w:val="24"/>
                <w:lang w:val="ru-RU" w:eastAsia="ru-RU"/>
              </w:rPr>
              <w:t>(4</w:t>
            </w:r>
            <w:r w:rsidRPr="001E390F">
              <w:rPr>
                <w:rFonts w:eastAsia="Times New Roman" w:cs="Times New Roman"/>
                <w:sz w:val="24"/>
                <w:szCs w:val="24"/>
                <w:lang w:eastAsia="ru-RU"/>
              </w:rPr>
              <w:t>D</w:t>
            </w:r>
            <w:r w:rsidRPr="001E390F">
              <w:rPr>
                <w:rFonts w:eastAsia="Times New Roman" w:cs="Times New Roman"/>
                <w:sz w:val="24"/>
                <w:szCs w:val="24"/>
                <w:lang w:val="ru-RU" w:eastAsia="ru-RU"/>
              </w:rPr>
              <w:t>)-реконструкции, эластографии и контрастного усиления</w:t>
            </w:r>
          </w:p>
          <w:p w14:paraId="4B826EA1"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Принципы устройства, типы и характеристики ультразвуковых диагностических аппаратов</w:t>
            </w:r>
          </w:p>
        </w:tc>
      </w:tr>
      <w:tr w:rsidR="002C612F" w:rsidRPr="001E390F" w14:paraId="3C051AEC" w14:textId="77777777" w:rsidTr="005669CE">
        <w:trPr>
          <w:trHeight w:val="283"/>
        </w:trPr>
        <w:tc>
          <w:tcPr>
            <w:tcW w:w="3261" w:type="dxa"/>
            <w:vMerge/>
          </w:tcPr>
          <w:p w14:paraId="1DE789C5" w14:textId="77777777" w:rsidR="002C612F" w:rsidRPr="001E390F" w:rsidRDefault="002C612F" w:rsidP="005669CE">
            <w:pPr>
              <w:rPr>
                <w:rFonts w:cs="Times New Roman"/>
                <w:sz w:val="24"/>
                <w:szCs w:val="24"/>
                <w:lang w:val="ru-RU"/>
              </w:rPr>
            </w:pPr>
          </w:p>
        </w:tc>
        <w:tc>
          <w:tcPr>
            <w:tcW w:w="992" w:type="dxa"/>
          </w:tcPr>
          <w:p w14:paraId="569D1C03" w14:textId="77777777" w:rsidR="002C612F" w:rsidRPr="001E390F" w:rsidRDefault="002C612F" w:rsidP="005669CE">
            <w:pPr>
              <w:pStyle w:val="TableParagraph"/>
              <w:ind w:left="57" w:right="57"/>
              <w:rPr>
                <w:bCs/>
                <w:sz w:val="24"/>
                <w:szCs w:val="24"/>
              </w:rPr>
            </w:pPr>
            <w:r w:rsidRPr="001E390F">
              <w:rPr>
                <w:sz w:val="24"/>
                <w:szCs w:val="24"/>
              </w:rPr>
              <w:t>Уметь</w:t>
            </w:r>
          </w:p>
        </w:tc>
        <w:tc>
          <w:tcPr>
            <w:tcW w:w="5103" w:type="dxa"/>
          </w:tcPr>
          <w:p w14:paraId="644889F0"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Выбирать методы ультразвукового исследования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4DE096C6"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Выбирать физико-технические условия для проведения ультразвукового исследования</w:t>
            </w:r>
          </w:p>
        </w:tc>
      </w:tr>
      <w:tr w:rsidR="002C612F" w:rsidRPr="001E390F" w14:paraId="019F9239" w14:textId="77777777" w:rsidTr="005669CE">
        <w:trPr>
          <w:trHeight w:val="283"/>
        </w:trPr>
        <w:tc>
          <w:tcPr>
            <w:tcW w:w="3261" w:type="dxa"/>
            <w:vMerge w:val="restart"/>
          </w:tcPr>
          <w:p w14:paraId="2AE6A647" w14:textId="77777777" w:rsidR="002C612F" w:rsidRPr="001E390F" w:rsidRDefault="002C612F" w:rsidP="002C612F">
            <w:pPr>
              <w:rPr>
                <w:rFonts w:cs="Times New Roman"/>
                <w:sz w:val="24"/>
                <w:szCs w:val="24"/>
                <w:lang w:val="ru-RU"/>
              </w:rPr>
            </w:pPr>
            <w:r w:rsidRPr="001E390F">
              <w:rPr>
                <w:rFonts w:cs="Times New Roman"/>
                <w:sz w:val="24"/>
                <w:szCs w:val="24"/>
                <w:lang w:val="ru-RU"/>
              </w:rPr>
              <w:t>ПК-1.4. Способен к проведению ультразвуковых исследований у пациентов различного возраста (включая беременных женщин) методами серошкальной эхографии, доплерографии с качественным и количественным анализом, 3</w:t>
            </w:r>
            <w:r w:rsidRPr="001E390F">
              <w:rPr>
                <w:rFonts w:cs="Times New Roman"/>
                <w:sz w:val="24"/>
                <w:szCs w:val="24"/>
              </w:rPr>
              <w:t>D</w:t>
            </w:r>
            <w:r w:rsidRPr="001E390F">
              <w:rPr>
                <w:rFonts w:cs="Times New Roman"/>
                <w:sz w:val="24"/>
                <w:szCs w:val="24"/>
                <w:lang w:val="ru-RU"/>
              </w:rPr>
              <w:t>(4</w:t>
            </w:r>
            <w:r w:rsidRPr="001E390F">
              <w:rPr>
                <w:rFonts w:cs="Times New Roman"/>
                <w:sz w:val="24"/>
                <w:szCs w:val="24"/>
              </w:rPr>
              <w:t>D</w:t>
            </w:r>
            <w:r w:rsidRPr="001E390F">
              <w:rPr>
                <w:rFonts w:cs="Times New Roman"/>
                <w:sz w:val="24"/>
                <w:szCs w:val="24"/>
                <w:lang w:val="ru-RU"/>
              </w:rPr>
              <w:t>)-эхографии</w:t>
            </w:r>
          </w:p>
        </w:tc>
        <w:tc>
          <w:tcPr>
            <w:tcW w:w="992" w:type="dxa"/>
          </w:tcPr>
          <w:p w14:paraId="6D85C3C3" w14:textId="77777777" w:rsidR="002C612F" w:rsidRPr="001E390F" w:rsidRDefault="002C612F" w:rsidP="002C612F">
            <w:pPr>
              <w:pStyle w:val="TableParagraph"/>
              <w:ind w:left="57" w:right="57"/>
              <w:rPr>
                <w:bCs/>
                <w:sz w:val="24"/>
                <w:szCs w:val="24"/>
                <w:lang w:val="ru-RU"/>
              </w:rPr>
            </w:pPr>
            <w:r w:rsidRPr="001E390F">
              <w:rPr>
                <w:bCs/>
                <w:sz w:val="24"/>
                <w:szCs w:val="24"/>
              </w:rPr>
              <w:t>Знать</w:t>
            </w:r>
          </w:p>
        </w:tc>
        <w:tc>
          <w:tcPr>
            <w:tcW w:w="5103" w:type="dxa"/>
          </w:tcPr>
          <w:p w14:paraId="5BC9B1C9" w14:textId="77777777" w:rsidR="002C612F" w:rsidRPr="001E390F" w:rsidRDefault="002C612F" w:rsidP="002C612F">
            <w:pPr>
              <w:pStyle w:val="a3"/>
              <w:numPr>
                <w:ilvl w:val="0"/>
                <w:numId w:val="9"/>
              </w:numPr>
              <w:tabs>
                <w:tab w:val="left" w:pos="1216"/>
              </w:tabs>
              <w:spacing w:before="36"/>
              <w:ind w:left="414" w:right="57" w:hanging="357"/>
              <w:contextualSpacing w:val="0"/>
              <w:rPr>
                <w:sz w:val="24"/>
                <w:lang w:val="ru-RU"/>
              </w:rPr>
            </w:pPr>
            <w:r w:rsidRPr="001E390F">
              <w:rPr>
                <w:sz w:val="24"/>
                <w:lang w:val="ru-RU"/>
              </w:rPr>
              <w:t>место</w:t>
            </w:r>
            <w:r w:rsidRPr="001E390F">
              <w:rPr>
                <w:spacing w:val="-3"/>
                <w:sz w:val="24"/>
                <w:lang w:val="ru-RU"/>
              </w:rPr>
              <w:t xml:space="preserve"> </w:t>
            </w:r>
            <w:r w:rsidRPr="001E390F">
              <w:rPr>
                <w:sz w:val="24"/>
                <w:lang w:val="ru-RU"/>
              </w:rPr>
              <w:t>высокоразрешающей</w:t>
            </w:r>
            <w:r w:rsidRPr="001E390F">
              <w:rPr>
                <w:spacing w:val="-3"/>
                <w:sz w:val="24"/>
                <w:lang w:val="ru-RU"/>
              </w:rPr>
              <w:t xml:space="preserve"> </w:t>
            </w:r>
            <w:r w:rsidRPr="001E390F">
              <w:rPr>
                <w:sz w:val="24"/>
                <w:lang w:val="ru-RU"/>
              </w:rPr>
              <w:t>эхографии</w:t>
            </w:r>
            <w:r w:rsidRPr="001E390F">
              <w:rPr>
                <w:spacing w:val="-2"/>
                <w:sz w:val="24"/>
                <w:lang w:val="ru-RU"/>
              </w:rPr>
              <w:t xml:space="preserve"> </w:t>
            </w:r>
            <w:r w:rsidRPr="001E390F">
              <w:rPr>
                <w:sz w:val="24"/>
                <w:lang w:val="ru-RU"/>
              </w:rPr>
              <w:t>в</w:t>
            </w:r>
            <w:r w:rsidRPr="001E390F">
              <w:rPr>
                <w:spacing w:val="-4"/>
                <w:sz w:val="24"/>
                <w:lang w:val="ru-RU"/>
              </w:rPr>
              <w:t xml:space="preserve"> </w:t>
            </w:r>
            <w:r w:rsidRPr="001E390F">
              <w:rPr>
                <w:sz w:val="24"/>
                <w:lang w:val="ru-RU"/>
              </w:rPr>
              <w:t>современной</w:t>
            </w:r>
            <w:r w:rsidRPr="001E390F">
              <w:rPr>
                <w:spacing w:val="-2"/>
                <w:sz w:val="24"/>
                <w:lang w:val="ru-RU"/>
              </w:rPr>
              <w:t xml:space="preserve"> </w:t>
            </w:r>
            <w:r w:rsidRPr="001E390F">
              <w:rPr>
                <w:sz w:val="24"/>
                <w:lang w:val="ru-RU"/>
              </w:rPr>
              <w:t>клинической</w:t>
            </w:r>
            <w:r w:rsidRPr="001E390F">
              <w:rPr>
                <w:spacing w:val="-3"/>
                <w:sz w:val="24"/>
                <w:lang w:val="ru-RU"/>
              </w:rPr>
              <w:t xml:space="preserve"> </w:t>
            </w:r>
            <w:r w:rsidRPr="001E390F">
              <w:rPr>
                <w:sz w:val="24"/>
                <w:lang w:val="ru-RU"/>
              </w:rPr>
              <w:t>медицине;</w:t>
            </w:r>
          </w:p>
          <w:p w14:paraId="63B657B1" w14:textId="77777777" w:rsidR="002C612F" w:rsidRPr="001E390F" w:rsidRDefault="002C612F" w:rsidP="002C612F">
            <w:pPr>
              <w:pStyle w:val="a3"/>
              <w:numPr>
                <w:ilvl w:val="0"/>
                <w:numId w:val="9"/>
              </w:numPr>
              <w:tabs>
                <w:tab w:val="left" w:pos="1216"/>
              </w:tabs>
              <w:spacing w:before="34" w:line="261" w:lineRule="auto"/>
              <w:ind w:left="414" w:right="57" w:hanging="357"/>
              <w:contextualSpacing w:val="0"/>
              <w:rPr>
                <w:sz w:val="24"/>
                <w:lang w:val="ru-RU"/>
              </w:rPr>
            </w:pPr>
            <w:r w:rsidRPr="001E390F">
              <w:rPr>
                <w:sz w:val="24"/>
                <w:lang w:val="ru-RU"/>
              </w:rPr>
              <w:t>физические основы метода ультразвуковой диагностики, методики построения и</w:t>
            </w:r>
            <w:r w:rsidRPr="001E390F">
              <w:rPr>
                <w:spacing w:val="-57"/>
                <w:sz w:val="24"/>
                <w:lang w:val="ru-RU"/>
              </w:rPr>
              <w:t xml:space="preserve"> </w:t>
            </w:r>
            <w:r w:rsidRPr="001E390F">
              <w:rPr>
                <w:sz w:val="24"/>
                <w:lang w:val="ru-RU"/>
              </w:rPr>
              <w:t>оптимизации</w:t>
            </w:r>
            <w:r w:rsidRPr="001E390F">
              <w:rPr>
                <w:spacing w:val="-1"/>
                <w:sz w:val="24"/>
                <w:lang w:val="ru-RU"/>
              </w:rPr>
              <w:t xml:space="preserve"> </w:t>
            </w:r>
            <w:r w:rsidRPr="001E390F">
              <w:rPr>
                <w:sz w:val="24"/>
                <w:lang w:val="ru-RU"/>
              </w:rPr>
              <w:t>изображений</w:t>
            </w:r>
            <w:r w:rsidRPr="001E390F">
              <w:rPr>
                <w:spacing w:val="-1"/>
                <w:sz w:val="24"/>
                <w:lang w:val="ru-RU"/>
              </w:rPr>
              <w:t xml:space="preserve"> </w:t>
            </w:r>
            <w:r w:rsidRPr="001E390F">
              <w:rPr>
                <w:sz w:val="24"/>
                <w:lang w:val="ru-RU"/>
              </w:rPr>
              <w:t>в</w:t>
            </w:r>
            <w:r w:rsidRPr="001E390F">
              <w:rPr>
                <w:spacing w:val="-1"/>
                <w:sz w:val="24"/>
                <w:lang w:val="ru-RU"/>
              </w:rPr>
              <w:t xml:space="preserve"> </w:t>
            </w:r>
            <w:r w:rsidRPr="001E390F">
              <w:rPr>
                <w:sz w:val="24"/>
                <w:lang w:val="ru-RU"/>
              </w:rPr>
              <w:t>различных</w:t>
            </w:r>
            <w:r w:rsidRPr="001E390F">
              <w:rPr>
                <w:spacing w:val="1"/>
                <w:sz w:val="24"/>
                <w:lang w:val="ru-RU"/>
              </w:rPr>
              <w:t xml:space="preserve"> </w:t>
            </w:r>
            <w:r w:rsidRPr="001E390F">
              <w:rPr>
                <w:sz w:val="24"/>
                <w:lang w:val="ru-RU"/>
              </w:rPr>
              <w:t>режимах</w:t>
            </w:r>
            <w:r w:rsidRPr="001E390F">
              <w:rPr>
                <w:spacing w:val="1"/>
                <w:sz w:val="24"/>
                <w:lang w:val="ru-RU"/>
              </w:rPr>
              <w:t xml:space="preserve"> </w:t>
            </w:r>
            <w:r w:rsidRPr="001E390F">
              <w:rPr>
                <w:sz w:val="24"/>
                <w:lang w:val="ru-RU"/>
              </w:rPr>
              <w:t>сканирования;</w:t>
            </w:r>
          </w:p>
          <w:p w14:paraId="654EFBD0" w14:textId="77777777" w:rsidR="002C612F" w:rsidRPr="001E390F" w:rsidRDefault="002C612F" w:rsidP="002C612F">
            <w:pPr>
              <w:pStyle w:val="a3"/>
              <w:numPr>
                <w:ilvl w:val="0"/>
                <w:numId w:val="9"/>
              </w:numPr>
              <w:tabs>
                <w:tab w:val="left" w:pos="1216"/>
              </w:tabs>
              <w:spacing w:before="17" w:line="268" w:lineRule="auto"/>
              <w:ind w:left="414" w:right="57" w:hanging="357"/>
              <w:contextualSpacing w:val="0"/>
              <w:rPr>
                <w:sz w:val="24"/>
                <w:lang w:val="ru-RU"/>
              </w:rPr>
            </w:pPr>
            <w:r w:rsidRPr="001E390F">
              <w:rPr>
                <w:sz w:val="24"/>
                <w:lang w:val="ru-RU"/>
              </w:rPr>
              <w:t>нормальную и топографическую анатомию,</w:t>
            </w:r>
            <w:r w:rsidRPr="001E390F">
              <w:rPr>
                <w:spacing w:val="1"/>
                <w:sz w:val="24"/>
                <w:lang w:val="ru-RU"/>
              </w:rPr>
              <w:t xml:space="preserve"> </w:t>
            </w:r>
            <w:r w:rsidRPr="001E390F">
              <w:rPr>
                <w:sz w:val="24"/>
                <w:lang w:val="ru-RU"/>
              </w:rPr>
              <w:t>возрастную</w:t>
            </w:r>
            <w:r w:rsidRPr="001E390F">
              <w:rPr>
                <w:spacing w:val="1"/>
                <w:sz w:val="24"/>
                <w:lang w:val="ru-RU"/>
              </w:rPr>
              <w:t xml:space="preserve"> </w:t>
            </w:r>
            <w:r w:rsidRPr="001E390F">
              <w:rPr>
                <w:sz w:val="24"/>
                <w:lang w:val="ru-RU"/>
              </w:rPr>
              <w:t>и вариантную</w:t>
            </w:r>
            <w:r w:rsidRPr="001E390F">
              <w:rPr>
                <w:spacing w:val="1"/>
                <w:sz w:val="24"/>
                <w:lang w:val="ru-RU"/>
              </w:rPr>
              <w:t xml:space="preserve"> </w:t>
            </w:r>
            <w:r w:rsidRPr="001E390F">
              <w:rPr>
                <w:sz w:val="24"/>
                <w:lang w:val="ru-RU"/>
              </w:rPr>
              <w:t>анатомию, физиологию, патологическую анатомию и патологическую физиологию различных</w:t>
            </w:r>
            <w:r w:rsidRPr="001E390F">
              <w:rPr>
                <w:spacing w:val="1"/>
                <w:sz w:val="24"/>
                <w:lang w:val="ru-RU"/>
              </w:rPr>
              <w:t xml:space="preserve"> </w:t>
            </w:r>
            <w:r w:rsidRPr="001E390F">
              <w:rPr>
                <w:sz w:val="24"/>
                <w:lang w:val="ru-RU"/>
              </w:rPr>
              <w:t>органов</w:t>
            </w:r>
            <w:r w:rsidRPr="001E390F">
              <w:rPr>
                <w:spacing w:val="-1"/>
                <w:sz w:val="24"/>
                <w:lang w:val="ru-RU"/>
              </w:rPr>
              <w:t xml:space="preserve"> </w:t>
            </w:r>
            <w:r w:rsidRPr="001E390F">
              <w:rPr>
                <w:sz w:val="24"/>
                <w:lang w:val="ru-RU"/>
              </w:rPr>
              <w:t>и систем</w:t>
            </w:r>
            <w:r w:rsidRPr="001E390F">
              <w:rPr>
                <w:spacing w:val="-1"/>
                <w:sz w:val="24"/>
                <w:lang w:val="ru-RU"/>
              </w:rPr>
              <w:t xml:space="preserve"> </w:t>
            </w:r>
            <w:r w:rsidRPr="001E390F">
              <w:rPr>
                <w:sz w:val="24"/>
                <w:lang w:val="ru-RU"/>
              </w:rPr>
              <w:t>человека;</w:t>
            </w:r>
          </w:p>
          <w:p w14:paraId="221F4497" w14:textId="77777777" w:rsidR="002C612F" w:rsidRPr="001E390F" w:rsidRDefault="002C612F" w:rsidP="002C612F">
            <w:pPr>
              <w:pStyle w:val="a3"/>
              <w:numPr>
                <w:ilvl w:val="0"/>
                <w:numId w:val="9"/>
              </w:numPr>
              <w:tabs>
                <w:tab w:val="left" w:pos="1216"/>
              </w:tabs>
              <w:spacing w:before="8" w:line="261" w:lineRule="auto"/>
              <w:ind w:left="414" w:right="57" w:hanging="357"/>
              <w:contextualSpacing w:val="0"/>
              <w:rPr>
                <w:sz w:val="24"/>
                <w:lang w:val="ru-RU"/>
              </w:rPr>
            </w:pPr>
            <w:r w:rsidRPr="001E390F">
              <w:rPr>
                <w:sz w:val="24"/>
                <w:lang w:val="ru-RU"/>
              </w:rPr>
              <w:t>теоретические</w:t>
            </w:r>
            <w:r w:rsidRPr="001E390F">
              <w:rPr>
                <w:spacing w:val="1"/>
                <w:sz w:val="24"/>
                <w:lang w:val="ru-RU"/>
              </w:rPr>
              <w:t xml:space="preserve"> </w:t>
            </w:r>
            <w:r w:rsidRPr="001E390F">
              <w:rPr>
                <w:sz w:val="24"/>
                <w:lang w:val="ru-RU"/>
              </w:rPr>
              <w:t>основы</w:t>
            </w:r>
            <w:r w:rsidRPr="001E390F">
              <w:rPr>
                <w:spacing w:val="1"/>
                <w:sz w:val="24"/>
                <w:lang w:val="ru-RU"/>
              </w:rPr>
              <w:t xml:space="preserve"> </w:t>
            </w:r>
            <w:r w:rsidRPr="001E390F">
              <w:rPr>
                <w:sz w:val="24"/>
                <w:lang w:val="ru-RU"/>
              </w:rPr>
              <w:t>клинической</w:t>
            </w:r>
            <w:r w:rsidRPr="001E390F">
              <w:rPr>
                <w:spacing w:val="1"/>
                <w:sz w:val="24"/>
                <w:lang w:val="ru-RU"/>
              </w:rPr>
              <w:t xml:space="preserve"> </w:t>
            </w:r>
            <w:r w:rsidRPr="001E390F">
              <w:rPr>
                <w:sz w:val="24"/>
                <w:lang w:val="ru-RU"/>
              </w:rPr>
              <w:t>физиологии</w:t>
            </w:r>
            <w:r w:rsidRPr="001E390F">
              <w:rPr>
                <w:spacing w:val="1"/>
                <w:sz w:val="24"/>
                <w:lang w:val="ru-RU"/>
              </w:rPr>
              <w:t xml:space="preserve"> </w:t>
            </w:r>
            <w:r w:rsidRPr="001E390F">
              <w:rPr>
                <w:sz w:val="24"/>
                <w:lang w:val="ru-RU"/>
              </w:rPr>
              <w:t>и</w:t>
            </w:r>
            <w:r w:rsidRPr="001E390F">
              <w:rPr>
                <w:spacing w:val="1"/>
                <w:sz w:val="24"/>
                <w:lang w:val="ru-RU"/>
              </w:rPr>
              <w:t xml:space="preserve"> </w:t>
            </w:r>
            <w:r w:rsidRPr="001E390F">
              <w:rPr>
                <w:sz w:val="24"/>
                <w:lang w:val="ru-RU"/>
              </w:rPr>
              <w:t>биофизики</w:t>
            </w:r>
            <w:r w:rsidRPr="001E390F">
              <w:rPr>
                <w:spacing w:val="1"/>
                <w:sz w:val="24"/>
                <w:lang w:val="ru-RU"/>
              </w:rPr>
              <w:t xml:space="preserve"> </w:t>
            </w:r>
            <w:r w:rsidRPr="001E390F">
              <w:rPr>
                <w:sz w:val="24"/>
                <w:lang w:val="ru-RU"/>
              </w:rPr>
              <w:t>сердечно-</w:t>
            </w:r>
            <w:r w:rsidRPr="001E390F">
              <w:rPr>
                <w:spacing w:val="1"/>
                <w:sz w:val="24"/>
                <w:lang w:val="ru-RU"/>
              </w:rPr>
              <w:t xml:space="preserve"> </w:t>
            </w:r>
            <w:r w:rsidRPr="001E390F">
              <w:rPr>
                <w:sz w:val="24"/>
                <w:lang w:val="ru-RU"/>
              </w:rPr>
              <w:t>сосудистой системы;</w:t>
            </w:r>
          </w:p>
          <w:p w14:paraId="24970928" w14:textId="77777777" w:rsidR="002C612F" w:rsidRPr="001E390F" w:rsidRDefault="002C612F" w:rsidP="002C612F">
            <w:pPr>
              <w:pStyle w:val="a3"/>
              <w:numPr>
                <w:ilvl w:val="0"/>
                <w:numId w:val="9"/>
              </w:numPr>
              <w:tabs>
                <w:tab w:val="left" w:pos="1216"/>
              </w:tabs>
              <w:spacing w:before="17" w:line="261" w:lineRule="auto"/>
              <w:ind w:left="414" w:right="57" w:hanging="357"/>
              <w:contextualSpacing w:val="0"/>
              <w:rPr>
                <w:sz w:val="24"/>
                <w:lang w:val="ru-RU"/>
              </w:rPr>
            </w:pPr>
            <w:r w:rsidRPr="001E390F">
              <w:rPr>
                <w:sz w:val="24"/>
                <w:lang w:val="ru-RU"/>
              </w:rPr>
              <w:t>диагностические критерии нормы различных возрастных групп и патологии при</w:t>
            </w:r>
            <w:r w:rsidRPr="001E390F">
              <w:rPr>
                <w:spacing w:val="1"/>
                <w:sz w:val="24"/>
                <w:lang w:val="ru-RU"/>
              </w:rPr>
              <w:t xml:space="preserve"> </w:t>
            </w:r>
            <w:r w:rsidRPr="001E390F">
              <w:rPr>
                <w:sz w:val="24"/>
                <w:lang w:val="ru-RU"/>
              </w:rPr>
              <w:t>различных</w:t>
            </w:r>
            <w:r w:rsidRPr="001E390F">
              <w:rPr>
                <w:spacing w:val="1"/>
                <w:sz w:val="24"/>
                <w:lang w:val="ru-RU"/>
              </w:rPr>
              <w:t xml:space="preserve"> </w:t>
            </w:r>
            <w:r w:rsidRPr="001E390F">
              <w:rPr>
                <w:sz w:val="24"/>
                <w:lang w:val="ru-RU"/>
              </w:rPr>
              <w:t>состояниях</w:t>
            </w:r>
            <w:r w:rsidRPr="001E390F">
              <w:rPr>
                <w:spacing w:val="-2"/>
                <w:sz w:val="24"/>
                <w:lang w:val="ru-RU"/>
              </w:rPr>
              <w:t xml:space="preserve"> </w:t>
            </w:r>
            <w:r w:rsidRPr="001E390F">
              <w:rPr>
                <w:sz w:val="24"/>
                <w:lang w:val="ru-RU"/>
              </w:rPr>
              <w:t>и заболеваниях</w:t>
            </w:r>
            <w:r w:rsidRPr="001E390F">
              <w:rPr>
                <w:spacing w:val="1"/>
                <w:sz w:val="24"/>
                <w:lang w:val="ru-RU"/>
              </w:rPr>
              <w:t xml:space="preserve"> </w:t>
            </w:r>
            <w:r w:rsidRPr="001E390F">
              <w:rPr>
                <w:sz w:val="24"/>
                <w:lang w:val="ru-RU"/>
              </w:rPr>
              <w:t>сердечно-сосудистой</w:t>
            </w:r>
            <w:r w:rsidRPr="001E390F">
              <w:rPr>
                <w:spacing w:val="1"/>
                <w:sz w:val="24"/>
                <w:lang w:val="ru-RU"/>
              </w:rPr>
              <w:t xml:space="preserve"> </w:t>
            </w:r>
            <w:r w:rsidRPr="001E390F">
              <w:rPr>
                <w:sz w:val="24"/>
                <w:lang w:val="ru-RU"/>
              </w:rPr>
              <w:t>системы;</w:t>
            </w:r>
          </w:p>
          <w:p w14:paraId="51471521" w14:textId="77777777" w:rsidR="002C612F" w:rsidRPr="001E390F" w:rsidRDefault="002C612F" w:rsidP="002C612F">
            <w:pPr>
              <w:pStyle w:val="a3"/>
              <w:numPr>
                <w:ilvl w:val="0"/>
                <w:numId w:val="9"/>
              </w:numPr>
              <w:tabs>
                <w:tab w:val="left" w:pos="1216"/>
              </w:tabs>
              <w:spacing w:before="16"/>
              <w:ind w:left="414" w:right="57" w:hanging="357"/>
              <w:contextualSpacing w:val="0"/>
              <w:rPr>
                <w:sz w:val="24"/>
                <w:lang w:val="ru-RU"/>
              </w:rPr>
            </w:pPr>
            <w:r w:rsidRPr="001E390F">
              <w:rPr>
                <w:sz w:val="24"/>
                <w:lang w:val="ru-RU"/>
              </w:rPr>
              <w:lastRenderedPageBreak/>
              <w:t>методические</w:t>
            </w:r>
            <w:r w:rsidRPr="001E390F">
              <w:rPr>
                <w:spacing w:val="-5"/>
                <w:sz w:val="24"/>
                <w:lang w:val="ru-RU"/>
              </w:rPr>
              <w:t xml:space="preserve"> </w:t>
            </w:r>
            <w:r w:rsidRPr="001E390F">
              <w:rPr>
                <w:sz w:val="24"/>
                <w:lang w:val="ru-RU"/>
              </w:rPr>
              <w:t>аспекты</w:t>
            </w:r>
            <w:r w:rsidRPr="001E390F">
              <w:rPr>
                <w:spacing w:val="-2"/>
                <w:sz w:val="24"/>
                <w:lang w:val="ru-RU"/>
              </w:rPr>
              <w:t xml:space="preserve"> </w:t>
            </w:r>
            <w:r w:rsidRPr="001E390F">
              <w:rPr>
                <w:sz w:val="24"/>
                <w:lang w:val="ru-RU"/>
              </w:rPr>
              <w:t>проведения</w:t>
            </w:r>
            <w:r w:rsidRPr="001E390F">
              <w:rPr>
                <w:spacing w:val="-4"/>
                <w:sz w:val="24"/>
                <w:lang w:val="ru-RU"/>
              </w:rPr>
              <w:t xml:space="preserve"> </w:t>
            </w:r>
            <w:r w:rsidRPr="001E390F">
              <w:rPr>
                <w:sz w:val="24"/>
                <w:lang w:val="ru-RU"/>
              </w:rPr>
              <w:t>исследования</w:t>
            </w:r>
            <w:r w:rsidRPr="001E390F">
              <w:rPr>
                <w:spacing w:val="-4"/>
                <w:sz w:val="24"/>
                <w:lang w:val="ru-RU"/>
              </w:rPr>
              <w:t xml:space="preserve"> </w:t>
            </w:r>
            <w:r w:rsidRPr="001E390F">
              <w:rPr>
                <w:sz w:val="24"/>
                <w:lang w:val="ru-RU"/>
              </w:rPr>
              <w:t>ДЭХОКГ;</w:t>
            </w:r>
          </w:p>
          <w:p w14:paraId="2F026569" w14:textId="77777777" w:rsidR="002C612F" w:rsidRPr="001E390F" w:rsidRDefault="002C612F" w:rsidP="002C612F">
            <w:pPr>
              <w:pStyle w:val="a3"/>
              <w:numPr>
                <w:ilvl w:val="0"/>
                <w:numId w:val="9"/>
              </w:numPr>
              <w:tabs>
                <w:tab w:val="left" w:pos="1216"/>
              </w:tabs>
              <w:spacing w:before="34" w:line="261" w:lineRule="auto"/>
              <w:ind w:left="414" w:right="57" w:hanging="357"/>
              <w:contextualSpacing w:val="0"/>
              <w:rPr>
                <w:sz w:val="24"/>
                <w:lang w:val="ru-RU"/>
              </w:rPr>
            </w:pPr>
            <w:r w:rsidRPr="001E390F">
              <w:rPr>
                <w:sz w:val="24"/>
                <w:lang w:val="ru-RU"/>
              </w:rPr>
              <w:t>анализ и интерпретацию данных, получаемых при проведении ДЭХОКГ с по-</w:t>
            </w:r>
            <w:r w:rsidRPr="001E390F">
              <w:rPr>
                <w:spacing w:val="1"/>
                <w:sz w:val="24"/>
                <w:lang w:val="ru-RU"/>
              </w:rPr>
              <w:t xml:space="preserve"> </w:t>
            </w:r>
            <w:r w:rsidRPr="001E390F">
              <w:rPr>
                <w:sz w:val="24"/>
                <w:lang w:val="ru-RU"/>
              </w:rPr>
              <w:t>следующим</w:t>
            </w:r>
            <w:r w:rsidRPr="001E390F">
              <w:rPr>
                <w:spacing w:val="-2"/>
                <w:sz w:val="24"/>
                <w:lang w:val="ru-RU"/>
              </w:rPr>
              <w:t xml:space="preserve"> </w:t>
            </w:r>
            <w:r w:rsidRPr="001E390F">
              <w:rPr>
                <w:sz w:val="24"/>
                <w:lang w:val="ru-RU"/>
              </w:rPr>
              <w:t>формированием</w:t>
            </w:r>
            <w:r w:rsidRPr="001E390F">
              <w:rPr>
                <w:spacing w:val="-1"/>
                <w:sz w:val="24"/>
                <w:lang w:val="ru-RU"/>
              </w:rPr>
              <w:t xml:space="preserve"> </w:t>
            </w:r>
            <w:r w:rsidRPr="001E390F">
              <w:rPr>
                <w:sz w:val="24"/>
                <w:lang w:val="ru-RU"/>
              </w:rPr>
              <w:t>врачебного заключения;</w:t>
            </w:r>
          </w:p>
          <w:p w14:paraId="09F93F7F" w14:textId="77777777" w:rsidR="002C612F" w:rsidRPr="001E390F" w:rsidRDefault="002C612F" w:rsidP="002C612F">
            <w:pPr>
              <w:pStyle w:val="a3"/>
              <w:numPr>
                <w:ilvl w:val="0"/>
                <w:numId w:val="9"/>
              </w:numPr>
              <w:tabs>
                <w:tab w:val="left" w:pos="1215"/>
                <w:tab w:val="left" w:pos="1216"/>
              </w:tabs>
              <w:spacing w:before="17"/>
              <w:ind w:left="414" w:right="57" w:hanging="357"/>
              <w:contextualSpacing w:val="0"/>
              <w:rPr>
                <w:sz w:val="24"/>
                <w:lang w:val="ru-RU"/>
              </w:rPr>
            </w:pPr>
            <w:r w:rsidRPr="001E390F">
              <w:rPr>
                <w:sz w:val="24"/>
                <w:lang w:val="ru-RU"/>
              </w:rPr>
              <w:t>показания</w:t>
            </w:r>
            <w:r w:rsidRPr="001E390F">
              <w:rPr>
                <w:spacing w:val="-4"/>
                <w:sz w:val="24"/>
                <w:lang w:val="ru-RU"/>
              </w:rPr>
              <w:t xml:space="preserve"> </w:t>
            </w:r>
            <w:r w:rsidRPr="001E390F">
              <w:rPr>
                <w:sz w:val="24"/>
                <w:lang w:val="ru-RU"/>
              </w:rPr>
              <w:t>и</w:t>
            </w:r>
            <w:r w:rsidRPr="001E390F">
              <w:rPr>
                <w:spacing w:val="-5"/>
                <w:sz w:val="24"/>
                <w:lang w:val="ru-RU"/>
              </w:rPr>
              <w:t xml:space="preserve"> </w:t>
            </w:r>
            <w:r w:rsidRPr="001E390F">
              <w:rPr>
                <w:sz w:val="24"/>
                <w:lang w:val="ru-RU"/>
              </w:rPr>
              <w:t>противопоказания</w:t>
            </w:r>
            <w:r w:rsidRPr="001E390F">
              <w:rPr>
                <w:spacing w:val="-5"/>
                <w:sz w:val="24"/>
                <w:lang w:val="ru-RU"/>
              </w:rPr>
              <w:t xml:space="preserve"> </w:t>
            </w:r>
            <w:r w:rsidRPr="001E390F">
              <w:rPr>
                <w:sz w:val="24"/>
                <w:lang w:val="ru-RU"/>
              </w:rPr>
              <w:t>к</w:t>
            </w:r>
            <w:r w:rsidRPr="001E390F">
              <w:rPr>
                <w:spacing w:val="-3"/>
                <w:sz w:val="24"/>
                <w:lang w:val="ru-RU"/>
              </w:rPr>
              <w:t xml:space="preserve"> </w:t>
            </w:r>
            <w:r w:rsidRPr="001E390F">
              <w:rPr>
                <w:sz w:val="24"/>
                <w:lang w:val="ru-RU"/>
              </w:rPr>
              <w:t>проведению</w:t>
            </w:r>
            <w:r w:rsidRPr="001E390F">
              <w:rPr>
                <w:spacing w:val="-5"/>
                <w:sz w:val="24"/>
                <w:lang w:val="ru-RU"/>
              </w:rPr>
              <w:t xml:space="preserve"> </w:t>
            </w:r>
            <w:r w:rsidRPr="001E390F">
              <w:rPr>
                <w:sz w:val="24"/>
                <w:lang w:val="ru-RU"/>
              </w:rPr>
              <w:t>ДЭХОКГ;</w:t>
            </w:r>
          </w:p>
          <w:p w14:paraId="5F3B5102" w14:textId="3A059027" w:rsidR="002C612F" w:rsidRPr="001E390F" w:rsidRDefault="002C612F" w:rsidP="002C612F">
            <w:pPr>
              <w:pStyle w:val="a3"/>
              <w:numPr>
                <w:ilvl w:val="0"/>
                <w:numId w:val="46"/>
              </w:numPr>
              <w:ind w:left="414" w:right="57" w:hanging="357"/>
              <w:rPr>
                <w:sz w:val="24"/>
                <w:szCs w:val="24"/>
                <w:lang w:val="ru-RU"/>
              </w:rPr>
            </w:pPr>
            <w:r w:rsidRPr="001E390F">
              <w:rPr>
                <w:sz w:val="24"/>
                <w:lang w:val="ru-RU"/>
              </w:rPr>
              <w:t>методологию</w:t>
            </w:r>
            <w:r w:rsidRPr="001E390F">
              <w:rPr>
                <w:spacing w:val="-5"/>
                <w:sz w:val="24"/>
                <w:lang w:val="ru-RU"/>
              </w:rPr>
              <w:t xml:space="preserve"> </w:t>
            </w:r>
            <w:r w:rsidRPr="001E390F">
              <w:rPr>
                <w:sz w:val="24"/>
                <w:lang w:val="ru-RU"/>
              </w:rPr>
              <w:t>проведения</w:t>
            </w:r>
            <w:r w:rsidRPr="001E390F">
              <w:rPr>
                <w:spacing w:val="-4"/>
                <w:sz w:val="24"/>
                <w:lang w:val="ru-RU"/>
              </w:rPr>
              <w:t xml:space="preserve"> </w:t>
            </w:r>
            <w:r w:rsidRPr="001E390F">
              <w:rPr>
                <w:sz w:val="24"/>
                <w:lang w:val="ru-RU"/>
              </w:rPr>
              <w:t>диагностического</w:t>
            </w:r>
            <w:r w:rsidRPr="001E390F">
              <w:rPr>
                <w:spacing w:val="-4"/>
                <w:sz w:val="24"/>
                <w:lang w:val="ru-RU"/>
              </w:rPr>
              <w:t xml:space="preserve"> </w:t>
            </w:r>
            <w:r w:rsidRPr="001E390F">
              <w:rPr>
                <w:sz w:val="24"/>
                <w:lang w:val="ru-RU"/>
              </w:rPr>
              <w:t>исследования</w:t>
            </w:r>
            <w:r w:rsidRPr="001E390F">
              <w:rPr>
                <w:spacing w:val="-5"/>
                <w:sz w:val="24"/>
                <w:lang w:val="ru-RU"/>
              </w:rPr>
              <w:t xml:space="preserve"> </w:t>
            </w:r>
            <w:r w:rsidRPr="001E390F">
              <w:rPr>
                <w:sz w:val="24"/>
                <w:lang w:val="ru-RU"/>
              </w:rPr>
              <w:t>ДЭХОКГ</w:t>
            </w:r>
          </w:p>
        </w:tc>
      </w:tr>
      <w:tr w:rsidR="002C612F" w:rsidRPr="001E390F" w14:paraId="7CE8A332" w14:textId="77777777" w:rsidTr="005669CE">
        <w:trPr>
          <w:trHeight w:val="283"/>
        </w:trPr>
        <w:tc>
          <w:tcPr>
            <w:tcW w:w="3261" w:type="dxa"/>
            <w:vMerge/>
          </w:tcPr>
          <w:p w14:paraId="61B935AC" w14:textId="77777777" w:rsidR="002C612F" w:rsidRPr="001E390F" w:rsidRDefault="002C612F" w:rsidP="002C612F">
            <w:pPr>
              <w:rPr>
                <w:rFonts w:cs="Times New Roman"/>
                <w:sz w:val="24"/>
                <w:szCs w:val="24"/>
                <w:lang w:val="ru-RU"/>
              </w:rPr>
            </w:pPr>
          </w:p>
        </w:tc>
        <w:tc>
          <w:tcPr>
            <w:tcW w:w="992" w:type="dxa"/>
          </w:tcPr>
          <w:p w14:paraId="194D04B2" w14:textId="77777777" w:rsidR="002C612F" w:rsidRPr="001E390F" w:rsidRDefault="002C612F" w:rsidP="002C612F">
            <w:pPr>
              <w:pStyle w:val="TableParagraph"/>
              <w:ind w:left="57" w:right="57"/>
              <w:rPr>
                <w:bCs/>
                <w:sz w:val="24"/>
                <w:szCs w:val="24"/>
              </w:rPr>
            </w:pPr>
            <w:r w:rsidRPr="001E390F">
              <w:rPr>
                <w:bCs/>
                <w:sz w:val="24"/>
                <w:szCs w:val="24"/>
                <w:lang w:val="ru-RU"/>
              </w:rPr>
              <w:t>Уметь</w:t>
            </w:r>
          </w:p>
        </w:tc>
        <w:tc>
          <w:tcPr>
            <w:tcW w:w="5103" w:type="dxa"/>
          </w:tcPr>
          <w:p w14:paraId="4F652A3F" w14:textId="77777777" w:rsidR="002C612F" w:rsidRPr="001E390F" w:rsidRDefault="002C612F" w:rsidP="002C612F">
            <w:pPr>
              <w:pStyle w:val="a3"/>
              <w:numPr>
                <w:ilvl w:val="0"/>
                <w:numId w:val="9"/>
              </w:numPr>
              <w:tabs>
                <w:tab w:val="left" w:pos="1216"/>
              </w:tabs>
              <w:spacing w:before="4" w:line="261" w:lineRule="auto"/>
              <w:ind w:left="414" w:right="57" w:hanging="357"/>
              <w:contextualSpacing w:val="0"/>
              <w:rPr>
                <w:sz w:val="24"/>
                <w:lang w:val="ru-RU"/>
              </w:rPr>
            </w:pPr>
            <w:r w:rsidRPr="001E390F">
              <w:rPr>
                <w:sz w:val="24"/>
                <w:lang w:val="ru-RU"/>
              </w:rPr>
              <w:t>проводить ДЭХОКГ у детей и взрослых, выявлять общие и специфические при-</w:t>
            </w:r>
            <w:r w:rsidRPr="001E390F">
              <w:rPr>
                <w:spacing w:val="1"/>
                <w:sz w:val="24"/>
                <w:lang w:val="ru-RU"/>
              </w:rPr>
              <w:t xml:space="preserve"> </w:t>
            </w:r>
            <w:r w:rsidRPr="001E390F">
              <w:rPr>
                <w:sz w:val="24"/>
                <w:lang w:val="ru-RU"/>
              </w:rPr>
              <w:t>знаки</w:t>
            </w:r>
            <w:r w:rsidRPr="001E390F">
              <w:rPr>
                <w:spacing w:val="-3"/>
                <w:sz w:val="24"/>
                <w:lang w:val="ru-RU"/>
              </w:rPr>
              <w:t xml:space="preserve"> </w:t>
            </w:r>
            <w:r w:rsidRPr="001E390F">
              <w:rPr>
                <w:sz w:val="24"/>
                <w:lang w:val="ru-RU"/>
              </w:rPr>
              <w:t>заболеваний сердечно-сосудистой</w:t>
            </w:r>
            <w:r w:rsidRPr="001E390F">
              <w:rPr>
                <w:spacing w:val="1"/>
                <w:sz w:val="24"/>
                <w:lang w:val="ru-RU"/>
              </w:rPr>
              <w:t xml:space="preserve"> </w:t>
            </w:r>
            <w:r w:rsidRPr="001E390F">
              <w:rPr>
                <w:sz w:val="24"/>
                <w:lang w:val="ru-RU"/>
              </w:rPr>
              <w:t>системы;</w:t>
            </w:r>
          </w:p>
          <w:p w14:paraId="77128588" w14:textId="77777777" w:rsidR="002C612F" w:rsidRPr="001E390F" w:rsidRDefault="002C612F" w:rsidP="002C612F">
            <w:pPr>
              <w:pStyle w:val="a3"/>
              <w:numPr>
                <w:ilvl w:val="0"/>
                <w:numId w:val="9"/>
              </w:numPr>
              <w:tabs>
                <w:tab w:val="left" w:pos="1216"/>
              </w:tabs>
              <w:spacing w:before="20" w:line="261" w:lineRule="auto"/>
              <w:ind w:left="414" w:right="57" w:hanging="357"/>
              <w:contextualSpacing w:val="0"/>
              <w:rPr>
                <w:sz w:val="24"/>
                <w:lang w:val="ru-RU"/>
              </w:rPr>
            </w:pPr>
            <w:r w:rsidRPr="001E390F">
              <w:rPr>
                <w:sz w:val="24"/>
                <w:lang w:val="ru-RU"/>
              </w:rPr>
              <w:t>получить и интерпретировать данные ДЭХОКГ и изложить в виде заключения с</w:t>
            </w:r>
            <w:r w:rsidRPr="001E390F">
              <w:rPr>
                <w:spacing w:val="1"/>
                <w:sz w:val="24"/>
                <w:lang w:val="ru-RU"/>
              </w:rPr>
              <w:t xml:space="preserve"> </w:t>
            </w:r>
            <w:r w:rsidRPr="001E390F">
              <w:rPr>
                <w:sz w:val="24"/>
                <w:lang w:val="ru-RU"/>
              </w:rPr>
              <w:t>использованием</w:t>
            </w:r>
            <w:r w:rsidRPr="001E390F">
              <w:rPr>
                <w:spacing w:val="-2"/>
                <w:sz w:val="24"/>
                <w:lang w:val="ru-RU"/>
              </w:rPr>
              <w:t xml:space="preserve"> </w:t>
            </w:r>
            <w:r w:rsidRPr="001E390F">
              <w:rPr>
                <w:sz w:val="24"/>
                <w:lang w:val="ru-RU"/>
              </w:rPr>
              <w:t>специальных</w:t>
            </w:r>
            <w:r w:rsidRPr="001E390F">
              <w:rPr>
                <w:spacing w:val="2"/>
                <w:sz w:val="24"/>
                <w:lang w:val="ru-RU"/>
              </w:rPr>
              <w:t xml:space="preserve"> </w:t>
            </w:r>
            <w:r w:rsidRPr="001E390F">
              <w:rPr>
                <w:sz w:val="24"/>
                <w:lang w:val="ru-RU"/>
              </w:rPr>
              <w:t>физиологических</w:t>
            </w:r>
            <w:r w:rsidRPr="001E390F">
              <w:rPr>
                <w:spacing w:val="1"/>
                <w:sz w:val="24"/>
                <w:lang w:val="ru-RU"/>
              </w:rPr>
              <w:t xml:space="preserve"> </w:t>
            </w:r>
            <w:r w:rsidRPr="001E390F">
              <w:rPr>
                <w:sz w:val="24"/>
                <w:lang w:val="ru-RU"/>
              </w:rPr>
              <w:t>терминов;</w:t>
            </w:r>
          </w:p>
          <w:p w14:paraId="1C99B0AA" w14:textId="77777777" w:rsidR="002C612F" w:rsidRPr="001E390F" w:rsidRDefault="002C612F" w:rsidP="002C612F">
            <w:pPr>
              <w:pStyle w:val="a3"/>
              <w:numPr>
                <w:ilvl w:val="0"/>
                <w:numId w:val="9"/>
              </w:numPr>
              <w:tabs>
                <w:tab w:val="left" w:pos="1216"/>
              </w:tabs>
              <w:spacing w:before="16"/>
              <w:ind w:left="414" w:right="57" w:hanging="357"/>
              <w:contextualSpacing w:val="0"/>
              <w:rPr>
                <w:sz w:val="24"/>
              </w:rPr>
            </w:pPr>
            <w:r w:rsidRPr="001E390F">
              <w:rPr>
                <w:sz w:val="24"/>
              </w:rPr>
              <w:t>правильно</w:t>
            </w:r>
            <w:r w:rsidRPr="001E390F">
              <w:rPr>
                <w:spacing w:val="-7"/>
                <w:sz w:val="24"/>
              </w:rPr>
              <w:t xml:space="preserve"> </w:t>
            </w:r>
            <w:r w:rsidRPr="001E390F">
              <w:rPr>
                <w:sz w:val="24"/>
              </w:rPr>
              <w:t>интерпретировать</w:t>
            </w:r>
            <w:r w:rsidRPr="001E390F">
              <w:rPr>
                <w:spacing w:val="-2"/>
                <w:sz w:val="24"/>
              </w:rPr>
              <w:t xml:space="preserve"> </w:t>
            </w:r>
            <w:r w:rsidRPr="001E390F">
              <w:rPr>
                <w:sz w:val="24"/>
              </w:rPr>
              <w:t>результаты</w:t>
            </w:r>
            <w:r w:rsidRPr="001E390F">
              <w:rPr>
                <w:spacing w:val="-3"/>
                <w:sz w:val="24"/>
              </w:rPr>
              <w:t xml:space="preserve"> </w:t>
            </w:r>
            <w:r w:rsidRPr="001E390F">
              <w:rPr>
                <w:sz w:val="24"/>
              </w:rPr>
              <w:t>ДЭХОКГ;</w:t>
            </w:r>
          </w:p>
          <w:p w14:paraId="4F1B1FC8" w14:textId="77777777" w:rsidR="002C612F" w:rsidRPr="001E390F" w:rsidRDefault="002C612F" w:rsidP="002C612F">
            <w:pPr>
              <w:pStyle w:val="a3"/>
              <w:numPr>
                <w:ilvl w:val="0"/>
                <w:numId w:val="9"/>
              </w:numPr>
              <w:ind w:left="414" w:right="57" w:hanging="357"/>
              <w:rPr>
                <w:sz w:val="24"/>
                <w:szCs w:val="24"/>
                <w:lang w:val="ru-RU"/>
              </w:rPr>
            </w:pPr>
            <w:r w:rsidRPr="001E390F">
              <w:rPr>
                <w:sz w:val="24"/>
                <w:lang w:val="ru-RU"/>
              </w:rPr>
              <w:t>самостоятельно провести эхокардиографическое и допплеровское исследование</w:t>
            </w:r>
            <w:r w:rsidRPr="001E390F">
              <w:rPr>
                <w:spacing w:val="1"/>
                <w:sz w:val="24"/>
                <w:lang w:val="ru-RU"/>
              </w:rPr>
              <w:t xml:space="preserve"> </w:t>
            </w:r>
            <w:r w:rsidRPr="001E390F">
              <w:rPr>
                <w:sz w:val="24"/>
                <w:lang w:val="ru-RU"/>
              </w:rPr>
              <w:t>сердца и сосудов (с применением дополнительных нагрузочных и лекарственных стресс-</w:t>
            </w:r>
            <w:r w:rsidRPr="001E390F">
              <w:rPr>
                <w:spacing w:val="1"/>
                <w:sz w:val="24"/>
                <w:lang w:val="ru-RU"/>
              </w:rPr>
              <w:t xml:space="preserve"> </w:t>
            </w:r>
            <w:r w:rsidRPr="001E390F">
              <w:rPr>
                <w:sz w:val="24"/>
                <w:lang w:val="ru-RU"/>
              </w:rPr>
              <w:t>тестов) и дать подробное заключение, включающее данные о состоянии центральной гемодинамики</w:t>
            </w:r>
            <w:r w:rsidRPr="001E390F">
              <w:rPr>
                <w:spacing w:val="-3"/>
                <w:sz w:val="24"/>
                <w:lang w:val="ru-RU"/>
              </w:rPr>
              <w:t xml:space="preserve"> </w:t>
            </w:r>
            <w:r w:rsidRPr="001E390F">
              <w:rPr>
                <w:sz w:val="24"/>
                <w:lang w:val="ru-RU"/>
              </w:rPr>
              <w:t>и выраженности патологических</w:t>
            </w:r>
            <w:r w:rsidRPr="001E390F">
              <w:rPr>
                <w:spacing w:val="-1"/>
                <w:sz w:val="24"/>
                <w:lang w:val="ru-RU"/>
              </w:rPr>
              <w:t xml:space="preserve"> </w:t>
            </w:r>
            <w:r w:rsidRPr="001E390F">
              <w:rPr>
                <w:sz w:val="24"/>
                <w:lang w:val="ru-RU"/>
              </w:rPr>
              <w:t>изменений</w:t>
            </w:r>
          </w:p>
          <w:p w14:paraId="5E9F1412" w14:textId="77777777" w:rsidR="002C612F" w:rsidRPr="001E390F" w:rsidRDefault="002C612F" w:rsidP="002C612F">
            <w:pPr>
              <w:pStyle w:val="a3"/>
              <w:numPr>
                <w:ilvl w:val="0"/>
                <w:numId w:val="9"/>
              </w:numPr>
              <w:tabs>
                <w:tab w:val="left" w:pos="1215"/>
                <w:tab w:val="left" w:pos="1216"/>
              </w:tabs>
              <w:spacing w:before="89" w:line="264" w:lineRule="auto"/>
              <w:ind w:left="414" w:right="57" w:hanging="357"/>
              <w:contextualSpacing w:val="0"/>
              <w:jc w:val="left"/>
              <w:rPr>
                <w:sz w:val="24"/>
                <w:lang w:val="ru-RU"/>
              </w:rPr>
            </w:pPr>
            <w:r w:rsidRPr="001E390F">
              <w:rPr>
                <w:sz w:val="24"/>
                <w:lang w:val="ru-RU"/>
              </w:rPr>
              <w:t>проводить</w:t>
            </w:r>
            <w:r w:rsidRPr="001E390F">
              <w:rPr>
                <w:spacing w:val="40"/>
                <w:sz w:val="24"/>
                <w:lang w:val="ru-RU"/>
              </w:rPr>
              <w:t xml:space="preserve"> </w:t>
            </w:r>
            <w:r w:rsidRPr="001E390F">
              <w:rPr>
                <w:sz w:val="24"/>
                <w:lang w:val="ru-RU"/>
              </w:rPr>
              <w:t>динамическое</w:t>
            </w:r>
            <w:r w:rsidRPr="001E390F">
              <w:rPr>
                <w:spacing w:val="40"/>
                <w:sz w:val="24"/>
                <w:lang w:val="ru-RU"/>
              </w:rPr>
              <w:t xml:space="preserve"> </w:t>
            </w:r>
            <w:r w:rsidRPr="001E390F">
              <w:rPr>
                <w:sz w:val="24"/>
                <w:lang w:val="ru-RU"/>
              </w:rPr>
              <w:t>наблюдение</w:t>
            </w:r>
            <w:r w:rsidRPr="001E390F">
              <w:rPr>
                <w:spacing w:val="39"/>
                <w:sz w:val="24"/>
                <w:lang w:val="ru-RU"/>
              </w:rPr>
              <w:t xml:space="preserve"> </w:t>
            </w:r>
            <w:r w:rsidRPr="001E390F">
              <w:rPr>
                <w:sz w:val="24"/>
                <w:lang w:val="ru-RU"/>
              </w:rPr>
              <w:t>с</w:t>
            </w:r>
            <w:r w:rsidRPr="001E390F">
              <w:rPr>
                <w:spacing w:val="40"/>
                <w:sz w:val="24"/>
                <w:lang w:val="ru-RU"/>
              </w:rPr>
              <w:t xml:space="preserve"> </w:t>
            </w:r>
            <w:r w:rsidRPr="001E390F">
              <w:rPr>
                <w:sz w:val="24"/>
                <w:lang w:val="ru-RU"/>
              </w:rPr>
              <w:t>целью</w:t>
            </w:r>
            <w:r w:rsidRPr="001E390F">
              <w:rPr>
                <w:spacing w:val="40"/>
                <w:sz w:val="24"/>
                <w:lang w:val="ru-RU"/>
              </w:rPr>
              <w:t xml:space="preserve"> </w:t>
            </w:r>
            <w:r w:rsidRPr="001E390F">
              <w:rPr>
                <w:sz w:val="24"/>
                <w:lang w:val="ru-RU"/>
              </w:rPr>
              <w:t>прогноза</w:t>
            </w:r>
            <w:r w:rsidRPr="001E390F">
              <w:rPr>
                <w:spacing w:val="40"/>
                <w:sz w:val="24"/>
                <w:lang w:val="ru-RU"/>
              </w:rPr>
              <w:t xml:space="preserve"> </w:t>
            </w:r>
            <w:r w:rsidRPr="001E390F">
              <w:rPr>
                <w:sz w:val="24"/>
                <w:lang w:val="ru-RU"/>
              </w:rPr>
              <w:t>текущего</w:t>
            </w:r>
            <w:r w:rsidRPr="001E390F">
              <w:rPr>
                <w:spacing w:val="42"/>
                <w:sz w:val="24"/>
                <w:lang w:val="ru-RU"/>
              </w:rPr>
              <w:t xml:space="preserve"> </w:t>
            </w:r>
            <w:r w:rsidRPr="001E390F">
              <w:rPr>
                <w:sz w:val="24"/>
                <w:lang w:val="ru-RU"/>
              </w:rPr>
              <w:t>заболевания</w:t>
            </w:r>
            <w:r w:rsidRPr="001E390F">
              <w:rPr>
                <w:spacing w:val="-57"/>
                <w:sz w:val="24"/>
                <w:lang w:val="ru-RU"/>
              </w:rPr>
              <w:t xml:space="preserve"> </w:t>
            </w:r>
            <w:r w:rsidRPr="001E390F">
              <w:rPr>
                <w:sz w:val="24"/>
                <w:lang w:val="ru-RU"/>
              </w:rPr>
              <w:t>сердечно-сосудистой системы;</w:t>
            </w:r>
          </w:p>
          <w:p w14:paraId="17D1DD45" w14:textId="77777777" w:rsidR="002C612F" w:rsidRPr="001E390F" w:rsidRDefault="002C612F" w:rsidP="002C612F">
            <w:pPr>
              <w:pStyle w:val="a3"/>
              <w:numPr>
                <w:ilvl w:val="0"/>
                <w:numId w:val="9"/>
              </w:numPr>
              <w:tabs>
                <w:tab w:val="left" w:pos="1215"/>
                <w:tab w:val="left" w:pos="1216"/>
              </w:tabs>
              <w:spacing w:before="13"/>
              <w:ind w:left="414" w:right="57" w:hanging="357"/>
              <w:contextualSpacing w:val="0"/>
              <w:jc w:val="left"/>
              <w:rPr>
                <w:sz w:val="24"/>
                <w:lang w:val="ru-RU"/>
              </w:rPr>
            </w:pPr>
            <w:r w:rsidRPr="001E390F">
              <w:rPr>
                <w:sz w:val="24"/>
                <w:lang w:val="ru-RU"/>
              </w:rPr>
              <w:t>выявлять</w:t>
            </w:r>
            <w:r w:rsidRPr="001E390F">
              <w:rPr>
                <w:spacing w:val="-3"/>
                <w:sz w:val="24"/>
                <w:lang w:val="ru-RU"/>
              </w:rPr>
              <w:t xml:space="preserve"> </w:t>
            </w:r>
            <w:r w:rsidRPr="001E390F">
              <w:rPr>
                <w:sz w:val="24"/>
                <w:lang w:val="ru-RU"/>
              </w:rPr>
              <w:t>специфические</w:t>
            </w:r>
            <w:r w:rsidRPr="001E390F">
              <w:rPr>
                <w:spacing w:val="-4"/>
                <w:sz w:val="24"/>
                <w:lang w:val="ru-RU"/>
              </w:rPr>
              <w:t xml:space="preserve"> </w:t>
            </w:r>
            <w:r w:rsidRPr="001E390F">
              <w:rPr>
                <w:sz w:val="24"/>
                <w:lang w:val="ru-RU"/>
              </w:rPr>
              <w:t>изменения</w:t>
            </w:r>
            <w:r w:rsidRPr="001E390F">
              <w:rPr>
                <w:spacing w:val="-1"/>
                <w:sz w:val="24"/>
                <w:lang w:val="ru-RU"/>
              </w:rPr>
              <w:t xml:space="preserve"> </w:t>
            </w:r>
            <w:r w:rsidRPr="001E390F">
              <w:rPr>
                <w:sz w:val="24"/>
                <w:lang w:val="ru-RU"/>
              </w:rPr>
              <w:t>у</w:t>
            </w:r>
            <w:r w:rsidRPr="001E390F">
              <w:rPr>
                <w:spacing w:val="-11"/>
                <w:sz w:val="24"/>
                <w:lang w:val="ru-RU"/>
              </w:rPr>
              <w:t xml:space="preserve"> </w:t>
            </w:r>
            <w:r w:rsidRPr="001E390F">
              <w:rPr>
                <w:sz w:val="24"/>
                <w:lang w:val="ru-RU"/>
              </w:rPr>
              <w:t>детей</w:t>
            </w:r>
            <w:r w:rsidRPr="001E390F">
              <w:rPr>
                <w:spacing w:val="-3"/>
                <w:sz w:val="24"/>
                <w:lang w:val="ru-RU"/>
              </w:rPr>
              <w:t xml:space="preserve"> </w:t>
            </w:r>
            <w:r w:rsidRPr="001E390F">
              <w:rPr>
                <w:sz w:val="24"/>
                <w:lang w:val="ru-RU"/>
              </w:rPr>
              <w:t>различных</w:t>
            </w:r>
            <w:r w:rsidRPr="001E390F">
              <w:rPr>
                <w:spacing w:val="-1"/>
                <w:sz w:val="24"/>
                <w:lang w:val="ru-RU"/>
              </w:rPr>
              <w:t xml:space="preserve"> </w:t>
            </w:r>
            <w:r w:rsidRPr="001E390F">
              <w:rPr>
                <w:sz w:val="24"/>
                <w:lang w:val="ru-RU"/>
              </w:rPr>
              <w:t>возрастных</w:t>
            </w:r>
            <w:r w:rsidRPr="001E390F">
              <w:rPr>
                <w:spacing w:val="-1"/>
                <w:sz w:val="24"/>
                <w:lang w:val="ru-RU"/>
              </w:rPr>
              <w:t xml:space="preserve"> </w:t>
            </w:r>
            <w:r w:rsidRPr="001E390F">
              <w:rPr>
                <w:sz w:val="24"/>
                <w:lang w:val="ru-RU"/>
              </w:rPr>
              <w:t>групп;</w:t>
            </w:r>
          </w:p>
          <w:p w14:paraId="0503C6A7" w14:textId="692254AA" w:rsidR="002C612F" w:rsidRPr="001E390F" w:rsidRDefault="002C612F" w:rsidP="002C612F">
            <w:pPr>
              <w:pStyle w:val="a3"/>
              <w:numPr>
                <w:ilvl w:val="0"/>
                <w:numId w:val="8"/>
              </w:numPr>
              <w:ind w:left="57" w:right="57" w:firstLine="0"/>
              <w:rPr>
                <w:sz w:val="24"/>
                <w:szCs w:val="24"/>
                <w:lang w:val="ru-RU"/>
              </w:rPr>
            </w:pPr>
            <w:r w:rsidRPr="001E390F">
              <w:rPr>
                <w:sz w:val="24"/>
                <w:lang w:val="ru-RU"/>
              </w:rPr>
              <w:t>выявлять</w:t>
            </w:r>
            <w:r w:rsidRPr="001E390F">
              <w:rPr>
                <w:spacing w:val="12"/>
                <w:sz w:val="24"/>
                <w:lang w:val="ru-RU"/>
              </w:rPr>
              <w:t xml:space="preserve"> </w:t>
            </w:r>
            <w:r w:rsidRPr="001E390F">
              <w:rPr>
                <w:sz w:val="24"/>
                <w:lang w:val="ru-RU"/>
              </w:rPr>
              <w:t>синдромы</w:t>
            </w:r>
            <w:r w:rsidRPr="001E390F">
              <w:rPr>
                <w:spacing w:val="11"/>
                <w:sz w:val="24"/>
                <w:lang w:val="ru-RU"/>
              </w:rPr>
              <w:t xml:space="preserve"> </w:t>
            </w:r>
            <w:r w:rsidRPr="001E390F">
              <w:rPr>
                <w:sz w:val="24"/>
                <w:lang w:val="ru-RU"/>
              </w:rPr>
              <w:t>нарушений</w:t>
            </w:r>
            <w:r w:rsidRPr="001E390F">
              <w:rPr>
                <w:spacing w:val="13"/>
                <w:sz w:val="24"/>
                <w:lang w:val="ru-RU"/>
              </w:rPr>
              <w:t xml:space="preserve"> </w:t>
            </w:r>
            <w:r w:rsidRPr="001E390F">
              <w:rPr>
                <w:sz w:val="24"/>
                <w:lang w:val="ru-RU"/>
              </w:rPr>
              <w:t>биоэлектрической</w:t>
            </w:r>
            <w:r w:rsidRPr="001E390F">
              <w:rPr>
                <w:spacing w:val="13"/>
                <w:sz w:val="24"/>
                <w:lang w:val="ru-RU"/>
              </w:rPr>
              <w:t xml:space="preserve"> </w:t>
            </w:r>
            <w:r w:rsidRPr="001E390F">
              <w:rPr>
                <w:sz w:val="24"/>
                <w:lang w:val="ru-RU"/>
              </w:rPr>
              <w:t>активности</w:t>
            </w:r>
            <w:r w:rsidRPr="001E390F">
              <w:rPr>
                <w:spacing w:val="13"/>
                <w:sz w:val="24"/>
                <w:lang w:val="ru-RU"/>
              </w:rPr>
              <w:t xml:space="preserve"> </w:t>
            </w:r>
            <w:r w:rsidRPr="001E390F">
              <w:rPr>
                <w:sz w:val="24"/>
                <w:lang w:val="ru-RU"/>
              </w:rPr>
              <w:t>и</w:t>
            </w:r>
            <w:r w:rsidRPr="001E390F">
              <w:rPr>
                <w:spacing w:val="13"/>
                <w:sz w:val="24"/>
                <w:lang w:val="ru-RU"/>
              </w:rPr>
              <w:t xml:space="preserve"> </w:t>
            </w:r>
            <w:r w:rsidRPr="001E390F">
              <w:rPr>
                <w:sz w:val="24"/>
                <w:lang w:val="ru-RU"/>
              </w:rPr>
              <w:t>сократительной</w:t>
            </w:r>
            <w:r w:rsidRPr="001E390F">
              <w:rPr>
                <w:spacing w:val="-57"/>
                <w:sz w:val="24"/>
                <w:lang w:val="ru-RU"/>
              </w:rPr>
              <w:t xml:space="preserve"> </w:t>
            </w:r>
            <w:r w:rsidRPr="001E390F">
              <w:rPr>
                <w:sz w:val="24"/>
                <w:lang w:val="ru-RU"/>
              </w:rPr>
              <w:t>функции</w:t>
            </w:r>
            <w:r w:rsidRPr="001E390F">
              <w:rPr>
                <w:spacing w:val="-2"/>
                <w:sz w:val="24"/>
                <w:lang w:val="ru-RU"/>
              </w:rPr>
              <w:t xml:space="preserve"> </w:t>
            </w:r>
            <w:r w:rsidRPr="001E390F">
              <w:rPr>
                <w:sz w:val="24"/>
                <w:lang w:val="ru-RU"/>
              </w:rPr>
              <w:t>миокарда,</w:t>
            </w:r>
            <w:r w:rsidRPr="001E390F">
              <w:rPr>
                <w:spacing w:val="-1"/>
                <w:sz w:val="24"/>
                <w:lang w:val="ru-RU"/>
              </w:rPr>
              <w:t xml:space="preserve"> </w:t>
            </w:r>
            <w:r w:rsidRPr="001E390F">
              <w:rPr>
                <w:sz w:val="24"/>
                <w:lang w:val="ru-RU"/>
              </w:rPr>
              <w:t>внутрисердечной,</w:t>
            </w:r>
            <w:r w:rsidRPr="001E390F">
              <w:rPr>
                <w:spacing w:val="-2"/>
                <w:sz w:val="24"/>
                <w:lang w:val="ru-RU"/>
              </w:rPr>
              <w:t xml:space="preserve"> </w:t>
            </w:r>
            <w:r w:rsidRPr="001E390F">
              <w:rPr>
                <w:sz w:val="24"/>
                <w:lang w:val="ru-RU"/>
              </w:rPr>
              <w:t>центральной</w:t>
            </w:r>
            <w:r w:rsidRPr="001E390F">
              <w:rPr>
                <w:spacing w:val="-3"/>
                <w:sz w:val="24"/>
                <w:lang w:val="ru-RU"/>
              </w:rPr>
              <w:t xml:space="preserve"> </w:t>
            </w:r>
            <w:r w:rsidRPr="001E390F">
              <w:rPr>
                <w:sz w:val="24"/>
                <w:lang w:val="ru-RU"/>
              </w:rPr>
              <w:t>и</w:t>
            </w:r>
            <w:r w:rsidRPr="001E390F">
              <w:rPr>
                <w:spacing w:val="-1"/>
                <w:sz w:val="24"/>
                <w:lang w:val="ru-RU"/>
              </w:rPr>
              <w:t xml:space="preserve"> </w:t>
            </w:r>
            <w:r w:rsidRPr="001E390F">
              <w:rPr>
                <w:sz w:val="24"/>
                <w:lang w:val="ru-RU"/>
              </w:rPr>
              <w:t>периферической</w:t>
            </w:r>
            <w:r w:rsidRPr="001E390F">
              <w:rPr>
                <w:spacing w:val="-2"/>
                <w:sz w:val="24"/>
                <w:lang w:val="ru-RU"/>
              </w:rPr>
              <w:t xml:space="preserve"> </w:t>
            </w:r>
            <w:r w:rsidRPr="001E390F">
              <w:rPr>
                <w:sz w:val="24"/>
                <w:lang w:val="ru-RU"/>
              </w:rPr>
              <w:t>гемодинамики</w:t>
            </w:r>
          </w:p>
        </w:tc>
      </w:tr>
      <w:tr w:rsidR="002C612F" w:rsidRPr="001E390F" w14:paraId="1469E739" w14:textId="77777777" w:rsidTr="005669CE">
        <w:trPr>
          <w:trHeight w:val="283"/>
        </w:trPr>
        <w:tc>
          <w:tcPr>
            <w:tcW w:w="3261" w:type="dxa"/>
            <w:vMerge/>
          </w:tcPr>
          <w:p w14:paraId="03C9ADA7" w14:textId="77777777" w:rsidR="002C612F" w:rsidRPr="001E390F" w:rsidRDefault="002C612F" w:rsidP="002C612F">
            <w:pPr>
              <w:rPr>
                <w:rFonts w:cs="Times New Roman"/>
                <w:sz w:val="24"/>
                <w:szCs w:val="24"/>
                <w:lang w:val="ru-RU"/>
              </w:rPr>
            </w:pPr>
          </w:p>
        </w:tc>
        <w:tc>
          <w:tcPr>
            <w:tcW w:w="992" w:type="dxa"/>
          </w:tcPr>
          <w:p w14:paraId="6B179623" w14:textId="77777777" w:rsidR="002C612F" w:rsidRPr="001E390F" w:rsidRDefault="002C612F" w:rsidP="002C612F">
            <w:pPr>
              <w:pStyle w:val="TableParagraph"/>
              <w:ind w:left="57" w:right="57"/>
              <w:rPr>
                <w:bCs/>
                <w:sz w:val="24"/>
                <w:szCs w:val="24"/>
              </w:rPr>
            </w:pPr>
            <w:r w:rsidRPr="001E390F">
              <w:rPr>
                <w:bCs/>
                <w:sz w:val="24"/>
                <w:szCs w:val="24"/>
                <w:lang w:val="ru-RU"/>
              </w:rPr>
              <w:t>Владеть</w:t>
            </w:r>
          </w:p>
        </w:tc>
        <w:tc>
          <w:tcPr>
            <w:tcW w:w="5103" w:type="dxa"/>
          </w:tcPr>
          <w:p w14:paraId="3B4AF85F" w14:textId="77777777" w:rsidR="002C612F" w:rsidRPr="001E390F" w:rsidRDefault="002C612F" w:rsidP="002C612F">
            <w:pPr>
              <w:pStyle w:val="a3"/>
              <w:numPr>
                <w:ilvl w:val="0"/>
                <w:numId w:val="9"/>
              </w:numPr>
              <w:tabs>
                <w:tab w:val="left" w:pos="1216"/>
              </w:tabs>
              <w:spacing w:before="31" w:line="261" w:lineRule="auto"/>
              <w:ind w:left="414" w:right="57" w:hanging="357"/>
              <w:contextualSpacing w:val="0"/>
              <w:rPr>
                <w:sz w:val="24"/>
                <w:lang w:val="ru-RU"/>
              </w:rPr>
            </w:pPr>
            <w:r w:rsidRPr="001E390F">
              <w:rPr>
                <w:sz w:val="24"/>
                <w:lang w:val="ru-RU"/>
              </w:rPr>
              <w:t>теоретическими и практическими знаниями проведения и анализа, результатов</w:t>
            </w:r>
            <w:r w:rsidRPr="001E390F">
              <w:rPr>
                <w:spacing w:val="1"/>
                <w:sz w:val="24"/>
                <w:lang w:val="ru-RU"/>
              </w:rPr>
              <w:t xml:space="preserve"> </w:t>
            </w:r>
            <w:r w:rsidRPr="001E390F">
              <w:rPr>
                <w:sz w:val="24"/>
                <w:lang w:val="ru-RU"/>
              </w:rPr>
              <w:t>Допплер-эхокардиографии;</w:t>
            </w:r>
          </w:p>
          <w:p w14:paraId="5F95E473" w14:textId="4627285B" w:rsidR="002C612F" w:rsidRPr="001E390F" w:rsidRDefault="002C612F" w:rsidP="002C612F">
            <w:pPr>
              <w:pStyle w:val="a3"/>
              <w:numPr>
                <w:ilvl w:val="0"/>
                <w:numId w:val="8"/>
              </w:numPr>
              <w:ind w:left="57" w:right="57" w:firstLine="0"/>
              <w:rPr>
                <w:sz w:val="24"/>
                <w:szCs w:val="24"/>
                <w:lang w:val="ru-RU"/>
              </w:rPr>
            </w:pPr>
            <w:r w:rsidRPr="001E390F">
              <w:rPr>
                <w:sz w:val="24"/>
                <w:lang w:val="ru-RU"/>
              </w:rPr>
              <w:t>ультразвуковыми</w:t>
            </w:r>
            <w:r w:rsidRPr="001E390F">
              <w:rPr>
                <w:spacing w:val="1"/>
                <w:sz w:val="24"/>
                <w:lang w:val="ru-RU"/>
              </w:rPr>
              <w:t xml:space="preserve"> </w:t>
            </w:r>
            <w:r w:rsidRPr="001E390F">
              <w:rPr>
                <w:sz w:val="24"/>
                <w:lang w:val="ru-RU"/>
              </w:rPr>
              <w:t>допплеровскими</w:t>
            </w:r>
            <w:r w:rsidRPr="001E390F">
              <w:rPr>
                <w:spacing w:val="1"/>
                <w:sz w:val="24"/>
                <w:lang w:val="ru-RU"/>
              </w:rPr>
              <w:t xml:space="preserve"> </w:t>
            </w:r>
            <w:r w:rsidRPr="001E390F">
              <w:rPr>
                <w:sz w:val="24"/>
                <w:lang w:val="ru-RU"/>
              </w:rPr>
              <w:t>методами</w:t>
            </w:r>
            <w:r w:rsidRPr="001E390F">
              <w:rPr>
                <w:spacing w:val="1"/>
                <w:sz w:val="24"/>
                <w:lang w:val="ru-RU"/>
              </w:rPr>
              <w:t xml:space="preserve"> </w:t>
            </w:r>
            <w:r w:rsidRPr="001E390F">
              <w:rPr>
                <w:sz w:val="24"/>
                <w:lang w:val="ru-RU"/>
              </w:rPr>
              <w:t>исследования</w:t>
            </w:r>
            <w:r w:rsidRPr="001E390F">
              <w:rPr>
                <w:spacing w:val="1"/>
                <w:sz w:val="24"/>
                <w:lang w:val="ru-RU"/>
              </w:rPr>
              <w:t xml:space="preserve"> </w:t>
            </w:r>
            <w:r w:rsidRPr="001E390F">
              <w:rPr>
                <w:sz w:val="24"/>
                <w:lang w:val="ru-RU"/>
              </w:rPr>
              <w:t>сердца</w:t>
            </w:r>
            <w:r w:rsidRPr="001E390F">
              <w:rPr>
                <w:spacing w:val="1"/>
                <w:sz w:val="24"/>
                <w:lang w:val="ru-RU"/>
              </w:rPr>
              <w:t xml:space="preserve"> </w:t>
            </w:r>
            <w:r w:rsidRPr="001E390F">
              <w:rPr>
                <w:sz w:val="24"/>
                <w:lang w:val="ru-RU"/>
              </w:rPr>
              <w:t>и</w:t>
            </w:r>
            <w:r w:rsidRPr="001E390F">
              <w:rPr>
                <w:spacing w:val="1"/>
                <w:sz w:val="24"/>
                <w:lang w:val="ru-RU"/>
              </w:rPr>
              <w:t xml:space="preserve"> </w:t>
            </w:r>
            <w:r w:rsidRPr="001E390F">
              <w:rPr>
                <w:sz w:val="24"/>
                <w:lang w:val="ru-RU"/>
              </w:rPr>
              <w:t>сосудов,</w:t>
            </w:r>
            <w:r w:rsidRPr="001E390F">
              <w:rPr>
                <w:spacing w:val="-57"/>
                <w:sz w:val="24"/>
                <w:lang w:val="ru-RU"/>
              </w:rPr>
              <w:t xml:space="preserve"> </w:t>
            </w:r>
            <w:r w:rsidRPr="001E390F">
              <w:rPr>
                <w:sz w:val="24"/>
                <w:lang w:val="ru-RU"/>
              </w:rPr>
              <w:t>включая</w:t>
            </w:r>
            <w:r w:rsidRPr="001E390F">
              <w:rPr>
                <w:spacing w:val="-1"/>
                <w:sz w:val="24"/>
                <w:lang w:val="ru-RU"/>
              </w:rPr>
              <w:t xml:space="preserve"> </w:t>
            </w:r>
            <w:r w:rsidRPr="001E390F">
              <w:rPr>
                <w:sz w:val="24"/>
                <w:lang w:val="ru-RU"/>
              </w:rPr>
              <w:t>стресс-ЭХОКГ</w:t>
            </w:r>
          </w:p>
        </w:tc>
      </w:tr>
      <w:tr w:rsidR="002C612F" w:rsidRPr="001E390F" w14:paraId="6594E745" w14:textId="77777777" w:rsidTr="005669CE">
        <w:trPr>
          <w:trHeight w:val="283"/>
        </w:trPr>
        <w:tc>
          <w:tcPr>
            <w:tcW w:w="3261" w:type="dxa"/>
            <w:vMerge w:val="restart"/>
          </w:tcPr>
          <w:p w14:paraId="3DD82836" w14:textId="77777777" w:rsidR="002C612F" w:rsidRPr="001E390F" w:rsidRDefault="002C612F" w:rsidP="005669CE">
            <w:pPr>
              <w:rPr>
                <w:rFonts w:cs="Times New Roman"/>
                <w:sz w:val="24"/>
                <w:szCs w:val="24"/>
                <w:lang w:val="ru-RU"/>
              </w:rPr>
            </w:pPr>
            <w:r w:rsidRPr="001E390F">
              <w:rPr>
                <w:rFonts w:cs="Times New Roman"/>
                <w:sz w:val="24"/>
                <w:szCs w:val="24"/>
                <w:lang w:val="ru-RU"/>
              </w:rPr>
              <w:t xml:space="preserve">ПК-1.5. Способен к выполнению функциональных проб при проведении </w:t>
            </w:r>
            <w:r w:rsidRPr="001E390F">
              <w:rPr>
                <w:rFonts w:cs="Times New Roman"/>
                <w:sz w:val="24"/>
                <w:szCs w:val="24"/>
                <w:lang w:val="ru-RU"/>
              </w:rPr>
              <w:lastRenderedPageBreak/>
              <w:t>ультразвуковых исследований</w:t>
            </w:r>
          </w:p>
        </w:tc>
        <w:tc>
          <w:tcPr>
            <w:tcW w:w="992" w:type="dxa"/>
          </w:tcPr>
          <w:p w14:paraId="288B636E" w14:textId="77777777" w:rsidR="002C612F" w:rsidRPr="001E390F" w:rsidRDefault="002C612F" w:rsidP="005669CE">
            <w:pPr>
              <w:pStyle w:val="TableParagraph"/>
              <w:ind w:left="57" w:right="57"/>
              <w:rPr>
                <w:bCs/>
                <w:sz w:val="24"/>
                <w:szCs w:val="24"/>
              </w:rPr>
            </w:pPr>
            <w:r w:rsidRPr="001E390F">
              <w:rPr>
                <w:sz w:val="24"/>
                <w:szCs w:val="24"/>
              </w:rPr>
              <w:lastRenderedPageBreak/>
              <w:t>Знать</w:t>
            </w:r>
          </w:p>
        </w:tc>
        <w:tc>
          <w:tcPr>
            <w:tcW w:w="5103" w:type="dxa"/>
          </w:tcPr>
          <w:p w14:paraId="06723534"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 xml:space="preserve">Диагностические возможности и ограничения инструментальных исследований, использующихся при </w:t>
            </w:r>
            <w:r w:rsidRPr="001E390F">
              <w:rPr>
                <w:rFonts w:eastAsia="Times New Roman" w:cs="Times New Roman"/>
                <w:sz w:val="24"/>
                <w:szCs w:val="24"/>
                <w:lang w:val="ru-RU" w:eastAsia="ru-RU"/>
              </w:rPr>
              <w:lastRenderedPageBreak/>
              <w:t>уточнении результатов ультразвукового исследования</w:t>
            </w:r>
          </w:p>
          <w:p w14:paraId="666FAEE1"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Методы оценки эффективности диагностических тестов</w:t>
            </w:r>
          </w:p>
        </w:tc>
      </w:tr>
      <w:tr w:rsidR="002C612F" w:rsidRPr="001E390F" w14:paraId="7B5BA7AF" w14:textId="77777777" w:rsidTr="005669CE">
        <w:trPr>
          <w:trHeight w:val="283"/>
        </w:trPr>
        <w:tc>
          <w:tcPr>
            <w:tcW w:w="3261" w:type="dxa"/>
            <w:vMerge/>
          </w:tcPr>
          <w:p w14:paraId="1C7933BC" w14:textId="77777777" w:rsidR="002C612F" w:rsidRPr="001E390F" w:rsidRDefault="002C612F" w:rsidP="005669CE">
            <w:pPr>
              <w:rPr>
                <w:rFonts w:cs="Times New Roman"/>
                <w:sz w:val="24"/>
                <w:szCs w:val="24"/>
                <w:lang w:val="ru-RU"/>
              </w:rPr>
            </w:pPr>
          </w:p>
        </w:tc>
        <w:tc>
          <w:tcPr>
            <w:tcW w:w="992" w:type="dxa"/>
          </w:tcPr>
          <w:p w14:paraId="70C27BD3" w14:textId="77777777" w:rsidR="002C612F" w:rsidRPr="001E390F" w:rsidRDefault="002C612F" w:rsidP="005669CE">
            <w:pPr>
              <w:pStyle w:val="TableParagraph"/>
              <w:ind w:left="57" w:right="57"/>
              <w:rPr>
                <w:bCs/>
                <w:sz w:val="24"/>
                <w:szCs w:val="24"/>
              </w:rPr>
            </w:pPr>
            <w:r w:rsidRPr="001E390F">
              <w:rPr>
                <w:sz w:val="24"/>
                <w:szCs w:val="24"/>
              </w:rPr>
              <w:t>Уметь</w:t>
            </w:r>
          </w:p>
        </w:tc>
        <w:tc>
          <w:tcPr>
            <w:tcW w:w="5103" w:type="dxa"/>
          </w:tcPr>
          <w:p w14:paraId="70154742"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Выполнять</w:t>
            </w:r>
            <w:r w:rsidRPr="001E390F">
              <w:rPr>
                <w:sz w:val="24"/>
                <w:szCs w:val="20"/>
                <w:lang w:val="ru-RU"/>
              </w:rPr>
              <w:tab/>
              <w:t xml:space="preserve">функциональные пробы при </w:t>
            </w:r>
            <w:r w:rsidRPr="001E390F">
              <w:rPr>
                <w:spacing w:val="-1"/>
                <w:sz w:val="24"/>
                <w:szCs w:val="20"/>
                <w:lang w:val="ru-RU"/>
              </w:rPr>
              <w:t>проведении</w:t>
            </w:r>
            <w:r w:rsidRPr="001E390F">
              <w:rPr>
                <w:spacing w:val="-47"/>
                <w:sz w:val="24"/>
                <w:szCs w:val="20"/>
                <w:lang w:val="ru-RU"/>
              </w:rPr>
              <w:t xml:space="preserve"> </w:t>
            </w:r>
            <w:r w:rsidRPr="001E390F">
              <w:rPr>
                <w:sz w:val="24"/>
                <w:szCs w:val="20"/>
                <w:lang w:val="ru-RU"/>
              </w:rPr>
              <w:t>ультразвуковых исследований</w:t>
            </w:r>
          </w:p>
        </w:tc>
      </w:tr>
      <w:tr w:rsidR="002C612F" w:rsidRPr="001E390F" w14:paraId="61286E72" w14:textId="77777777" w:rsidTr="005669CE">
        <w:trPr>
          <w:trHeight w:val="283"/>
        </w:trPr>
        <w:tc>
          <w:tcPr>
            <w:tcW w:w="3261" w:type="dxa"/>
            <w:vMerge/>
          </w:tcPr>
          <w:p w14:paraId="063CD665" w14:textId="77777777" w:rsidR="002C612F" w:rsidRPr="001E390F" w:rsidRDefault="002C612F" w:rsidP="005669CE">
            <w:pPr>
              <w:rPr>
                <w:rFonts w:cs="Times New Roman"/>
                <w:sz w:val="24"/>
                <w:szCs w:val="24"/>
                <w:lang w:val="ru-RU"/>
              </w:rPr>
            </w:pPr>
          </w:p>
        </w:tc>
        <w:tc>
          <w:tcPr>
            <w:tcW w:w="992" w:type="dxa"/>
          </w:tcPr>
          <w:p w14:paraId="66F990DE" w14:textId="77777777" w:rsidR="002C612F" w:rsidRPr="001E390F" w:rsidRDefault="002C612F" w:rsidP="005669CE">
            <w:pPr>
              <w:pStyle w:val="TableParagraph"/>
              <w:ind w:left="57" w:right="57"/>
              <w:rPr>
                <w:bCs/>
                <w:sz w:val="24"/>
                <w:szCs w:val="24"/>
              </w:rPr>
            </w:pPr>
            <w:r w:rsidRPr="001E390F">
              <w:rPr>
                <w:sz w:val="24"/>
                <w:szCs w:val="24"/>
              </w:rPr>
              <w:t>Владеть</w:t>
            </w:r>
          </w:p>
        </w:tc>
        <w:tc>
          <w:tcPr>
            <w:tcW w:w="5103" w:type="dxa"/>
          </w:tcPr>
          <w:p w14:paraId="0F378CFD"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выполнения</w:t>
            </w:r>
            <w:r w:rsidRPr="001E390F">
              <w:rPr>
                <w:spacing w:val="1"/>
                <w:sz w:val="24"/>
                <w:szCs w:val="20"/>
                <w:lang w:val="ru-RU"/>
              </w:rPr>
              <w:t xml:space="preserve"> </w:t>
            </w:r>
            <w:r w:rsidRPr="001E390F">
              <w:rPr>
                <w:sz w:val="24"/>
                <w:szCs w:val="20"/>
                <w:lang w:val="ru-RU"/>
              </w:rPr>
              <w:t>функциональных</w:t>
            </w:r>
            <w:r w:rsidRPr="001E390F">
              <w:rPr>
                <w:spacing w:val="1"/>
                <w:sz w:val="24"/>
                <w:szCs w:val="20"/>
                <w:lang w:val="ru-RU"/>
              </w:rPr>
              <w:t xml:space="preserve"> </w:t>
            </w:r>
            <w:r w:rsidRPr="001E390F">
              <w:rPr>
                <w:sz w:val="24"/>
                <w:szCs w:val="20"/>
                <w:lang w:val="ru-RU"/>
              </w:rPr>
              <w:t>проб</w:t>
            </w:r>
            <w:r w:rsidRPr="001E390F">
              <w:rPr>
                <w:spacing w:val="1"/>
                <w:sz w:val="24"/>
                <w:szCs w:val="20"/>
                <w:lang w:val="ru-RU"/>
              </w:rPr>
              <w:t xml:space="preserve"> </w:t>
            </w:r>
            <w:r w:rsidRPr="001E390F">
              <w:rPr>
                <w:sz w:val="24"/>
                <w:szCs w:val="20"/>
                <w:lang w:val="ru-RU"/>
              </w:rPr>
              <w:t>при</w:t>
            </w:r>
            <w:r w:rsidRPr="001E390F">
              <w:rPr>
                <w:spacing w:val="1"/>
                <w:sz w:val="24"/>
                <w:szCs w:val="20"/>
                <w:lang w:val="ru-RU"/>
              </w:rPr>
              <w:t xml:space="preserve"> </w:t>
            </w:r>
            <w:r w:rsidRPr="001E390F">
              <w:rPr>
                <w:sz w:val="24"/>
                <w:szCs w:val="20"/>
                <w:lang w:val="ru-RU"/>
              </w:rPr>
              <w:t>проведении ультразвуковых исследований</w:t>
            </w:r>
          </w:p>
        </w:tc>
      </w:tr>
      <w:tr w:rsidR="002C612F" w:rsidRPr="001E390F" w14:paraId="62F0E151" w14:textId="77777777" w:rsidTr="005669CE">
        <w:trPr>
          <w:trHeight w:val="283"/>
        </w:trPr>
        <w:tc>
          <w:tcPr>
            <w:tcW w:w="3261" w:type="dxa"/>
            <w:vMerge w:val="restart"/>
          </w:tcPr>
          <w:p w14:paraId="6721EF84" w14:textId="77777777" w:rsidR="002C612F" w:rsidRPr="001E390F" w:rsidRDefault="002C612F" w:rsidP="005669CE">
            <w:pPr>
              <w:rPr>
                <w:rFonts w:cs="Times New Roman"/>
                <w:sz w:val="24"/>
                <w:szCs w:val="24"/>
                <w:lang w:val="ru-RU"/>
              </w:rPr>
            </w:pPr>
            <w:r w:rsidRPr="001E390F">
              <w:rPr>
                <w:rFonts w:cs="Times New Roman"/>
                <w:sz w:val="24"/>
                <w:szCs w:val="24"/>
                <w:lang w:val="ru-RU"/>
              </w:rPr>
              <w:t>ПК-1.6. Способен к выполнению измерений во время проведения ультразвуковых исследований и (или) при постпроцессинговом анализе сохраненной в памяти ультразвукового аппарата информации</w:t>
            </w:r>
          </w:p>
        </w:tc>
        <w:tc>
          <w:tcPr>
            <w:tcW w:w="992" w:type="dxa"/>
          </w:tcPr>
          <w:p w14:paraId="1BEE8E92" w14:textId="77777777" w:rsidR="002C612F" w:rsidRPr="001E390F" w:rsidRDefault="002C612F" w:rsidP="005669CE">
            <w:pPr>
              <w:pStyle w:val="TableParagraph"/>
              <w:ind w:left="57" w:right="57"/>
              <w:rPr>
                <w:bCs/>
                <w:sz w:val="24"/>
                <w:szCs w:val="24"/>
              </w:rPr>
            </w:pPr>
            <w:r w:rsidRPr="001E390F">
              <w:rPr>
                <w:sz w:val="24"/>
                <w:szCs w:val="24"/>
              </w:rPr>
              <w:t>Знать</w:t>
            </w:r>
          </w:p>
        </w:tc>
        <w:tc>
          <w:tcPr>
            <w:tcW w:w="5103" w:type="dxa"/>
          </w:tcPr>
          <w:p w14:paraId="29E034EE"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Диагностические возможности и ограничения инструментальных исследований, использующихся при уточнении результатов ультразвукового исследования</w:t>
            </w:r>
          </w:p>
          <w:p w14:paraId="195B69A7"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Методы оценки эффективности диагностических тестов</w:t>
            </w:r>
          </w:p>
        </w:tc>
      </w:tr>
      <w:tr w:rsidR="002C612F" w:rsidRPr="001E390F" w14:paraId="001AC49C" w14:textId="77777777" w:rsidTr="005669CE">
        <w:trPr>
          <w:trHeight w:val="283"/>
        </w:trPr>
        <w:tc>
          <w:tcPr>
            <w:tcW w:w="3261" w:type="dxa"/>
            <w:vMerge/>
          </w:tcPr>
          <w:p w14:paraId="4E00BC5D" w14:textId="77777777" w:rsidR="002C612F" w:rsidRPr="001E390F" w:rsidRDefault="002C612F" w:rsidP="005669CE">
            <w:pPr>
              <w:rPr>
                <w:rFonts w:cs="Times New Roman"/>
                <w:sz w:val="24"/>
                <w:szCs w:val="24"/>
                <w:lang w:val="ru-RU"/>
              </w:rPr>
            </w:pPr>
          </w:p>
        </w:tc>
        <w:tc>
          <w:tcPr>
            <w:tcW w:w="992" w:type="dxa"/>
          </w:tcPr>
          <w:p w14:paraId="0D4710C2" w14:textId="77777777" w:rsidR="002C612F" w:rsidRPr="001E390F" w:rsidRDefault="002C612F" w:rsidP="005669CE">
            <w:pPr>
              <w:pStyle w:val="TableParagraph"/>
              <w:ind w:left="57" w:right="57"/>
              <w:rPr>
                <w:bCs/>
                <w:sz w:val="24"/>
                <w:szCs w:val="24"/>
              </w:rPr>
            </w:pPr>
            <w:r w:rsidRPr="001E390F">
              <w:rPr>
                <w:sz w:val="24"/>
                <w:szCs w:val="24"/>
              </w:rPr>
              <w:t>Уметь</w:t>
            </w:r>
          </w:p>
        </w:tc>
        <w:tc>
          <w:tcPr>
            <w:tcW w:w="5103" w:type="dxa"/>
          </w:tcPr>
          <w:p w14:paraId="7A5A9533"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Выполнять</w:t>
            </w:r>
            <w:r w:rsidRPr="001E390F">
              <w:rPr>
                <w:spacing w:val="16"/>
                <w:sz w:val="24"/>
                <w:szCs w:val="20"/>
                <w:lang w:val="ru-RU"/>
              </w:rPr>
              <w:t xml:space="preserve"> </w:t>
            </w:r>
            <w:r w:rsidRPr="001E390F">
              <w:rPr>
                <w:sz w:val="24"/>
                <w:szCs w:val="20"/>
                <w:lang w:val="ru-RU"/>
              </w:rPr>
              <w:t>измерения</w:t>
            </w:r>
            <w:r w:rsidRPr="001E390F">
              <w:rPr>
                <w:spacing w:val="16"/>
                <w:sz w:val="24"/>
                <w:szCs w:val="20"/>
                <w:lang w:val="ru-RU"/>
              </w:rPr>
              <w:t xml:space="preserve"> </w:t>
            </w:r>
            <w:r w:rsidRPr="001E390F">
              <w:rPr>
                <w:sz w:val="24"/>
                <w:szCs w:val="20"/>
                <w:lang w:val="ru-RU"/>
              </w:rPr>
              <w:t>во</w:t>
            </w:r>
            <w:r w:rsidRPr="001E390F">
              <w:rPr>
                <w:spacing w:val="17"/>
                <w:sz w:val="24"/>
                <w:szCs w:val="20"/>
                <w:lang w:val="ru-RU"/>
              </w:rPr>
              <w:t xml:space="preserve"> </w:t>
            </w:r>
            <w:r w:rsidRPr="001E390F">
              <w:rPr>
                <w:sz w:val="24"/>
                <w:szCs w:val="20"/>
                <w:lang w:val="ru-RU"/>
              </w:rPr>
              <w:t>время</w:t>
            </w:r>
            <w:r w:rsidRPr="001E390F">
              <w:rPr>
                <w:spacing w:val="15"/>
                <w:sz w:val="24"/>
                <w:szCs w:val="20"/>
                <w:lang w:val="ru-RU"/>
              </w:rPr>
              <w:t xml:space="preserve"> </w:t>
            </w:r>
            <w:r w:rsidRPr="001E390F">
              <w:rPr>
                <w:sz w:val="24"/>
                <w:szCs w:val="20"/>
                <w:lang w:val="ru-RU"/>
              </w:rPr>
              <w:t>проведения</w:t>
            </w:r>
            <w:r w:rsidRPr="001E390F">
              <w:rPr>
                <w:spacing w:val="18"/>
                <w:sz w:val="24"/>
                <w:szCs w:val="20"/>
                <w:lang w:val="ru-RU"/>
              </w:rPr>
              <w:t xml:space="preserve"> </w:t>
            </w:r>
            <w:r w:rsidRPr="001E390F">
              <w:rPr>
                <w:sz w:val="24"/>
                <w:szCs w:val="20"/>
                <w:lang w:val="ru-RU"/>
              </w:rPr>
              <w:t>ультразвуковых</w:t>
            </w:r>
            <w:r w:rsidRPr="001E390F">
              <w:rPr>
                <w:spacing w:val="-47"/>
                <w:sz w:val="24"/>
                <w:szCs w:val="20"/>
                <w:lang w:val="ru-RU"/>
              </w:rPr>
              <w:t xml:space="preserve"> </w:t>
            </w:r>
            <w:r w:rsidRPr="001E390F">
              <w:rPr>
                <w:sz w:val="24"/>
                <w:szCs w:val="20"/>
                <w:lang w:val="ru-RU"/>
              </w:rPr>
              <w:t>исследований</w:t>
            </w:r>
            <w:r w:rsidRPr="001E390F">
              <w:rPr>
                <w:spacing w:val="9"/>
                <w:sz w:val="24"/>
                <w:szCs w:val="20"/>
                <w:lang w:val="ru-RU"/>
              </w:rPr>
              <w:t xml:space="preserve"> </w:t>
            </w:r>
            <w:r w:rsidRPr="001E390F">
              <w:rPr>
                <w:sz w:val="24"/>
                <w:szCs w:val="20"/>
                <w:lang w:val="ru-RU"/>
              </w:rPr>
              <w:t>и</w:t>
            </w:r>
            <w:r w:rsidRPr="001E390F">
              <w:rPr>
                <w:spacing w:val="7"/>
                <w:sz w:val="24"/>
                <w:szCs w:val="20"/>
                <w:lang w:val="ru-RU"/>
              </w:rPr>
              <w:t xml:space="preserve"> </w:t>
            </w:r>
            <w:r w:rsidRPr="001E390F">
              <w:rPr>
                <w:sz w:val="24"/>
                <w:szCs w:val="20"/>
                <w:lang w:val="ru-RU"/>
              </w:rPr>
              <w:t>(или)</w:t>
            </w:r>
            <w:r w:rsidRPr="001E390F">
              <w:rPr>
                <w:spacing w:val="10"/>
                <w:sz w:val="24"/>
                <w:szCs w:val="20"/>
                <w:lang w:val="ru-RU"/>
              </w:rPr>
              <w:t xml:space="preserve"> </w:t>
            </w:r>
            <w:r w:rsidRPr="001E390F">
              <w:rPr>
                <w:sz w:val="24"/>
                <w:szCs w:val="20"/>
                <w:lang w:val="ru-RU"/>
              </w:rPr>
              <w:t>при</w:t>
            </w:r>
            <w:r w:rsidRPr="001E390F">
              <w:rPr>
                <w:spacing w:val="7"/>
                <w:sz w:val="24"/>
                <w:szCs w:val="20"/>
                <w:lang w:val="ru-RU"/>
              </w:rPr>
              <w:t xml:space="preserve"> </w:t>
            </w:r>
            <w:r w:rsidRPr="001E390F">
              <w:rPr>
                <w:sz w:val="24"/>
                <w:szCs w:val="20"/>
                <w:lang w:val="ru-RU"/>
              </w:rPr>
              <w:t>постпроцессинговом</w:t>
            </w:r>
            <w:r w:rsidRPr="001E390F">
              <w:rPr>
                <w:spacing w:val="10"/>
                <w:sz w:val="24"/>
                <w:szCs w:val="20"/>
                <w:lang w:val="ru-RU"/>
              </w:rPr>
              <w:t xml:space="preserve"> </w:t>
            </w:r>
            <w:r w:rsidRPr="001E390F">
              <w:rPr>
                <w:sz w:val="24"/>
                <w:szCs w:val="20"/>
                <w:lang w:val="ru-RU"/>
              </w:rPr>
              <w:t>анализе</w:t>
            </w:r>
            <w:r w:rsidRPr="001E390F">
              <w:rPr>
                <w:spacing w:val="11"/>
                <w:sz w:val="24"/>
                <w:szCs w:val="20"/>
                <w:lang w:val="ru-RU"/>
              </w:rPr>
              <w:t xml:space="preserve"> </w:t>
            </w:r>
            <w:r w:rsidRPr="001E390F">
              <w:rPr>
                <w:sz w:val="24"/>
                <w:szCs w:val="20"/>
                <w:lang w:val="ru-RU"/>
              </w:rPr>
              <w:t>сохраненной в</w:t>
            </w:r>
            <w:r w:rsidRPr="001E390F">
              <w:rPr>
                <w:spacing w:val="-6"/>
                <w:sz w:val="24"/>
                <w:szCs w:val="20"/>
                <w:lang w:val="ru-RU"/>
              </w:rPr>
              <w:t xml:space="preserve"> </w:t>
            </w:r>
            <w:r w:rsidRPr="001E390F">
              <w:rPr>
                <w:sz w:val="24"/>
                <w:szCs w:val="20"/>
                <w:lang w:val="ru-RU"/>
              </w:rPr>
              <w:t>памяти</w:t>
            </w:r>
            <w:r w:rsidRPr="001E390F">
              <w:rPr>
                <w:spacing w:val="-4"/>
                <w:sz w:val="24"/>
                <w:szCs w:val="20"/>
                <w:lang w:val="ru-RU"/>
              </w:rPr>
              <w:t xml:space="preserve"> </w:t>
            </w:r>
            <w:r w:rsidRPr="001E390F">
              <w:rPr>
                <w:sz w:val="24"/>
                <w:szCs w:val="20"/>
                <w:lang w:val="ru-RU"/>
              </w:rPr>
              <w:t>ультразвукового</w:t>
            </w:r>
            <w:r w:rsidRPr="001E390F">
              <w:rPr>
                <w:spacing w:val="-3"/>
                <w:sz w:val="24"/>
                <w:szCs w:val="20"/>
                <w:lang w:val="ru-RU"/>
              </w:rPr>
              <w:t xml:space="preserve"> </w:t>
            </w:r>
            <w:r w:rsidRPr="001E390F">
              <w:rPr>
                <w:sz w:val="24"/>
                <w:szCs w:val="20"/>
                <w:lang w:val="ru-RU"/>
              </w:rPr>
              <w:t>аппарата</w:t>
            </w:r>
            <w:r w:rsidRPr="001E390F">
              <w:rPr>
                <w:spacing w:val="-3"/>
                <w:sz w:val="24"/>
                <w:szCs w:val="20"/>
                <w:lang w:val="ru-RU"/>
              </w:rPr>
              <w:t xml:space="preserve"> </w:t>
            </w:r>
            <w:r w:rsidRPr="001E390F">
              <w:rPr>
                <w:sz w:val="24"/>
                <w:szCs w:val="20"/>
                <w:lang w:val="ru-RU"/>
              </w:rPr>
              <w:t>информации</w:t>
            </w:r>
          </w:p>
        </w:tc>
      </w:tr>
      <w:tr w:rsidR="002C612F" w:rsidRPr="001E390F" w14:paraId="37594200" w14:textId="77777777" w:rsidTr="005669CE">
        <w:trPr>
          <w:trHeight w:val="283"/>
        </w:trPr>
        <w:tc>
          <w:tcPr>
            <w:tcW w:w="3261" w:type="dxa"/>
            <w:vMerge/>
          </w:tcPr>
          <w:p w14:paraId="1DF54A8C" w14:textId="77777777" w:rsidR="002C612F" w:rsidRPr="001E390F" w:rsidRDefault="002C612F" w:rsidP="005669CE">
            <w:pPr>
              <w:rPr>
                <w:rFonts w:cs="Times New Roman"/>
                <w:sz w:val="24"/>
                <w:szCs w:val="24"/>
                <w:lang w:val="ru-RU"/>
              </w:rPr>
            </w:pPr>
          </w:p>
        </w:tc>
        <w:tc>
          <w:tcPr>
            <w:tcW w:w="992" w:type="dxa"/>
          </w:tcPr>
          <w:p w14:paraId="6639A756" w14:textId="77777777" w:rsidR="002C612F" w:rsidRPr="001E390F" w:rsidRDefault="002C612F" w:rsidP="005669CE">
            <w:pPr>
              <w:pStyle w:val="TableParagraph"/>
              <w:ind w:left="57" w:right="57"/>
              <w:rPr>
                <w:bCs/>
                <w:sz w:val="24"/>
                <w:szCs w:val="24"/>
              </w:rPr>
            </w:pPr>
            <w:r w:rsidRPr="001E390F">
              <w:rPr>
                <w:sz w:val="24"/>
                <w:szCs w:val="24"/>
              </w:rPr>
              <w:t>Владеть</w:t>
            </w:r>
          </w:p>
        </w:tc>
        <w:tc>
          <w:tcPr>
            <w:tcW w:w="5103" w:type="dxa"/>
          </w:tcPr>
          <w:p w14:paraId="4CD58B99"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выполнения</w:t>
            </w:r>
            <w:r w:rsidRPr="001E390F">
              <w:rPr>
                <w:spacing w:val="1"/>
                <w:sz w:val="24"/>
                <w:szCs w:val="20"/>
                <w:lang w:val="ru-RU"/>
              </w:rPr>
              <w:t xml:space="preserve"> </w:t>
            </w:r>
            <w:r w:rsidRPr="001E390F">
              <w:rPr>
                <w:sz w:val="24"/>
                <w:szCs w:val="20"/>
                <w:lang w:val="ru-RU"/>
              </w:rPr>
              <w:t>измерений</w:t>
            </w:r>
            <w:r w:rsidRPr="001E390F">
              <w:rPr>
                <w:spacing w:val="1"/>
                <w:sz w:val="24"/>
                <w:szCs w:val="20"/>
                <w:lang w:val="ru-RU"/>
              </w:rPr>
              <w:t xml:space="preserve"> </w:t>
            </w:r>
            <w:r w:rsidRPr="001E390F">
              <w:rPr>
                <w:sz w:val="24"/>
                <w:szCs w:val="20"/>
                <w:lang w:val="ru-RU"/>
              </w:rPr>
              <w:t>во</w:t>
            </w:r>
            <w:r w:rsidRPr="001E390F">
              <w:rPr>
                <w:spacing w:val="1"/>
                <w:sz w:val="24"/>
                <w:szCs w:val="20"/>
                <w:lang w:val="ru-RU"/>
              </w:rPr>
              <w:t xml:space="preserve"> </w:t>
            </w:r>
            <w:r w:rsidRPr="001E390F">
              <w:rPr>
                <w:sz w:val="24"/>
                <w:szCs w:val="20"/>
                <w:lang w:val="ru-RU"/>
              </w:rPr>
              <w:t>время</w:t>
            </w:r>
            <w:r w:rsidRPr="001E390F">
              <w:rPr>
                <w:spacing w:val="1"/>
                <w:sz w:val="24"/>
                <w:szCs w:val="20"/>
                <w:lang w:val="ru-RU"/>
              </w:rPr>
              <w:t xml:space="preserve"> </w:t>
            </w:r>
            <w:r w:rsidRPr="001E390F">
              <w:rPr>
                <w:sz w:val="24"/>
                <w:szCs w:val="20"/>
                <w:lang w:val="ru-RU"/>
              </w:rPr>
              <w:t>проведения</w:t>
            </w:r>
            <w:r w:rsidRPr="001E390F">
              <w:rPr>
                <w:spacing w:val="1"/>
                <w:sz w:val="24"/>
                <w:szCs w:val="20"/>
                <w:lang w:val="ru-RU"/>
              </w:rPr>
              <w:t xml:space="preserve"> </w:t>
            </w:r>
            <w:r w:rsidRPr="001E390F">
              <w:rPr>
                <w:sz w:val="24"/>
                <w:szCs w:val="20"/>
                <w:lang w:val="ru-RU"/>
              </w:rPr>
              <w:t>ультразвуковых</w:t>
            </w:r>
            <w:r w:rsidRPr="001E390F">
              <w:rPr>
                <w:spacing w:val="1"/>
                <w:sz w:val="24"/>
                <w:szCs w:val="20"/>
                <w:lang w:val="ru-RU"/>
              </w:rPr>
              <w:t xml:space="preserve"> </w:t>
            </w:r>
            <w:r w:rsidRPr="001E390F">
              <w:rPr>
                <w:sz w:val="24"/>
                <w:szCs w:val="20"/>
                <w:lang w:val="ru-RU"/>
              </w:rPr>
              <w:t>исследований</w:t>
            </w:r>
            <w:r w:rsidRPr="001E390F">
              <w:rPr>
                <w:spacing w:val="1"/>
                <w:sz w:val="24"/>
                <w:szCs w:val="20"/>
                <w:lang w:val="ru-RU"/>
              </w:rPr>
              <w:t xml:space="preserve"> </w:t>
            </w:r>
            <w:r w:rsidRPr="001E390F">
              <w:rPr>
                <w:sz w:val="24"/>
                <w:szCs w:val="20"/>
                <w:lang w:val="ru-RU"/>
              </w:rPr>
              <w:t>и</w:t>
            </w:r>
            <w:r w:rsidRPr="001E390F">
              <w:rPr>
                <w:spacing w:val="1"/>
                <w:sz w:val="24"/>
                <w:szCs w:val="20"/>
                <w:lang w:val="ru-RU"/>
              </w:rPr>
              <w:t xml:space="preserve"> </w:t>
            </w:r>
            <w:r w:rsidRPr="001E390F">
              <w:rPr>
                <w:sz w:val="24"/>
                <w:szCs w:val="20"/>
                <w:lang w:val="ru-RU"/>
              </w:rPr>
              <w:t>(или)</w:t>
            </w:r>
            <w:r w:rsidRPr="001E390F">
              <w:rPr>
                <w:spacing w:val="1"/>
                <w:sz w:val="24"/>
                <w:szCs w:val="20"/>
                <w:lang w:val="ru-RU"/>
              </w:rPr>
              <w:t xml:space="preserve"> </w:t>
            </w:r>
            <w:r w:rsidRPr="001E390F">
              <w:rPr>
                <w:sz w:val="24"/>
                <w:szCs w:val="20"/>
                <w:lang w:val="ru-RU"/>
              </w:rPr>
              <w:t>при</w:t>
            </w:r>
            <w:r w:rsidRPr="001E390F">
              <w:rPr>
                <w:spacing w:val="1"/>
                <w:sz w:val="24"/>
                <w:szCs w:val="20"/>
                <w:lang w:val="ru-RU"/>
              </w:rPr>
              <w:t xml:space="preserve"> </w:t>
            </w:r>
            <w:r w:rsidRPr="001E390F">
              <w:rPr>
                <w:sz w:val="24"/>
                <w:szCs w:val="20"/>
                <w:lang w:val="ru-RU"/>
              </w:rPr>
              <w:t>постпроцессинговом</w:t>
            </w:r>
            <w:r w:rsidRPr="001E390F">
              <w:rPr>
                <w:spacing w:val="1"/>
                <w:sz w:val="24"/>
                <w:szCs w:val="20"/>
                <w:lang w:val="ru-RU"/>
              </w:rPr>
              <w:t xml:space="preserve"> </w:t>
            </w:r>
            <w:r w:rsidRPr="001E390F">
              <w:rPr>
                <w:sz w:val="24"/>
                <w:szCs w:val="20"/>
                <w:lang w:val="ru-RU"/>
              </w:rPr>
              <w:t>анализе</w:t>
            </w:r>
            <w:r w:rsidRPr="001E390F">
              <w:rPr>
                <w:spacing w:val="1"/>
                <w:sz w:val="24"/>
                <w:szCs w:val="20"/>
                <w:lang w:val="ru-RU"/>
              </w:rPr>
              <w:t xml:space="preserve"> </w:t>
            </w:r>
            <w:r w:rsidRPr="001E390F">
              <w:rPr>
                <w:sz w:val="24"/>
                <w:szCs w:val="20"/>
                <w:lang w:val="ru-RU"/>
              </w:rPr>
              <w:t>сохраненной</w:t>
            </w:r>
            <w:r w:rsidRPr="001E390F">
              <w:rPr>
                <w:spacing w:val="1"/>
                <w:sz w:val="24"/>
                <w:szCs w:val="20"/>
                <w:lang w:val="ru-RU"/>
              </w:rPr>
              <w:t xml:space="preserve"> </w:t>
            </w:r>
            <w:r w:rsidRPr="001E390F">
              <w:rPr>
                <w:sz w:val="24"/>
                <w:szCs w:val="20"/>
                <w:lang w:val="ru-RU"/>
              </w:rPr>
              <w:t>в</w:t>
            </w:r>
            <w:r w:rsidRPr="001E390F">
              <w:rPr>
                <w:spacing w:val="1"/>
                <w:sz w:val="24"/>
                <w:szCs w:val="20"/>
                <w:lang w:val="ru-RU"/>
              </w:rPr>
              <w:t xml:space="preserve"> </w:t>
            </w:r>
            <w:r w:rsidRPr="001E390F">
              <w:rPr>
                <w:sz w:val="24"/>
                <w:szCs w:val="20"/>
                <w:lang w:val="ru-RU"/>
              </w:rPr>
              <w:t>памяти</w:t>
            </w:r>
            <w:r w:rsidRPr="001E390F">
              <w:rPr>
                <w:spacing w:val="1"/>
                <w:sz w:val="24"/>
                <w:szCs w:val="20"/>
                <w:lang w:val="ru-RU"/>
              </w:rPr>
              <w:t xml:space="preserve"> </w:t>
            </w:r>
            <w:r w:rsidRPr="001E390F">
              <w:rPr>
                <w:sz w:val="24"/>
                <w:szCs w:val="20"/>
                <w:lang w:val="ru-RU"/>
              </w:rPr>
              <w:t>ультразвукового</w:t>
            </w:r>
            <w:r w:rsidRPr="001E390F">
              <w:rPr>
                <w:spacing w:val="51"/>
                <w:sz w:val="24"/>
                <w:szCs w:val="20"/>
                <w:lang w:val="ru-RU"/>
              </w:rPr>
              <w:t xml:space="preserve"> </w:t>
            </w:r>
            <w:r w:rsidRPr="001E390F">
              <w:rPr>
                <w:sz w:val="24"/>
                <w:szCs w:val="20"/>
                <w:lang w:val="ru-RU"/>
              </w:rPr>
              <w:t>аппарата</w:t>
            </w:r>
            <w:r w:rsidRPr="001E390F">
              <w:rPr>
                <w:spacing w:val="1"/>
                <w:sz w:val="24"/>
                <w:szCs w:val="20"/>
                <w:lang w:val="ru-RU"/>
              </w:rPr>
              <w:t xml:space="preserve"> </w:t>
            </w:r>
            <w:r w:rsidRPr="001E390F">
              <w:rPr>
                <w:sz w:val="24"/>
                <w:szCs w:val="20"/>
                <w:lang w:val="ru-RU"/>
              </w:rPr>
              <w:t>информации</w:t>
            </w:r>
          </w:p>
        </w:tc>
      </w:tr>
      <w:tr w:rsidR="002C612F" w:rsidRPr="001E390F" w14:paraId="59F580FA" w14:textId="77777777" w:rsidTr="005669CE">
        <w:trPr>
          <w:trHeight w:val="283"/>
        </w:trPr>
        <w:tc>
          <w:tcPr>
            <w:tcW w:w="3261" w:type="dxa"/>
            <w:vMerge w:val="restart"/>
          </w:tcPr>
          <w:p w14:paraId="7645D689" w14:textId="77777777" w:rsidR="002C612F" w:rsidRPr="001E390F" w:rsidRDefault="002C612F" w:rsidP="005669CE">
            <w:pPr>
              <w:rPr>
                <w:rFonts w:cs="Times New Roman"/>
                <w:sz w:val="24"/>
                <w:szCs w:val="24"/>
                <w:lang w:val="ru-RU"/>
              </w:rPr>
            </w:pPr>
            <w:r w:rsidRPr="001E390F">
              <w:rPr>
                <w:rFonts w:cs="Times New Roman"/>
                <w:sz w:val="24"/>
                <w:szCs w:val="24"/>
                <w:lang w:val="ru-RU"/>
              </w:rPr>
              <w:t>ПК-1.7. Умеет проводить оценку ультразвуковых симптомов и синдромов заболеваний и (или) состояний</w:t>
            </w:r>
          </w:p>
        </w:tc>
        <w:tc>
          <w:tcPr>
            <w:tcW w:w="992" w:type="dxa"/>
          </w:tcPr>
          <w:p w14:paraId="70442C1E" w14:textId="77777777" w:rsidR="002C612F" w:rsidRPr="001E390F" w:rsidRDefault="002C612F" w:rsidP="005669CE">
            <w:pPr>
              <w:pStyle w:val="TableParagraph"/>
              <w:ind w:left="57" w:right="57"/>
              <w:rPr>
                <w:bCs/>
                <w:sz w:val="24"/>
                <w:szCs w:val="24"/>
              </w:rPr>
            </w:pPr>
            <w:r w:rsidRPr="001E390F">
              <w:rPr>
                <w:sz w:val="24"/>
                <w:szCs w:val="24"/>
              </w:rPr>
              <w:t>Знать</w:t>
            </w:r>
          </w:p>
        </w:tc>
        <w:tc>
          <w:tcPr>
            <w:tcW w:w="5103" w:type="dxa"/>
          </w:tcPr>
          <w:p w14:paraId="025D7FE6"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Нормальная анатомия и нормальная физиология человека</w:t>
            </w:r>
          </w:p>
          <w:p w14:paraId="58005DEA"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Ультразвуковая анатомия и физиология исследуемых органов и систем организма человека и плода</w:t>
            </w:r>
          </w:p>
          <w:p w14:paraId="211FBF2A" w14:textId="77777777" w:rsidR="002C612F" w:rsidRPr="001E390F" w:rsidRDefault="002C612F" w:rsidP="002C612F">
            <w:pPr>
              <w:pStyle w:val="a3"/>
              <w:numPr>
                <w:ilvl w:val="0"/>
                <w:numId w:val="46"/>
              </w:numPr>
              <w:ind w:left="414" w:right="57" w:hanging="357"/>
              <w:rPr>
                <w:sz w:val="24"/>
                <w:szCs w:val="24"/>
              </w:rPr>
            </w:pPr>
            <w:r w:rsidRPr="001E390F">
              <w:rPr>
                <w:rFonts w:eastAsia="Times New Roman" w:cs="Times New Roman"/>
                <w:sz w:val="24"/>
                <w:szCs w:val="24"/>
                <w:lang w:eastAsia="ru-RU"/>
              </w:rPr>
              <w:t>Визуализационные классификаторы (стратификаторы)</w:t>
            </w:r>
          </w:p>
        </w:tc>
      </w:tr>
      <w:tr w:rsidR="002C612F" w:rsidRPr="001E390F" w14:paraId="4D7A8E0E" w14:textId="77777777" w:rsidTr="005669CE">
        <w:trPr>
          <w:trHeight w:val="283"/>
        </w:trPr>
        <w:tc>
          <w:tcPr>
            <w:tcW w:w="3261" w:type="dxa"/>
            <w:vMerge/>
          </w:tcPr>
          <w:p w14:paraId="3A61E50A" w14:textId="77777777" w:rsidR="002C612F" w:rsidRPr="001E390F" w:rsidRDefault="002C612F" w:rsidP="005669CE">
            <w:pPr>
              <w:rPr>
                <w:rFonts w:cs="Times New Roman"/>
                <w:sz w:val="24"/>
                <w:szCs w:val="24"/>
              </w:rPr>
            </w:pPr>
          </w:p>
        </w:tc>
        <w:tc>
          <w:tcPr>
            <w:tcW w:w="992" w:type="dxa"/>
          </w:tcPr>
          <w:p w14:paraId="589C91E3" w14:textId="77777777" w:rsidR="002C612F" w:rsidRPr="001E390F" w:rsidRDefault="002C612F" w:rsidP="005669CE">
            <w:pPr>
              <w:pStyle w:val="TableParagraph"/>
              <w:ind w:left="57" w:right="57"/>
              <w:rPr>
                <w:bCs/>
                <w:sz w:val="24"/>
                <w:szCs w:val="24"/>
              </w:rPr>
            </w:pPr>
            <w:r w:rsidRPr="001E390F">
              <w:rPr>
                <w:sz w:val="24"/>
                <w:szCs w:val="24"/>
              </w:rPr>
              <w:t>Уметь</w:t>
            </w:r>
          </w:p>
        </w:tc>
        <w:tc>
          <w:tcPr>
            <w:tcW w:w="5103" w:type="dxa"/>
          </w:tcPr>
          <w:p w14:paraId="0995A8D4"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Оценивать ультразвуковые симптомы и синдромы заболеваний и (или) состояний</w:t>
            </w:r>
          </w:p>
        </w:tc>
      </w:tr>
      <w:tr w:rsidR="002C612F" w:rsidRPr="001E390F" w14:paraId="6E9F937F" w14:textId="77777777" w:rsidTr="005669CE">
        <w:trPr>
          <w:trHeight w:val="283"/>
        </w:trPr>
        <w:tc>
          <w:tcPr>
            <w:tcW w:w="3261" w:type="dxa"/>
            <w:vMerge w:val="restart"/>
          </w:tcPr>
          <w:p w14:paraId="71A87C09" w14:textId="77777777" w:rsidR="002C612F" w:rsidRPr="001E390F" w:rsidRDefault="002C612F" w:rsidP="005669CE">
            <w:pPr>
              <w:rPr>
                <w:rFonts w:cs="Times New Roman"/>
                <w:sz w:val="24"/>
                <w:szCs w:val="24"/>
                <w:lang w:val="ru-RU"/>
              </w:rPr>
            </w:pPr>
            <w:r w:rsidRPr="001E390F">
              <w:rPr>
                <w:rFonts w:cs="Times New Roman"/>
                <w:sz w:val="24"/>
                <w:szCs w:val="24"/>
                <w:lang w:val="ru-RU"/>
              </w:rPr>
              <w:t>ПК-1.8. Способен провести анализ и интерпретацию результатов ультразвуковых исследований</w:t>
            </w:r>
          </w:p>
        </w:tc>
        <w:tc>
          <w:tcPr>
            <w:tcW w:w="992" w:type="dxa"/>
          </w:tcPr>
          <w:p w14:paraId="67AB5403" w14:textId="77777777" w:rsidR="002C612F" w:rsidRPr="001E390F" w:rsidRDefault="002C612F" w:rsidP="005669CE">
            <w:pPr>
              <w:pStyle w:val="TableParagraph"/>
              <w:ind w:left="57" w:right="57"/>
              <w:rPr>
                <w:bCs/>
                <w:sz w:val="24"/>
                <w:szCs w:val="24"/>
              </w:rPr>
            </w:pPr>
            <w:r w:rsidRPr="001E390F">
              <w:rPr>
                <w:sz w:val="24"/>
                <w:szCs w:val="24"/>
              </w:rPr>
              <w:t>Знать</w:t>
            </w:r>
          </w:p>
        </w:tc>
        <w:tc>
          <w:tcPr>
            <w:tcW w:w="5103" w:type="dxa"/>
          </w:tcPr>
          <w:p w14:paraId="32C2E2EA"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Основы ультразвуковой эластографии с качественным и количественным анализом</w:t>
            </w:r>
          </w:p>
          <w:p w14:paraId="7987ED17"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Основы ультразвукового исследования с контрастным усилением с качественным и количественным анализом</w:t>
            </w:r>
          </w:p>
        </w:tc>
      </w:tr>
      <w:tr w:rsidR="002C612F" w:rsidRPr="001E390F" w14:paraId="734A8E85" w14:textId="77777777" w:rsidTr="005669CE">
        <w:trPr>
          <w:trHeight w:val="283"/>
        </w:trPr>
        <w:tc>
          <w:tcPr>
            <w:tcW w:w="3261" w:type="dxa"/>
            <w:vMerge/>
          </w:tcPr>
          <w:p w14:paraId="7AEA70FC" w14:textId="77777777" w:rsidR="002C612F" w:rsidRPr="001E390F" w:rsidRDefault="002C612F" w:rsidP="005669CE">
            <w:pPr>
              <w:rPr>
                <w:rFonts w:cs="Times New Roman"/>
                <w:sz w:val="24"/>
                <w:szCs w:val="24"/>
                <w:lang w:val="ru-RU"/>
              </w:rPr>
            </w:pPr>
          </w:p>
        </w:tc>
        <w:tc>
          <w:tcPr>
            <w:tcW w:w="992" w:type="dxa"/>
          </w:tcPr>
          <w:p w14:paraId="0EFD6B83" w14:textId="77777777" w:rsidR="002C612F" w:rsidRPr="001E390F" w:rsidRDefault="002C612F" w:rsidP="005669CE">
            <w:pPr>
              <w:pStyle w:val="TableParagraph"/>
              <w:ind w:left="57" w:right="57"/>
              <w:rPr>
                <w:bCs/>
                <w:sz w:val="24"/>
                <w:szCs w:val="24"/>
              </w:rPr>
            </w:pPr>
            <w:r w:rsidRPr="001E390F">
              <w:rPr>
                <w:sz w:val="24"/>
                <w:szCs w:val="24"/>
              </w:rPr>
              <w:t>Уметь</w:t>
            </w:r>
          </w:p>
        </w:tc>
        <w:tc>
          <w:tcPr>
            <w:tcW w:w="5103" w:type="dxa"/>
          </w:tcPr>
          <w:p w14:paraId="2B122CB9"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Анализировать и интерпретировать результаты ультразвуковых исследований</w:t>
            </w:r>
          </w:p>
        </w:tc>
      </w:tr>
      <w:tr w:rsidR="002C612F" w:rsidRPr="001E390F" w14:paraId="072171CE" w14:textId="77777777" w:rsidTr="005669CE">
        <w:trPr>
          <w:trHeight w:val="283"/>
        </w:trPr>
        <w:tc>
          <w:tcPr>
            <w:tcW w:w="3261" w:type="dxa"/>
            <w:vMerge w:val="restart"/>
          </w:tcPr>
          <w:p w14:paraId="0E4A71F1" w14:textId="77777777" w:rsidR="002C612F" w:rsidRPr="001E390F" w:rsidRDefault="002C612F" w:rsidP="005669CE">
            <w:pPr>
              <w:rPr>
                <w:rFonts w:cs="Times New Roman"/>
                <w:sz w:val="24"/>
                <w:szCs w:val="24"/>
                <w:lang w:val="ru-RU"/>
              </w:rPr>
            </w:pPr>
            <w:r w:rsidRPr="001E390F">
              <w:rPr>
                <w:rFonts w:cs="Times New Roman"/>
                <w:sz w:val="24"/>
                <w:szCs w:val="24"/>
                <w:lang w:val="ru-RU"/>
              </w:rPr>
              <w:t xml:space="preserve">ПК-1.9. Умеет сопоставлять результаты ультразвукового исследования с результатами осмотра пациента врачами-специалистами и результатами </w:t>
            </w:r>
            <w:r w:rsidRPr="001E390F">
              <w:rPr>
                <w:rFonts w:cs="Times New Roman"/>
                <w:sz w:val="24"/>
                <w:szCs w:val="24"/>
                <w:lang w:val="ru-RU"/>
              </w:rPr>
              <w:lastRenderedPageBreak/>
              <w:t>лабораторных, инструментальных, включая лучевые, исследований</w:t>
            </w:r>
          </w:p>
        </w:tc>
        <w:tc>
          <w:tcPr>
            <w:tcW w:w="992" w:type="dxa"/>
          </w:tcPr>
          <w:p w14:paraId="5901D423" w14:textId="77777777" w:rsidR="002C612F" w:rsidRPr="001E390F" w:rsidRDefault="002C612F" w:rsidP="005669CE">
            <w:pPr>
              <w:pStyle w:val="TableParagraph"/>
              <w:ind w:left="57" w:right="57"/>
              <w:rPr>
                <w:bCs/>
                <w:sz w:val="24"/>
                <w:szCs w:val="24"/>
              </w:rPr>
            </w:pPr>
            <w:r w:rsidRPr="001E390F">
              <w:rPr>
                <w:sz w:val="24"/>
                <w:szCs w:val="24"/>
              </w:rPr>
              <w:lastRenderedPageBreak/>
              <w:t>Уметь</w:t>
            </w:r>
          </w:p>
        </w:tc>
        <w:tc>
          <w:tcPr>
            <w:tcW w:w="5103" w:type="dxa"/>
          </w:tcPr>
          <w:p w14:paraId="36341549"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Сопоставлять</w:t>
            </w:r>
            <w:r w:rsidRPr="001E390F">
              <w:rPr>
                <w:spacing w:val="1"/>
                <w:sz w:val="24"/>
                <w:szCs w:val="20"/>
                <w:lang w:val="ru-RU"/>
              </w:rPr>
              <w:t xml:space="preserve"> </w:t>
            </w:r>
            <w:r w:rsidRPr="001E390F">
              <w:rPr>
                <w:sz w:val="24"/>
                <w:szCs w:val="20"/>
                <w:lang w:val="ru-RU"/>
              </w:rPr>
              <w:t>результаты</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осмотра</w:t>
            </w:r>
            <w:r w:rsidRPr="001E390F">
              <w:rPr>
                <w:spacing w:val="1"/>
                <w:sz w:val="24"/>
                <w:szCs w:val="20"/>
                <w:lang w:val="ru-RU"/>
              </w:rPr>
              <w:t xml:space="preserve"> </w:t>
            </w:r>
            <w:r w:rsidRPr="001E390F">
              <w:rPr>
                <w:sz w:val="24"/>
                <w:szCs w:val="20"/>
                <w:lang w:val="ru-RU"/>
              </w:rPr>
              <w:t>пациента</w:t>
            </w:r>
            <w:r w:rsidRPr="001E390F">
              <w:rPr>
                <w:spacing w:val="1"/>
                <w:sz w:val="24"/>
                <w:szCs w:val="20"/>
                <w:lang w:val="ru-RU"/>
              </w:rPr>
              <w:t xml:space="preserve"> </w:t>
            </w:r>
            <w:r w:rsidRPr="001E390F">
              <w:rPr>
                <w:sz w:val="24"/>
                <w:szCs w:val="20"/>
                <w:lang w:val="ru-RU"/>
              </w:rPr>
              <w:t>врачами-специалистами</w:t>
            </w:r>
            <w:r w:rsidRPr="001E390F">
              <w:rPr>
                <w:spacing w:val="1"/>
                <w:sz w:val="24"/>
                <w:szCs w:val="20"/>
                <w:lang w:val="ru-RU"/>
              </w:rPr>
              <w:t xml:space="preserve"> </w:t>
            </w:r>
            <w:r w:rsidRPr="001E390F">
              <w:rPr>
                <w:sz w:val="24"/>
                <w:szCs w:val="20"/>
                <w:lang w:val="ru-RU"/>
              </w:rPr>
              <w:t>и</w:t>
            </w:r>
            <w:r w:rsidRPr="001E390F">
              <w:rPr>
                <w:spacing w:val="1"/>
                <w:sz w:val="24"/>
                <w:szCs w:val="20"/>
                <w:lang w:val="ru-RU"/>
              </w:rPr>
              <w:t xml:space="preserve"> </w:t>
            </w:r>
            <w:r w:rsidRPr="001E390F">
              <w:rPr>
                <w:sz w:val="24"/>
                <w:szCs w:val="20"/>
                <w:lang w:val="ru-RU"/>
              </w:rPr>
              <w:t>результатами лабораторных, инструментальных, включая лучевые,</w:t>
            </w:r>
            <w:r w:rsidRPr="001E390F">
              <w:rPr>
                <w:spacing w:val="1"/>
                <w:sz w:val="24"/>
                <w:szCs w:val="20"/>
                <w:lang w:val="ru-RU"/>
              </w:rPr>
              <w:t xml:space="preserve"> </w:t>
            </w:r>
            <w:r w:rsidRPr="001E390F">
              <w:rPr>
                <w:sz w:val="24"/>
                <w:szCs w:val="20"/>
                <w:lang w:val="ru-RU"/>
              </w:rPr>
              <w:lastRenderedPageBreak/>
              <w:t>исследований</w:t>
            </w:r>
          </w:p>
        </w:tc>
      </w:tr>
      <w:tr w:rsidR="002C612F" w:rsidRPr="001E390F" w14:paraId="5857528A" w14:textId="77777777" w:rsidTr="005669CE">
        <w:trPr>
          <w:trHeight w:val="283"/>
        </w:trPr>
        <w:tc>
          <w:tcPr>
            <w:tcW w:w="3261" w:type="dxa"/>
            <w:vMerge/>
          </w:tcPr>
          <w:p w14:paraId="2917AEF9" w14:textId="77777777" w:rsidR="002C612F" w:rsidRPr="001E390F" w:rsidRDefault="002C612F" w:rsidP="005669CE">
            <w:pPr>
              <w:rPr>
                <w:rFonts w:cs="Times New Roman"/>
                <w:sz w:val="24"/>
                <w:szCs w:val="24"/>
                <w:lang w:val="ru-RU"/>
              </w:rPr>
            </w:pPr>
          </w:p>
        </w:tc>
        <w:tc>
          <w:tcPr>
            <w:tcW w:w="992" w:type="dxa"/>
          </w:tcPr>
          <w:p w14:paraId="0CA056B5" w14:textId="77777777" w:rsidR="002C612F" w:rsidRPr="001E390F" w:rsidRDefault="002C612F" w:rsidP="005669CE">
            <w:pPr>
              <w:pStyle w:val="TableParagraph"/>
              <w:ind w:left="57" w:right="57"/>
              <w:rPr>
                <w:bCs/>
                <w:sz w:val="24"/>
                <w:szCs w:val="24"/>
              </w:rPr>
            </w:pPr>
            <w:r w:rsidRPr="001E390F">
              <w:rPr>
                <w:sz w:val="24"/>
                <w:szCs w:val="24"/>
              </w:rPr>
              <w:t>Владеть</w:t>
            </w:r>
          </w:p>
        </w:tc>
        <w:tc>
          <w:tcPr>
            <w:tcW w:w="5103" w:type="dxa"/>
          </w:tcPr>
          <w:p w14:paraId="7E2B25D5"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сопоставления</w:t>
            </w:r>
            <w:r w:rsidRPr="001E390F">
              <w:rPr>
                <w:spacing w:val="1"/>
                <w:sz w:val="24"/>
                <w:szCs w:val="20"/>
                <w:lang w:val="ru-RU"/>
              </w:rPr>
              <w:t xml:space="preserve"> </w:t>
            </w:r>
            <w:r w:rsidRPr="001E390F">
              <w:rPr>
                <w:sz w:val="24"/>
                <w:szCs w:val="20"/>
                <w:lang w:val="ru-RU"/>
              </w:rPr>
              <w:t>результатов</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осмотра</w:t>
            </w:r>
            <w:r w:rsidRPr="001E390F">
              <w:rPr>
                <w:spacing w:val="1"/>
                <w:sz w:val="24"/>
                <w:szCs w:val="20"/>
                <w:lang w:val="ru-RU"/>
              </w:rPr>
              <w:t xml:space="preserve"> </w:t>
            </w:r>
            <w:r w:rsidRPr="001E390F">
              <w:rPr>
                <w:sz w:val="24"/>
                <w:szCs w:val="20"/>
                <w:lang w:val="ru-RU"/>
              </w:rPr>
              <w:t>пациента</w:t>
            </w:r>
            <w:r w:rsidRPr="001E390F">
              <w:rPr>
                <w:spacing w:val="1"/>
                <w:sz w:val="24"/>
                <w:szCs w:val="20"/>
                <w:lang w:val="ru-RU"/>
              </w:rPr>
              <w:t xml:space="preserve"> </w:t>
            </w:r>
            <w:r w:rsidRPr="001E390F">
              <w:rPr>
                <w:sz w:val="24"/>
                <w:szCs w:val="20"/>
                <w:lang w:val="ru-RU"/>
              </w:rPr>
              <w:t>врачами-</w:t>
            </w:r>
            <w:r w:rsidRPr="001E390F">
              <w:rPr>
                <w:spacing w:val="1"/>
                <w:sz w:val="24"/>
                <w:szCs w:val="20"/>
                <w:lang w:val="ru-RU"/>
              </w:rPr>
              <w:t xml:space="preserve"> </w:t>
            </w:r>
            <w:r w:rsidRPr="001E390F">
              <w:rPr>
                <w:sz w:val="24"/>
                <w:szCs w:val="20"/>
                <w:lang w:val="ru-RU"/>
              </w:rPr>
              <w:t>специалистами</w:t>
            </w:r>
            <w:r w:rsidRPr="001E390F">
              <w:rPr>
                <w:spacing w:val="1"/>
                <w:sz w:val="24"/>
                <w:szCs w:val="20"/>
                <w:lang w:val="ru-RU"/>
              </w:rPr>
              <w:t xml:space="preserve"> </w:t>
            </w:r>
            <w:r w:rsidRPr="001E390F">
              <w:rPr>
                <w:sz w:val="24"/>
                <w:szCs w:val="20"/>
                <w:lang w:val="ru-RU"/>
              </w:rPr>
              <w:t>и</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лабораторных,</w:t>
            </w:r>
            <w:r w:rsidRPr="001E390F">
              <w:rPr>
                <w:spacing w:val="1"/>
                <w:sz w:val="24"/>
                <w:szCs w:val="20"/>
                <w:lang w:val="ru-RU"/>
              </w:rPr>
              <w:t xml:space="preserve"> </w:t>
            </w:r>
            <w:r w:rsidRPr="001E390F">
              <w:rPr>
                <w:sz w:val="24"/>
                <w:szCs w:val="20"/>
                <w:lang w:val="ru-RU"/>
              </w:rPr>
              <w:t>инструментальных,</w:t>
            </w:r>
            <w:r w:rsidRPr="001E390F">
              <w:rPr>
                <w:spacing w:val="1"/>
                <w:sz w:val="24"/>
                <w:szCs w:val="20"/>
                <w:lang w:val="ru-RU"/>
              </w:rPr>
              <w:t xml:space="preserve"> </w:t>
            </w:r>
            <w:r w:rsidRPr="001E390F">
              <w:rPr>
                <w:sz w:val="24"/>
                <w:szCs w:val="20"/>
                <w:lang w:val="ru-RU"/>
              </w:rPr>
              <w:t>включая</w:t>
            </w:r>
            <w:r w:rsidRPr="001E390F">
              <w:rPr>
                <w:spacing w:val="-2"/>
                <w:sz w:val="24"/>
                <w:szCs w:val="20"/>
                <w:lang w:val="ru-RU"/>
              </w:rPr>
              <w:t xml:space="preserve"> </w:t>
            </w:r>
            <w:r w:rsidRPr="001E390F">
              <w:rPr>
                <w:sz w:val="24"/>
                <w:szCs w:val="20"/>
                <w:lang w:val="ru-RU"/>
              </w:rPr>
              <w:t>лучевые,</w:t>
            </w:r>
            <w:r w:rsidRPr="001E390F">
              <w:rPr>
                <w:spacing w:val="2"/>
                <w:sz w:val="24"/>
                <w:szCs w:val="20"/>
                <w:lang w:val="ru-RU"/>
              </w:rPr>
              <w:t xml:space="preserve"> </w:t>
            </w:r>
            <w:r w:rsidRPr="001E390F">
              <w:rPr>
                <w:sz w:val="24"/>
                <w:szCs w:val="20"/>
                <w:lang w:val="ru-RU"/>
              </w:rPr>
              <w:t>исследований</w:t>
            </w:r>
          </w:p>
        </w:tc>
      </w:tr>
      <w:tr w:rsidR="002C612F" w:rsidRPr="001E390F" w14:paraId="319CC8B9" w14:textId="77777777" w:rsidTr="005669CE">
        <w:trPr>
          <w:trHeight w:val="283"/>
        </w:trPr>
        <w:tc>
          <w:tcPr>
            <w:tcW w:w="3261" w:type="dxa"/>
            <w:vMerge w:val="restart"/>
          </w:tcPr>
          <w:p w14:paraId="29066335" w14:textId="77777777" w:rsidR="002C612F" w:rsidRPr="001E390F" w:rsidRDefault="002C612F" w:rsidP="005669CE">
            <w:pPr>
              <w:rPr>
                <w:rFonts w:cs="Times New Roman"/>
                <w:sz w:val="24"/>
                <w:szCs w:val="24"/>
                <w:lang w:val="ru-RU"/>
              </w:rPr>
            </w:pPr>
            <w:r w:rsidRPr="001E390F">
              <w:rPr>
                <w:rFonts w:cs="Times New Roman"/>
                <w:sz w:val="24"/>
                <w:szCs w:val="24"/>
                <w:lang w:val="ru-RU"/>
              </w:rPr>
              <w:t>ПК-1.10. Способен провести запись результатов ультразвукового исследования на цифровые и бумажные носители, архивирование результатов ультразвуковых исследований, в том числе с использованием медицинских информационных систем</w:t>
            </w:r>
          </w:p>
        </w:tc>
        <w:tc>
          <w:tcPr>
            <w:tcW w:w="992" w:type="dxa"/>
          </w:tcPr>
          <w:p w14:paraId="7518B162" w14:textId="77777777" w:rsidR="002C612F" w:rsidRPr="001E390F" w:rsidRDefault="002C612F" w:rsidP="005669CE">
            <w:pPr>
              <w:pStyle w:val="TableParagraph"/>
              <w:ind w:left="57" w:right="57"/>
              <w:rPr>
                <w:bCs/>
                <w:sz w:val="24"/>
                <w:szCs w:val="24"/>
              </w:rPr>
            </w:pPr>
            <w:r w:rsidRPr="001E390F">
              <w:rPr>
                <w:sz w:val="24"/>
                <w:szCs w:val="24"/>
              </w:rPr>
              <w:t>Знать</w:t>
            </w:r>
          </w:p>
        </w:tc>
        <w:tc>
          <w:tcPr>
            <w:tcW w:w="5103" w:type="dxa"/>
          </w:tcPr>
          <w:p w14:paraId="4F59E13B" w14:textId="77777777" w:rsidR="002C612F" w:rsidRPr="001E390F" w:rsidRDefault="002C612F" w:rsidP="002C612F">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Терминология, используемая в ультразвуковой диагностике</w:t>
            </w:r>
          </w:p>
          <w:p w14:paraId="46226C2D"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Информационные технологии и принципы дистанционной передачи и хранения результатов ультразвуковых исследований</w:t>
            </w:r>
          </w:p>
        </w:tc>
      </w:tr>
      <w:tr w:rsidR="002C612F" w:rsidRPr="001E390F" w14:paraId="1AE1A8E9" w14:textId="77777777" w:rsidTr="005669CE">
        <w:trPr>
          <w:trHeight w:val="283"/>
        </w:trPr>
        <w:tc>
          <w:tcPr>
            <w:tcW w:w="3261" w:type="dxa"/>
            <w:vMerge/>
          </w:tcPr>
          <w:p w14:paraId="66CD3AE5" w14:textId="77777777" w:rsidR="002C612F" w:rsidRPr="001E390F" w:rsidRDefault="002C612F" w:rsidP="005669CE">
            <w:pPr>
              <w:rPr>
                <w:rFonts w:cs="Times New Roman"/>
                <w:sz w:val="24"/>
                <w:szCs w:val="24"/>
                <w:lang w:val="ru-RU"/>
              </w:rPr>
            </w:pPr>
          </w:p>
        </w:tc>
        <w:tc>
          <w:tcPr>
            <w:tcW w:w="992" w:type="dxa"/>
          </w:tcPr>
          <w:p w14:paraId="6A594D4A" w14:textId="77777777" w:rsidR="002C612F" w:rsidRPr="001E390F" w:rsidRDefault="002C612F" w:rsidP="005669CE">
            <w:pPr>
              <w:pStyle w:val="TableParagraph"/>
              <w:ind w:left="57" w:right="57"/>
              <w:rPr>
                <w:bCs/>
                <w:sz w:val="24"/>
                <w:szCs w:val="24"/>
              </w:rPr>
            </w:pPr>
            <w:r w:rsidRPr="001E390F">
              <w:rPr>
                <w:sz w:val="24"/>
                <w:szCs w:val="24"/>
              </w:rPr>
              <w:t>Уметь</w:t>
            </w:r>
          </w:p>
        </w:tc>
        <w:tc>
          <w:tcPr>
            <w:tcW w:w="5103" w:type="dxa"/>
          </w:tcPr>
          <w:p w14:paraId="7EF6F183" w14:textId="77777777" w:rsidR="002C612F" w:rsidRPr="001E390F" w:rsidRDefault="002C612F" w:rsidP="002C612F">
            <w:pPr>
              <w:pStyle w:val="a3"/>
              <w:numPr>
                <w:ilvl w:val="0"/>
                <w:numId w:val="47"/>
              </w:numPr>
              <w:ind w:left="414" w:right="57" w:hanging="357"/>
              <w:rPr>
                <w:sz w:val="24"/>
                <w:szCs w:val="20"/>
                <w:lang w:val="ru-RU"/>
              </w:rPr>
            </w:pPr>
            <w:r w:rsidRPr="001E390F">
              <w:rPr>
                <w:sz w:val="24"/>
                <w:szCs w:val="20"/>
                <w:lang w:val="ru-RU"/>
              </w:rPr>
              <w:t>Записывать</w:t>
            </w:r>
            <w:r w:rsidRPr="001E390F">
              <w:rPr>
                <w:spacing w:val="1"/>
                <w:sz w:val="24"/>
                <w:szCs w:val="20"/>
                <w:lang w:val="ru-RU"/>
              </w:rPr>
              <w:t xml:space="preserve"> </w:t>
            </w:r>
            <w:r w:rsidRPr="001E390F">
              <w:rPr>
                <w:sz w:val="24"/>
                <w:szCs w:val="20"/>
                <w:lang w:val="ru-RU"/>
              </w:rPr>
              <w:t>результаты</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на</w:t>
            </w:r>
            <w:r w:rsidRPr="001E390F">
              <w:rPr>
                <w:spacing w:val="1"/>
                <w:sz w:val="24"/>
                <w:szCs w:val="20"/>
                <w:lang w:val="ru-RU"/>
              </w:rPr>
              <w:t xml:space="preserve"> </w:t>
            </w:r>
            <w:r w:rsidRPr="001E390F">
              <w:rPr>
                <w:sz w:val="24"/>
                <w:szCs w:val="20"/>
                <w:lang w:val="ru-RU"/>
              </w:rPr>
              <w:t>цифровые</w:t>
            </w:r>
            <w:r w:rsidRPr="001E390F">
              <w:rPr>
                <w:spacing w:val="-1"/>
                <w:sz w:val="24"/>
                <w:szCs w:val="20"/>
                <w:lang w:val="ru-RU"/>
              </w:rPr>
              <w:t xml:space="preserve"> </w:t>
            </w:r>
            <w:r w:rsidRPr="001E390F">
              <w:rPr>
                <w:sz w:val="24"/>
                <w:szCs w:val="20"/>
                <w:lang w:val="ru-RU"/>
              </w:rPr>
              <w:t>и</w:t>
            </w:r>
            <w:r w:rsidRPr="001E390F">
              <w:rPr>
                <w:spacing w:val="1"/>
                <w:sz w:val="24"/>
                <w:szCs w:val="20"/>
                <w:lang w:val="ru-RU"/>
              </w:rPr>
              <w:t xml:space="preserve"> </w:t>
            </w:r>
            <w:r w:rsidRPr="001E390F">
              <w:rPr>
                <w:sz w:val="24"/>
                <w:szCs w:val="20"/>
                <w:lang w:val="ru-RU"/>
              </w:rPr>
              <w:t>бумажные</w:t>
            </w:r>
            <w:r w:rsidRPr="001E390F">
              <w:rPr>
                <w:spacing w:val="3"/>
                <w:sz w:val="24"/>
                <w:szCs w:val="20"/>
                <w:lang w:val="ru-RU"/>
              </w:rPr>
              <w:t xml:space="preserve"> </w:t>
            </w:r>
            <w:r w:rsidRPr="001E390F">
              <w:rPr>
                <w:sz w:val="24"/>
                <w:szCs w:val="20"/>
                <w:lang w:val="ru-RU"/>
              </w:rPr>
              <w:t>носители</w:t>
            </w:r>
          </w:p>
          <w:p w14:paraId="629C226D"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Архивировать результаты ультразвуковых исследований, в</w:t>
            </w:r>
            <w:r w:rsidRPr="001E390F">
              <w:rPr>
                <w:spacing w:val="1"/>
                <w:sz w:val="24"/>
                <w:szCs w:val="20"/>
                <w:lang w:val="ru-RU"/>
              </w:rPr>
              <w:t xml:space="preserve"> </w:t>
            </w:r>
            <w:r w:rsidRPr="001E390F">
              <w:rPr>
                <w:sz w:val="24"/>
                <w:szCs w:val="20"/>
                <w:lang w:val="ru-RU"/>
              </w:rPr>
              <w:t>том</w:t>
            </w:r>
            <w:r w:rsidRPr="001E390F">
              <w:rPr>
                <w:spacing w:val="-3"/>
                <w:sz w:val="24"/>
                <w:szCs w:val="20"/>
                <w:lang w:val="ru-RU"/>
              </w:rPr>
              <w:t xml:space="preserve"> </w:t>
            </w:r>
            <w:r w:rsidRPr="001E390F">
              <w:rPr>
                <w:sz w:val="24"/>
                <w:szCs w:val="20"/>
                <w:lang w:val="ru-RU"/>
              </w:rPr>
              <w:t>числе</w:t>
            </w:r>
            <w:r w:rsidRPr="001E390F">
              <w:rPr>
                <w:spacing w:val="-4"/>
                <w:sz w:val="24"/>
                <w:szCs w:val="20"/>
                <w:lang w:val="ru-RU"/>
              </w:rPr>
              <w:t xml:space="preserve"> </w:t>
            </w:r>
            <w:r w:rsidRPr="001E390F">
              <w:rPr>
                <w:sz w:val="24"/>
                <w:szCs w:val="20"/>
                <w:lang w:val="ru-RU"/>
              </w:rPr>
              <w:t>с</w:t>
            </w:r>
            <w:r w:rsidRPr="001E390F">
              <w:rPr>
                <w:spacing w:val="-3"/>
                <w:sz w:val="24"/>
                <w:szCs w:val="20"/>
                <w:lang w:val="ru-RU"/>
              </w:rPr>
              <w:t xml:space="preserve"> </w:t>
            </w:r>
            <w:r w:rsidRPr="001E390F">
              <w:rPr>
                <w:sz w:val="24"/>
                <w:szCs w:val="20"/>
                <w:lang w:val="ru-RU"/>
              </w:rPr>
              <w:t>использованием</w:t>
            </w:r>
            <w:r w:rsidRPr="001E390F">
              <w:rPr>
                <w:spacing w:val="-1"/>
                <w:sz w:val="24"/>
                <w:szCs w:val="20"/>
                <w:lang w:val="ru-RU"/>
              </w:rPr>
              <w:t xml:space="preserve"> </w:t>
            </w:r>
            <w:r w:rsidRPr="001E390F">
              <w:rPr>
                <w:sz w:val="24"/>
                <w:szCs w:val="20"/>
                <w:lang w:val="ru-RU"/>
              </w:rPr>
              <w:t>медицинских</w:t>
            </w:r>
            <w:r w:rsidRPr="001E390F">
              <w:rPr>
                <w:spacing w:val="-3"/>
                <w:sz w:val="24"/>
                <w:szCs w:val="20"/>
                <w:lang w:val="ru-RU"/>
              </w:rPr>
              <w:t xml:space="preserve"> </w:t>
            </w:r>
            <w:r w:rsidRPr="001E390F">
              <w:rPr>
                <w:sz w:val="24"/>
                <w:szCs w:val="20"/>
                <w:lang w:val="ru-RU"/>
              </w:rPr>
              <w:t>информационных</w:t>
            </w:r>
            <w:r w:rsidRPr="001E390F">
              <w:rPr>
                <w:spacing w:val="-4"/>
                <w:sz w:val="24"/>
                <w:szCs w:val="20"/>
                <w:lang w:val="ru-RU"/>
              </w:rPr>
              <w:t xml:space="preserve"> </w:t>
            </w:r>
            <w:r w:rsidRPr="001E390F">
              <w:rPr>
                <w:sz w:val="24"/>
                <w:szCs w:val="20"/>
                <w:lang w:val="ru-RU"/>
              </w:rPr>
              <w:t>систем</w:t>
            </w:r>
          </w:p>
        </w:tc>
      </w:tr>
      <w:tr w:rsidR="002C612F" w:rsidRPr="001E390F" w14:paraId="02FC3667" w14:textId="77777777" w:rsidTr="005669CE">
        <w:trPr>
          <w:trHeight w:val="283"/>
        </w:trPr>
        <w:tc>
          <w:tcPr>
            <w:tcW w:w="3261" w:type="dxa"/>
            <w:vMerge/>
          </w:tcPr>
          <w:p w14:paraId="5E19A90A" w14:textId="77777777" w:rsidR="002C612F" w:rsidRPr="001E390F" w:rsidRDefault="002C612F" w:rsidP="005669CE">
            <w:pPr>
              <w:rPr>
                <w:rFonts w:cs="Times New Roman"/>
                <w:sz w:val="24"/>
                <w:szCs w:val="24"/>
                <w:lang w:val="ru-RU"/>
              </w:rPr>
            </w:pPr>
          </w:p>
        </w:tc>
        <w:tc>
          <w:tcPr>
            <w:tcW w:w="992" w:type="dxa"/>
          </w:tcPr>
          <w:p w14:paraId="1976DFE4" w14:textId="77777777" w:rsidR="002C612F" w:rsidRPr="001E390F" w:rsidRDefault="002C612F" w:rsidP="005669CE">
            <w:pPr>
              <w:pStyle w:val="TableParagraph"/>
              <w:ind w:left="57" w:right="57"/>
              <w:rPr>
                <w:bCs/>
                <w:sz w:val="24"/>
                <w:szCs w:val="24"/>
              </w:rPr>
            </w:pPr>
            <w:r w:rsidRPr="001E390F">
              <w:rPr>
                <w:sz w:val="24"/>
                <w:szCs w:val="24"/>
              </w:rPr>
              <w:t>Владеть</w:t>
            </w:r>
          </w:p>
        </w:tc>
        <w:tc>
          <w:tcPr>
            <w:tcW w:w="5103" w:type="dxa"/>
          </w:tcPr>
          <w:p w14:paraId="0077FFF4" w14:textId="77777777" w:rsidR="002C612F" w:rsidRPr="001E390F" w:rsidRDefault="002C612F" w:rsidP="002C612F">
            <w:pPr>
              <w:pStyle w:val="a3"/>
              <w:numPr>
                <w:ilvl w:val="0"/>
                <w:numId w:val="47"/>
              </w:numPr>
              <w:ind w:left="414" w:right="57" w:hanging="357"/>
              <w:rPr>
                <w:sz w:val="24"/>
                <w:szCs w:val="20"/>
                <w:lang w:val="ru-RU"/>
              </w:rPr>
            </w:pPr>
            <w:r w:rsidRPr="001E390F">
              <w:rPr>
                <w:sz w:val="24"/>
                <w:szCs w:val="20"/>
                <w:lang w:val="ru-RU"/>
              </w:rPr>
              <w:t>Навыками записи результатов ультразвукового исследования</w:t>
            </w:r>
            <w:r w:rsidRPr="001E390F">
              <w:rPr>
                <w:spacing w:val="-48"/>
                <w:sz w:val="24"/>
                <w:szCs w:val="20"/>
                <w:lang w:val="ru-RU"/>
              </w:rPr>
              <w:t xml:space="preserve"> </w:t>
            </w:r>
            <w:r w:rsidRPr="001E390F">
              <w:rPr>
                <w:sz w:val="24"/>
                <w:szCs w:val="20"/>
                <w:lang w:val="ru-RU"/>
              </w:rPr>
              <w:t>на</w:t>
            </w:r>
            <w:r w:rsidRPr="001E390F">
              <w:rPr>
                <w:spacing w:val="-1"/>
                <w:sz w:val="24"/>
                <w:szCs w:val="20"/>
                <w:lang w:val="ru-RU"/>
              </w:rPr>
              <w:t xml:space="preserve"> </w:t>
            </w:r>
            <w:r w:rsidRPr="001E390F">
              <w:rPr>
                <w:sz w:val="24"/>
                <w:szCs w:val="20"/>
                <w:lang w:val="ru-RU"/>
              </w:rPr>
              <w:t>цифровые и</w:t>
            </w:r>
            <w:r w:rsidRPr="001E390F">
              <w:rPr>
                <w:spacing w:val="-1"/>
                <w:sz w:val="24"/>
                <w:szCs w:val="20"/>
                <w:lang w:val="ru-RU"/>
              </w:rPr>
              <w:t xml:space="preserve"> </w:t>
            </w:r>
            <w:r w:rsidRPr="001E390F">
              <w:rPr>
                <w:sz w:val="24"/>
                <w:szCs w:val="20"/>
                <w:lang w:val="ru-RU"/>
              </w:rPr>
              <w:t>бумажные носители</w:t>
            </w:r>
          </w:p>
          <w:p w14:paraId="16A2EA1E"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архивирования</w:t>
            </w:r>
            <w:r w:rsidRPr="001E390F">
              <w:rPr>
                <w:spacing w:val="1"/>
                <w:sz w:val="24"/>
                <w:szCs w:val="20"/>
                <w:lang w:val="ru-RU"/>
              </w:rPr>
              <w:t xml:space="preserve"> </w:t>
            </w:r>
            <w:r w:rsidRPr="001E390F">
              <w:rPr>
                <w:sz w:val="24"/>
                <w:szCs w:val="20"/>
                <w:lang w:val="ru-RU"/>
              </w:rPr>
              <w:t>результатов</w:t>
            </w:r>
            <w:r w:rsidRPr="001E390F">
              <w:rPr>
                <w:spacing w:val="1"/>
                <w:sz w:val="24"/>
                <w:szCs w:val="20"/>
                <w:lang w:val="ru-RU"/>
              </w:rPr>
              <w:t xml:space="preserve"> </w:t>
            </w:r>
            <w:r w:rsidRPr="001E390F">
              <w:rPr>
                <w:sz w:val="24"/>
                <w:szCs w:val="20"/>
                <w:lang w:val="ru-RU"/>
              </w:rPr>
              <w:t>ультразвуковых</w:t>
            </w:r>
            <w:r w:rsidRPr="001E390F">
              <w:rPr>
                <w:spacing w:val="1"/>
                <w:sz w:val="24"/>
                <w:szCs w:val="20"/>
                <w:lang w:val="ru-RU"/>
              </w:rPr>
              <w:t xml:space="preserve"> </w:t>
            </w:r>
            <w:r w:rsidRPr="001E390F">
              <w:rPr>
                <w:sz w:val="24"/>
                <w:szCs w:val="20"/>
                <w:lang w:val="ru-RU"/>
              </w:rPr>
              <w:t>исследований,</w:t>
            </w:r>
            <w:r w:rsidRPr="001E390F">
              <w:rPr>
                <w:spacing w:val="1"/>
                <w:sz w:val="24"/>
                <w:szCs w:val="20"/>
                <w:lang w:val="ru-RU"/>
              </w:rPr>
              <w:t xml:space="preserve"> </w:t>
            </w:r>
            <w:r w:rsidRPr="001E390F">
              <w:rPr>
                <w:sz w:val="24"/>
                <w:szCs w:val="20"/>
                <w:lang w:val="ru-RU"/>
              </w:rPr>
              <w:t>в</w:t>
            </w:r>
            <w:r w:rsidRPr="001E390F">
              <w:rPr>
                <w:spacing w:val="1"/>
                <w:sz w:val="24"/>
                <w:szCs w:val="20"/>
                <w:lang w:val="ru-RU"/>
              </w:rPr>
              <w:t xml:space="preserve"> </w:t>
            </w:r>
            <w:r w:rsidRPr="001E390F">
              <w:rPr>
                <w:sz w:val="24"/>
                <w:szCs w:val="20"/>
                <w:lang w:val="ru-RU"/>
              </w:rPr>
              <w:t>том</w:t>
            </w:r>
            <w:r w:rsidRPr="001E390F">
              <w:rPr>
                <w:spacing w:val="1"/>
                <w:sz w:val="24"/>
                <w:szCs w:val="20"/>
                <w:lang w:val="ru-RU"/>
              </w:rPr>
              <w:t xml:space="preserve"> </w:t>
            </w:r>
            <w:r w:rsidRPr="001E390F">
              <w:rPr>
                <w:sz w:val="24"/>
                <w:szCs w:val="20"/>
                <w:lang w:val="ru-RU"/>
              </w:rPr>
              <w:t>числе</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использованием</w:t>
            </w:r>
            <w:r w:rsidRPr="001E390F">
              <w:rPr>
                <w:spacing w:val="1"/>
                <w:sz w:val="24"/>
                <w:szCs w:val="20"/>
                <w:lang w:val="ru-RU"/>
              </w:rPr>
              <w:t xml:space="preserve"> </w:t>
            </w:r>
            <w:r w:rsidRPr="001E390F">
              <w:rPr>
                <w:sz w:val="24"/>
                <w:szCs w:val="20"/>
                <w:lang w:val="ru-RU"/>
              </w:rPr>
              <w:t>медицинских</w:t>
            </w:r>
            <w:r w:rsidRPr="001E390F">
              <w:rPr>
                <w:spacing w:val="-47"/>
                <w:sz w:val="24"/>
                <w:szCs w:val="20"/>
                <w:lang w:val="ru-RU"/>
              </w:rPr>
              <w:t xml:space="preserve"> </w:t>
            </w:r>
            <w:r w:rsidRPr="001E390F">
              <w:rPr>
                <w:sz w:val="24"/>
                <w:szCs w:val="20"/>
                <w:lang w:val="ru-RU"/>
              </w:rPr>
              <w:t>информационных</w:t>
            </w:r>
            <w:r w:rsidRPr="001E390F">
              <w:rPr>
                <w:spacing w:val="-2"/>
                <w:sz w:val="24"/>
                <w:szCs w:val="20"/>
                <w:lang w:val="ru-RU"/>
              </w:rPr>
              <w:t xml:space="preserve"> </w:t>
            </w:r>
            <w:r w:rsidRPr="001E390F">
              <w:rPr>
                <w:sz w:val="24"/>
                <w:szCs w:val="20"/>
                <w:lang w:val="ru-RU"/>
              </w:rPr>
              <w:t>систем</w:t>
            </w:r>
          </w:p>
        </w:tc>
      </w:tr>
      <w:tr w:rsidR="002C612F" w:rsidRPr="001E390F" w14:paraId="35F8F77F" w14:textId="77777777" w:rsidTr="005669CE">
        <w:trPr>
          <w:trHeight w:val="283"/>
        </w:trPr>
        <w:tc>
          <w:tcPr>
            <w:tcW w:w="3261" w:type="dxa"/>
            <w:vMerge w:val="restart"/>
          </w:tcPr>
          <w:p w14:paraId="20BFC08F" w14:textId="77777777" w:rsidR="002C612F" w:rsidRPr="001E390F" w:rsidRDefault="002C612F" w:rsidP="005669CE">
            <w:pPr>
              <w:rPr>
                <w:rFonts w:cs="Times New Roman"/>
                <w:sz w:val="24"/>
                <w:szCs w:val="24"/>
                <w:lang w:val="ru-RU"/>
              </w:rPr>
            </w:pPr>
            <w:r w:rsidRPr="001E390F">
              <w:rPr>
                <w:rFonts w:cs="Times New Roman"/>
                <w:sz w:val="24"/>
                <w:szCs w:val="24"/>
                <w:lang w:val="ru-RU"/>
              </w:rPr>
              <w:t>ПК-1.11. Умеет оформить протокол ультразвукового исследования, содержащего результаты ультразвукового исследования и ультразвуковое заключение</w:t>
            </w:r>
          </w:p>
        </w:tc>
        <w:tc>
          <w:tcPr>
            <w:tcW w:w="992" w:type="dxa"/>
          </w:tcPr>
          <w:p w14:paraId="774AF372" w14:textId="77777777" w:rsidR="002C612F" w:rsidRPr="001E390F" w:rsidRDefault="002C612F" w:rsidP="005669CE">
            <w:pPr>
              <w:pStyle w:val="TableParagraph"/>
              <w:ind w:left="57" w:right="57"/>
              <w:rPr>
                <w:bCs/>
                <w:sz w:val="24"/>
                <w:szCs w:val="24"/>
              </w:rPr>
            </w:pPr>
            <w:r w:rsidRPr="001E390F">
              <w:rPr>
                <w:sz w:val="24"/>
                <w:szCs w:val="24"/>
              </w:rPr>
              <w:t>Знать</w:t>
            </w:r>
          </w:p>
        </w:tc>
        <w:tc>
          <w:tcPr>
            <w:tcW w:w="5103" w:type="dxa"/>
          </w:tcPr>
          <w:p w14:paraId="116A4C2C" w14:textId="77777777" w:rsidR="002C612F" w:rsidRPr="001E390F" w:rsidRDefault="002C612F" w:rsidP="002C612F">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Терминология, используемая в ультразвуковой диагностике</w:t>
            </w:r>
          </w:p>
        </w:tc>
      </w:tr>
      <w:tr w:rsidR="002C612F" w:rsidRPr="001E390F" w14:paraId="19DDC900" w14:textId="77777777" w:rsidTr="005669CE">
        <w:trPr>
          <w:trHeight w:val="283"/>
        </w:trPr>
        <w:tc>
          <w:tcPr>
            <w:tcW w:w="3261" w:type="dxa"/>
            <w:vMerge/>
          </w:tcPr>
          <w:p w14:paraId="2B3B8FDD" w14:textId="77777777" w:rsidR="002C612F" w:rsidRPr="001E390F" w:rsidRDefault="002C612F" w:rsidP="005669CE">
            <w:pPr>
              <w:rPr>
                <w:rFonts w:cs="Times New Roman"/>
                <w:sz w:val="24"/>
                <w:szCs w:val="24"/>
                <w:lang w:val="ru-RU"/>
              </w:rPr>
            </w:pPr>
          </w:p>
        </w:tc>
        <w:tc>
          <w:tcPr>
            <w:tcW w:w="992" w:type="dxa"/>
          </w:tcPr>
          <w:p w14:paraId="270AEB20" w14:textId="77777777" w:rsidR="002C612F" w:rsidRPr="001E390F" w:rsidRDefault="002C612F" w:rsidP="005669CE">
            <w:pPr>
              <w:pStyle w:val="TableParagraph"/>
              <w:ind w:left="57" w:right="57"/>
              <w:rPr>
                <w:bCs/>
                <w:sz w:val="24"/>
                <w:szCs w:val="24"/>
              </w:rPr>
            </w:pPr>
            <w:r w:rsidRPr="001E390F">
              <w:rPr>
                <w:sz w:val="24"/>
                <w:szCs w:val="24"/>
              </w:rPr>
              <w:t>Уметь</w:t>
            </w:r>
          </w:p>
        </w:tc>
        <w:tc>
          <w:tcPr>
            <w:tcW w:w="5103" w:type="dxa"/>
          </w:tcPr>
          <w:p w14:paraId="68EAFC4B"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Оформлять</w:t>
            </w:r>
            <w:r w:rsidRPr="001E390F">
              <w:rPr>
                <w:spacing w:val="1"/>
                <w:sz w:val="24"/>
                <w:szCs w:val="20"/>
                <w:lang w:val="ru-RU"/>
              </w:rPr>
              <w:t xml:space="preserve"> </w:t>
            </w:r>
            <w:r w:rsidRPr="001E390F">
              <w:rPr>
                <w:sz w:val="24"/>
                <w:szCs w:val="20"/>
                <w:lang w:val="ru-RU"/>
              </w:rPr>
              <w:t>протокол</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содержащий</w:t>
            </w:r>
            <w:r w:rsidRPr="001E390F">
              <w:rPr>
                <w:spacing w:val="1"/>
                <w:sz w:val="24"/>
                <w:szCs w:val="20"/>
                <w:lang w:val="ru-RU"/>
              </w:rPr>
              <w:t xml:space="preserve"> </w:t>
            </w:r>
            <w:r w:rsidRPr="001E390F">
              <w:rPr>
                <w:sz w:val="24"/>
                <w:szCs w:val="20"/>
                <w:lang w:val="ru-RU"/>
              </w:rPr>
              <w:t>результаты</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и</w:t>
            </w:r>
            <w:r w:rsidRPr="001E390F">
              <w:rPr>
                <w:spacing w:val="-47"/>
                <w:sz w:val="24"/>
                <w:szCs w:val="20"/>
                <w:lang w:val="ru-RU"/>
              </w:rPr>
              <w:t xml:space="preserve"> </w:t>
            </w:r>
            <w:r w:rsidRPr="001E390F">
              <w:rPr>
                <w:sz w:val="24"/>
                <w:szCs w:val="20"/>
                <w:lang w:val="ru-RU"/>
              </w:rPr>
              <w:t>ультразвуковое</w:t>
            </w:r>
            <w:r w:rsidRPr="001E390F">
              <w:rPr>
                <w:spacing w:val="-1"/>
                <w:sz w:val="24"/>
                <w:szCs w:val="20"/>
                <w:lang w:val="ru-RU"/>
              </w:rPr>
              <w:t xml:space="preserve"> </w:t>
            </w:r>
            <w:r w:rsidRPr="001E390F">
              <w:rPr>
                <w:sz w:val="24"/>
                <w:szCs w:val="20"/>
                <w:lang w:val="ru-RU"/>
              </w:rPr>
              <w:t>заключение</w:t>
            </w:r>
          </w:p>
        </w:tc>
      </w:tr>
      <w:tr w:rsidR="002C612F" w:rsidRPr="001E390F" w14:paraId="0290DE3F" w14:textId="77777777" w:rsidTr="005669CE">
        <w:trPr>
          <w:trHeight w:val="283"/>
        </w:trPr>
        <w:tc>
          <w:tcPr>
            <w:tcW w:w="3261" w:type="dxa"/>
            <w:vMerge/>
          </w:tcPr>
          <w:p w14:paraId="6C74D339" w14:textId="77777777" w:rsidR="002C612F" w:rsidRPr="001E390F" w:rsidRDefault="002C612F" w:rsidP="005669CE">
            <w:pPr>
              <w:rPr>
                <w:rFonts w:cs="Times New Roman"/>
                <w:sz w:val="24"/>
                <w:szCs w:val="24"/>
                <w:lang w:val="ru-RU"/>
              </w:rPr>
            </w:pPr>
          </w:p>
        </w:tc>
        <w:tc>
          <w:tcPr>
            <w:tcW w:w="992" w:type="dxa"/>
          </w:tcPr>
          <w:p w14:paraId="58D823D2" w14:textId="77777777" w:rsidR="002C612F" w:rsidRPr="001E390F" w:rsidRDefault="002C612F" w:rsidP="005669CE">
            <w:pPr>
              <w:pStyle w:val="TableParagraph"/>
              <w:ind w:left="57" w:right="57"/>
              <w:rPr>
                <w:bCs/>
                <w:sz w:val="24"/>
                <w:szCs w:val="24"/>
              </w:rPr>
            </w:pPr>
            <w:r w:rsidRPr="001E390F">
              <w:rPr>
                <w:sz w:val="24"/>
                <w:szCs w:val="24"/>
              </w:rPr>
              <w:t>Владеть</w:t>
            </w:r>
          </w:p>
        </w:tc>
        <w:tc>
          <w:tcPr>
            <w:tcW w:w="5103" w:type="dxa"/>
          </w:tcPr>
          <w:p w14:paraId="76E321B4" w14:textId="77777777" w:rsidR="002C612F" w:rsidRPr="001E390F" w:rsidRDefault="002C612F" w:rsidP="002C612F">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оформления</w:t>
            </w:r>
            <w:r w:rsidRPr="001E390F">
              <w:rPr>
                <w:spacing w:val="1"/>
                <w:sz w:val="24"/>
                <w:szCs w:val="20"/>
                <w:lang w:val="ru-RU"/>
              </w:rPr>
              <w:t xml:space="preserve"> </w:t>
            </w:r>
            <w:r w:rsidRPr="001E390F">
              <w:rPr>
                <w:sz w:val="24"/>
                <w:szCs w:val="20"/>
                <w:lang w:val="ru-RU"/>
              </w:rPr>
              <w:t>протокола</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содержащего</w:t>
            </w:r>
            <w:r w:rsidRPr="001E390F">
              <w:rPr>
                <w:spacing w:val="1"/>
                <w:sz w:val="24"/>
                <w:szCs w:val="20"/>
                <w:lang w:val="ru-RU"/>
              </w:rPr>
              <w:t xml:space="preserve"> </w:t>
            </w:r>
            <w:r w:rsidRPr="001E390F">
              <w:rPr>
                <w:sz w:val="24"/>
                <w:szCs w:val="20"/>
                <w:lang w:val="ru-RU"/>
              </w:rPr>
              <w:t>результаты</w:t>
            </w:r>
            <w:r w:rsidRPr="001E390F">
              <w:rPr>
                <w:spacing w:val="1"/>
                <w:sz w:val="24"/>
                <w:szCs w:val="20"/>
                <w:lang w:val="ru-RU"/>
              </w:rPr>
              <w:t xml:space="preserve"> </w:t>
            </w:r>
            <w:r w:rsidRPr="001E390F">
              <w:rPr>
                <w:sz w:val="24"/>
                <w:szCs w:val="20"/>
                <w:lang w:val="ru-RU"/>
              </w:rPr>
              <w:t>ультразвукового</w:t>
            </w:r>
            <w:r w:rsidRPr="001E390F">
              <w:rPr>
                <w:spacing w:val="-47"/>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и ультразвуковое заключение</w:t>
            </w:r>
          </w:p>
        </w:tc>
      </w:tr>
      <w:tr w:rsidR="002C612F" w:rsidRPr="001E390F" w14:paraId="0ABE1A90" w14:textId="77777777" w:rsidTr="005669CE">
        <w:trPr>
          <w:trHeight w:val="283"/>
        </w:trPr>
        <w:tc>
          <w:tcPr>
            <w:tcW w:w="3261" w:type="dxa"/>
            <w:vMerge w:val="restart"/>
          </w:tcPr>
          <w:p w14:paraId="0AAAC113" w14:textId="77777777" w:rsidR="002C612F" w:rsidRPr="001E390F" w:rsidRDefault="002C612F" w:rsidP="005669CE">
            <w:pPr>
              <w:rPr>
                <w:rFonts w:cs="Times New Roman"/>
                <w:sz w:val="24"/>
                <w:szCs w:val="24"/>
                <w:lang w:val="ru-RU"/>
              </w:rPr>
            </w:pPr>
            <w:r w:rsidRPr="001E390F">
              <w:rPr>
                <w:rFonts w:cs="Times New Roman"/>
                <w:sz w:val="24"/>
                <w:szCs w:val="24"/>
                <w:lang w:val="ru-RU"/>
              </w:rPr>
              <w:t>ПК-1.12. Способен провести анализ причин расхождения результатов ультразвуковых исследований с результатами лабораторных, инструментальных, включая лучевые, исследований, патолого-анатомическими данными</w:t>
            </w:r>
          </w:p>
        </w:tc>
        <w:tc>
          <w:tcPr>
            <w:tcW w:w="992" w:type="dxa"/>
          </w:tcPr>
          <w:p w14:paraId="53BDB37F" w14:textId="77777777" w:rsidR="002C612F" w:rsidRPr="001E390F" w:rsidRDefault="002C612F" w:rsidP="005669CE">
            <w:pPr>
              <w:pStyle w:val="TableParagraph"/>
              <w:ind w:left="57" w:right="57"/>
              <w:rPr>
                <w:sz w:val="24"/>
                <w:szCs w:val="24"/>
              </w:rPr>
            </w:pPr>
            <w:r w:rsidRPr="001E390F">
              <w:rPr>
                <w:sz w:val="24"/>
                <w:szCs w:val="24"/>
              </w:rPr>
              <w:t>Уметь</w:t>
            </w:r>
          </w:p>
        </w:tc>
        <w:tc>
          <w:tcPr>
            <w:tcW w:w="5103" w:type="dxa"/>
          </w:tcPr>
          <w:p w14:paraId="2F9BE572" w14:textId="77777777" w:rsidR="002C612F" w:rsidRPr="001E390F" w:rsidRDefault="002C612F" w:rsidP="002C612F">
            <w:pPr>
              <w:pStyle w:val="a3"/>
              <w:numPr>
                <w:ilvl w:val="0"/>
                <w:numId w:val="46"/>
              </w:numPr>
              <w:ind w:left="414" w:right="57" w:hanging="357"/>
              <w:rPr>
                <w:sz w:val="24"/>
                <w:szCs w:val="20"/>
                <w:lang w:val="ru-RU"/>
              </w:rPr>
            </w:pPr>
            <w:r w:rsidRPr="001E390F">
              <w:rPr>
                <w:sz w:val="24"/>
                <w:szCs w:val="20"/>
                <w:lang w:val="ru-RU"/>
              </w:rPr>
              <w:t>Анализировать</w:t>
            </w:r>
            <w:r w:rsidRPr="001E390F">
              <w:rPr>
                <w:spacing w:val="1"/>
                <w:sz w:val="24"/>
                <w:szCs w:val="20"/>
                <w:lang w:val="ru-RU"/>
              </w:rPr>
              <w:t xml:space="preserve"> </w:t>
            </w:r>
            <w:r w:rsidRPr="001E390F">
              <w:rPr>
                <w:sz w:val="24"/>
                <w:szCs w:val="20"/>
                <w:lang w:val="ru-RU"/>
              </w:rPr>
              <w:t>причины</w:t>
            </w:r>
            <w:r w:rsidRPr="001E390F">
              <w:rPr>
                <w:spacing w:val="1"/>
                <w:sz w:val="24"/>
                <w:szCs w:val="20"/>
                <w:lang w:val="ru-RU"/>
              </w:rPr>
              <w:t xml:space="preserve"> </w:t>
            </w:r>
            <w:r w:rsidRPr="001E390F">
              <w:rPr>
                <w:sz w:val="24"/>
                <w:szCs w:val="20"/>
                <w:lang w:val="ru-RU"/>
              </w:rPr>
              <w:t>расхождения</w:t>
            </w:r>
            <w:r w:rsidRPr="001E390F">
              <w:rPr>
                <w:spacing w:val="1"/>
                <w:sz w:val="24"/>
                <w:szCs w:val="20"/>
                <w:lang w:val="ru-RU"/>
              </w:rPr>
              <w:t xml:space="preserve"> </w:t>
            </w:r>
            <w:r w:rsidRPr="001E390F">
              <w:rPr>
                <w:sz w:val="24"/>
                <w:szCs w:val="20"/>
                <w:lang w:val="ru-RU"/>
              </w:rPr>
              <w:t>результатов</w:t>
            </w:r>
            <w:r w:rsidRPr="001E390F">
              <w:rPr>
                <w:spacing w:val="-47"/>
                <w:sz w:val="24"/>
                <w:szCs w:val="20"/>
                <w:lang w:val="ru-RU"/>
              </w:rPr>
              <w:t xml:space="preserve"> </w:t>
            </w:r>
            <w:r w:rsidRPr="001E390F">
              <w:rPr>
                <w:sz w:val="24"/>
                <w:szCs w:val="20"/>
                <w:lang w:val="ru-RU"/>
              </w:rPr>
              <w:t>ультразвуковых</w:t>
            </w:r>
            <w:r w:rsidRPr="001E390F">
              <w:rPr>
                <w:spacing w:val="1"/>
                <w:sz w:val="24"/>
                <w:szCs w:val="20"/>
                <w:lang w:val="ru-RU"/>
              </w:rPr>
              <w:t xml:space="preserve"> </w:t>
            </w:r>
            <w:r w:rsidRPr="001E390F">
              <w:rPr>
                <w:sz w:val="24"/>
                <w:szCs w:val="20"/>
                <w:lang w:val="ru-RU"/>
              </w:rPr>
              <w:t>исследований</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лабораторных,</w:t>
            </w:r>
            <w:r w:rsidRPr="001E390F">
              <w:rPr>
                <w:spacing w:val="1"/>
                <w:sz w:val="24"/>
                <w:szCs w:val="20"/>
                <w:lang w:val="ru-RU"/>
              </w:rPr>
              <w:t xml:space="preserve"> </w:t>
            </w:r>
            <w:r w:rsidRPr="001E390F">
              <w:rPr>
                <w:sz w:val="24"/>
                <w:szCs w:val="20"/>
                <w:lang w:val="ru-RU"/>
              </w:rPr>
              <w:t>инструментальных, включая лучевые, исследований,</w:t>
            </w:r>
            <w:r w:rsidRPr="001E390F">
              <w:rPr>
                <w:spacing w:val="-48"/>
                <w:sz w:val="24"/>
                <w:szCs w:val="20"/>
                <w:lang w:val="ru-RU"/>
              </w:rPr>
              <w:t xml:space="preserve"> </w:t>
            </w:r>
            <w:r w:rsidRPr="001E390F">
              <w:rPr>
                <w:sz w:val="24"/>
                <w:szCs w:val="20"/>
                <w:lang w:val="ru-RU"/>
              </w:rPr>
              <w:t>патологоанатомическими</w:t>
            </w:r>
            <w:r w:rsidRPr="001E390F">
              <w:rPr>
                <w:spacing w:val="-2"/>
                <w:sz w:val="24"/>
                <w:szCs w:val="20"/>
                <w:lang w:val="ru-RU"/>
              </w:rPr>
              <w:t xml:space="preserve"> </w:t>
            </w:r>
            <w:r w:rsidRPr="001E390F">
              <w:rPr>
                <w:sz w:val="24"/>
                <w:szCs w:val="20"/>
                <w:lang w:val="ru-RU"/>
              </w:rPr>
              <w:t>данными</w:t>
            </w:r>
          </w:p>
        </w:tc>
      </w:tr>
      <w:tr w:rsidR="002C612F" w:rsidRPr="001E390F" w14:paraId="2D66DAB9" w14:textId="77777777" w:rsidTr="005669CE">
        <w:trPr>
          <w:trHeight w:val="283"/>
        </w:trPr>
        <w:tc>
          <w:tcPr>
            <w:tcW w:w="3261" w:type="dxa"/>
            <w:vMerge/>
          </w:tcPr>
          <w:p w14:paraId="3A0DB91D" w14:textId="77777777" w:rsidR="002C612F" w:rsidRPr="001E390F" w:rsidRDefault="002C612F" w:rsidP="005669CE">
            <w:pPr>
              <w:rPr>
                <w:rFonts w:cs="Times New Roman"/>
                <w:sz w:val="24"/>
                <w:szCs w:val="24"/>
                <w:lang w:val="ru-RU"/>
              </w:rPr>
            </w:pPr>
          </w:p>
        </w:tc>
        <w:tc>
          <w:tcPr>
            <w:tcW w:w="992" w:type="dxa"/>
          </w:tcPr>
          <w:p w14:paraId="3B836D38" w14:textId="77777777" w:rsidR="002C612F" w:rsidRPr="001E390F" w:rsidRDefault="002C612F" w:rsidP="005669CE">
            <w:pPr>
              <w:pStyle w:val="TableParagraph"/>
              <w:ind w:left="57" w:right="57"/>
              <w:rPr>
                <w:sz w:val="24"/>
                <w:szCs w:val="24"/>
              </w:rPr>
            </w:pPr>
            <w:r w:rsidRPr="001E390F">
              <w:rPr>
                <w:sz w:val="24"/>
                <w:szCs w:val="24"/>
              </w:rPr>
              <w:t>Владеть</w:t>
            </w:r>
          </w:p>
        </w:tc>
        <w:tc>
          <w:tcPr>
            <w:tcW w:w="5103" w:type="dxa"/>
          </w:tcPr>
          <w:p w14:paraId="3C01D576" w14:textId="77777777" w:rsidR="002C612F" w:rsidRPr="001E390F" w:rsidRDefault="002C612F" w:rsidP="002C612F">
            <w:pPr>
              <w:pStyle w:val="a3"/>
              <w:numPr>
                <w:ilvl w:val="0"/>
                <w:numId w:val="46"/>
              </w:numPr>
              <w:ind w:left="414" w:right="57" w:hanging="357"/>
              <w:rPr>
                <w:sz w:val="24"/>
                <w:szCs w:val="20"/>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анализа</w:t>
            </w:r>
            <w:r w:rsidRPr="001E390F">
              <w:rPr>
                <w:spacing w:val="1"/>
                <w:sz w:val="24"/>
                <w:szCs w:val="20"/>
                <w:lang w:val="ru-RU"/>
              </w:rPr>
              <w:t xml:space="preserve"> </w:t>
            </w:r>
            <w:r w:rsidRPr="001E390F">
              <w:rPr>
                <w:sz w:val="24"/>
                <w:szCs w:val="20"/>
                <w:lang w:val="ru-RU"/>
              </w:rPr>
              <w:t>причин</w:t>
            </w:r>
            <w:r w:rsidRPr="001E390F">
              <w:rPr>
                <w:spacing w:val="1"/>
                <w:sz w:val="24"/>
                <w:szCs w:val="20"/>
                <w:lang w:val="ru-RU"/>
              </w:rPr>
              <w:t xml:space="preserve"> </w:t>
            </w:r>
            <w:r w:rsidRPr="001E390F">
              <w:rPr>
                <w:sz w:val="24"/>
                <w:szCs w:val="20"/>
                <w:lang w:val="ru-RU"/>
              </w:rPr>
              <w:t>расхождения</w:t>
            </w:r>
            <w:r w:rsidRPr="001E390F">
              <w:rPr>
                <w:spacing w:val="1"/>
                <w:sz w:val="24"/>
                <w:szCs w:val="20"/>
                <w:lang w:val="ru-RU"/>
              </w:rPr>
              <w:t xml:space="preserve"> </w:t>
            </w:r>
            <w:r w:rsidRPr="001E390F">
              <w:rPr>
                <w:sz w:val="24"/>
                <w:szCs w:val="20"/>
                <w:lang w:val="ru-RU"/>
              </w:rPr>
              <w:t>результатов</w:t>
            </w:r>
            <w:r w:rsidRPr="001E390F">
              <w:rPr>
                <w:spacing w:val="1"/>
                <w:sz w:val="24"/>
                <w:szCs w:val="20"/>
                <w:lang w:val="ru-RU"/>
              </w:rPr>
              <w:t xml:space="preserve"> </w:t>
            </w:r>
            <w:r w:rsidRPr="001E390F">
              <w:rPr>
                <w:sz w:val="24"/>
                <w:szCs w:val="20"/>
                <w:lang w:val="ru-RU"/>
              </w:rPr>
              <w:t>ультразвуковых</w:t>
            </w:r>
            <w:r w:rsidRPr="001E390F">
              <w:rPr>
                <w:spacing w:val="1"/>
                <w:sz w:val="24"/>
                <w:szCs w:val="20"/>
                <w:lang w:val="ru-RU"/>
              </w:rPr>
              <w:t xml:space="preserve"> </w:t>
            </w:r>
            <w:r w:rsidRPr="001E390F">
              <w:rPr>
                <w:sz w:val="24"/>
                <w:szCs w:val="20"/>
                <w:lang w:val="ru-RU"/>
              </w:rPr>
              <w:t>исследований</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лабораторных,</w:t>
            </w:r>
            <w:r w:rsidRPr="001E390F">
              <w:rPr>
                <w:spacing w:val="1"/>
                <w:sz w:val="24"/>
                <w:szCs w:val="20"/>
                <w:lang w:val="ru-RU"/>
              </w:rPr>
              <w:t xml:space="preserve"> </w:t>
            </w:r>
            <w:r w:rsidRPr="001E390F">
              <w:rPr>
                <w:sz w:val="24"/>
                <w:szCs w:val="20"/>
                <w:lang w:val="ru-RU"/>
              </w:rPr>
              <w:t>инструментальных, включая лучевые, исследований,</w:t>
            </w:r>
            <w:r w:rsidRPr="001E390F">
              <w:rPr>
                <w:spacing w:val="-48"/>
                <w:sz w:val="24"/>
                <w:szCs w:val="20"/>
                <w:lang w:val="ru-RU"/>
              </w:rPr>
              <w:t xml:space="preserve"> </w:t>
            </w:r>
            <w:r w:rsidRPr="001E390F">
              <w:rPr>
                <w:sz w:val="24"/>
                <w:szCs w:val="20"/>
                <w:lang w:val="ru-RU"/>
              </w:rPr>
              <w:t>патологоанатомическими</w:t>
            </w:r>
            <w:r w:rsidRPr="001E390F">
              <w:rPr>
                <w:spacing w:val="-2"/>
                <w:sz w:val="24"/>
                <w:szCs w:val="20"/>
                <w:lang w:val="ru-RU"/>
              </w:rPr>
              <w:t xml:space="preserve"> </w:t>
            </w:r>
            <w:r w:rsidRPr="001E390F">
              <w:rPr>
                <w:sz w:val="24"/>
                <w:szCs w:val="20"/>
                <w:lang w:val="ru-RU"/>
              </w:rPr>
              <w:t>данными</w:t>
            </w:r>
          </w:p>
        </w:tc>
      </w:tr>
      <w:tr w:rsidR="002C612F" w:rsidRPr="001E390F" w14:paraId="74D8ACAA" w14:textId="77777777" w:rsidTr="005669CE">
        <w:trPr>
          <w:trHeight w:val="283"/>
        </w:trPr>
        <w:tc>
          <w:tcPr>
            <w:tcW w:w="3261" w:type="dxa"/>
            <w:vMerge w:val="restart"/>
          </w:tcPr>
          <w:p w14:paraId="5DE1B04A" w14:textId="77777777" w:rsidR="002C612F" w:rsidRPr="001E390F" w:rsidRDefault="002C612F" w:rsidP="005669CE">
            <w:pPr>
              <w:rPr>
                <w:rFonts w:cs="Times New Roman"/>
                <w:sz w:val="24"/>
                <w:szCs w:val="24"/>
                <w:lang w:val="ru-RU"/>
              </w:rPr>
            </w:pPr>
            <w:r w:rsidRPr="001E390F">
              <w:rPr>
                <w:rFonts w:cs="Times New Roman"/>
                <w:sz w:val="24"/>
                <w:szCs w:val="24"/>
                <w:lang w:val="ru-RU"/>
              </w:rPr>
              <w:lastRenderedPageBreak/>
              <w:t>ПК-1.13. Способен проводить консультирование врачей-специалистов по вопросам ультразвуковой диагностики, в том числе с использованием телемедицинских технологий</w:t>
            </w:r>
          </w:p>
        </w:tc>
        <w:tc>
          <w:tcPr>
            <w:tcW w:w="992" w:type="dxa"/>
          </w:tcPr>
          <w:p w14:paraId="3634F2DB" w14:textId="77777777" w:rsidR="002C612F" w:rsidRPr="001E390F" w:rsidRDefault="002C612F" w:rsidP="005669CE">
            <w:pPr>
              <w:pStyle w:val="TableParagraph"/>
              <w:ind w:left="57" w:right="57"/>
              <w:rPr>
                <w:sz w:val="24"/>
                <w:szCs w:val="24"/>
              </w:rPr>
            </w:pPr>
            <w:r w:rsidRPr="001E390F">
              <w:rPr>
                <w:sz w:val="24"/>
                <w:szCs w:val="24"/>
              </w:rPr>
              <w:t>Уметь</w:t>
            </w:r>
          </w:p>
        </w:tc>
        <w:tc>
          <w:tcPr>
            <w:tcW w:w="5103" w:type="dxa"/>
          </w:tcPr>
          <w:p w14:paraId="28558B95" w14:textId="77777777" w:rsidR="002C612F" w:rsidRPr="001E390F" w:rsidRDefault="002C612F" w:rsidP="002C612F">
            <w:pPr>
              <w:pStyle w:val="a3"/>
              <w:numPr>
                <w:ilvl w:val="0"/>
                <w:numId w:val="46"/>
              </w:numPr>
              <w:ind w:left="414" w:right="57" w:hanging="357"/>
              <w:rPr>
                <w:sz w:val="24"/>
                <w:szCs w:val="20"/>
                <w:lang w:val="ru-RU"/>
              </w:rPr>
            </w:pPr>
            <w:r w:rsidRPr="001E390F">
              <w:rPr>
                <w:sz w:val="24"/>
                <w:szCs w:val="20"/>
                <w:lang w:val="ru-RU"/>
              </w:rPr>
              <w:t xml:space="preserve">Консультировать врачей-специалистов по     </w:t>
            </w:r>
            <w:r w:rsidRPr="001E390F">
              <w:rPr>
                <w:spacing w:val="11"/>
                <w:sz w:val="24"/>
                <w:szCs w:val="20"/>
                <w:lang w:val="ru-RU"/>
              </w:rPr>
              <w:t xml:space="preserve"> </w:t>
            </w:r>
            <w:r w:rsidRPr="001E390F">
              <w:rPr>
                <w:sz w:val="24"/>
                <w:szCs w:val="20"/>
                <w:lang w:val="ru-RU"/>
              </w:rPr>
              <w:t>вопросам ультразвуковой</w:t>
            </w:r>
            <w:r w:rsidRPr="001E390F">
              <w:rPr>
                <w:spacing w:val="1"/>
                <w:sz w:val="24"/>
                <w:szCs w:val="20"/>
                <w:lang w:val="ru-RU"/>
              </w:rPr>
              <w:t xml:space="preserve"> </w:t>
            </w:r>
            <w:r w:rsidRPr="001E390F">
              <w:rPr>
                <w:sz w:val="24"/>
                <w:szCs w:val="20"/>
                <w:lang w:val="ru-RU"/>
              </w:rPr>
              <w:t>диагностики,</w:t>
            </w:r>
            <w:r w:rsidRPr="001E390F">
              <w:rPr>
                <w:spacing w:val="1"/>
                <w:sz w:val="24"/>
                <w:szCs w:val="20"/>
                <w:lang w:val="ru-RU"/>
              </w:rPr>
              <w:t xml:space="preserve"> </w:t>
            </w:r>
            <w:r w:rsidRPr="001E390F">
              <w:rPr>
                <w:sz w:val="24"/>
                <w:szCs w:val="20"/>
                <w:lang w:val="ru-RU"/>
              </w:rPr>
              <w:t>в</w:t>
            </w:r>
            <w:r w:rsidRPr="001E390F">
              <w:rPr>
                <w:spacing w:val="1"/>
                <w:sz w:val="24"/>
                <w:szCs w:val="20"/>
                <w:lang w:val="ru-RU"/>
              </w:rPr>
              <w:t xml:space="preserve"> </w:t>
            </w:r>
            <w:r w:rsidRPr="001E390F">
              <w:rPr>
                <w:sz w:val="24"/>
                <w:szCs w:val="20"/>
                <w:lang w:val="ru-RU"/>
              </w:rPr>
              <w:t>том</w:t>
            </w:r>
            <w:r w:rsidRPr="001E390F">
              <w:rPr>
                <w:spacing w:val="1"/>
                <w:sz w:val="24"/>
                <w:szCs w:val="20"/>
                <w:lang w:val="ru-RU"/>
              </w:rPr>
              <w:t xml:space="preserve"> </w:t>
            </w:r>
            <w:r w:rsidRPr="001E390F">
              <w:rPr>
                <w:sz w:val="24"/>
                <w:szCs w:val="20"/>
                <w:lang w:val="ru-RU"/>
              </w:rPr>
              <w:t>числе</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использованием</w:t>
            </w:r>
            <w:r w:rsidRPr="001E390F">
              <w:rPr>
                <w:spacing w:val="1"/>
                <w:sz w:val="24"/>
                <w:szCs w:val="20"/>
                <w:lang w:val="ru-RU"/>
              </w:rPr>
              <w:t xml:space="preserve"> </w:t>
            </w:r>
            <w:r w:rsidRPr="001E390F">
              <w:rPr>
                <w:sz w:val="24"/>
                <w:szCs w:val="20"/>
                <w:lang w:val="ru-RU"/>
              </w:rPr>
              <w:t>телемедицинских технологий</w:t>
            </w:r>
          </w:p>
        </w:tc>
      </w:tr>
      <w:tr w:rsidR="002C612F" w:rsidRPr="001E390F" w14:paraId="4FDAC379" w14:textId="77777777" w:rsidTr="005669CE">
        <w:trPr>
          <w:trHeight w:val="283"/>
        </w:trPr>
        <w:tc>
          <w:tcPr>
            <w:tcW w:w="3261" w:type="dxa"/>
            <w:vMerge/>
          </w:tcPr>
          <w:p w14:paraId="3764F849" w14:textId="77777777" w:rsidR="002C612F" w:rsidRPr="001E390F" w:rsidRDefault="002C612F" w:rsidP="005669CE">
            <w:pPr>
              <w:rPr>
                <w:rFonts w:cs="Times New Roman"/>
                <w:sz w:val="24"/>
                <w:szCs w:val="24"/>
                <w:lang w:val="ru-RU"/>
              </w:rPr>
            </w:pPr>
          </w:p>
        </w:tc>
        <w:tc>
          <w:tcPr>
            <w:tcW w:w="992" w:type="dxa"/>
          </w:tcPr>
          <w:p w14:paraId="3795CC2E" w14:textId="77777777" w:rsidR="002C612F" w:rsidRPr="001E390F" w:rsidRDefault="002C612F" w:rsidP="005669CE">
            <w:pPr>
              <w:pStyle w:val="TableParagraph"/>
              <w:ind w:left="57" w:right="57"/>
              <w:rPr>
                <w:sz w:val="24"/>
                <w:szCs w:val="24"/>
              </w:rPr>
            </w:pPr>
            <w:r w:rsidRPr="001E390F">
              <w:rPr>
                <w:sz w:val="24"/>
                <w:szCs w:val="24"/>
              </w:rPr>
              <w:t>Владеть</w:t>
            </w:r>
          </w:p>
        </w:tc>
        <w:tc>
          <w:tcPr>
            <w:tcW w:w="5103" w:type="dxa"/>
          </w:tcPr>
          <w:p w14:paraId="08C6DB61" w14:textId="77777777" w:rsidR="002C612F" w:rsidRPr="001E390F" w:rsidRDefault="002C612F" w:rsidP="002C612F">
            <w:pPr>
              <w:pStyle w:val="a3"/>
              <w:numPr>
                <w:ilvl w:val="0"/>
                <w:numId w:val="46"/>
              </w:numPr>
              <w:ind w:left="414" w:right="57" w:hanging="357"/>
              <w:rPr>
                <w:sz w:val="24"/>
                <w:szCs w:val="20"/>
                <w:lang w:val="ru-RU"/>
              </w:rPr>
            </w:pPr>
            <w:r w:rsidRPr="001E390F">
              <w:rPr>
                <w:sz w:val="24"/>
                <w:szCs w:val="20"/>
                <w:lang w:val="ru-RU"/>
              </w:rPr>
              <w:t>Навыками консультирования врачей-специалистов по вопросам</w:t>
            </w:r>
            <w:r w:rsidRPr="001E390F">
              <w:rPr>
                <w:spacing w:val="1"/>
                <w:sz w:val="24"/>
                <w:szCs w:val="20"/>
                <w:lang w:val="ru-RU"/>
              </w:rPr>
              <w:t xml:space="preserve"> </w:t>
            </w:r>
            <w:r w:rsidRPr="001E390F">
              <w:rPr>
                <w:sz w:val="24"/>
                <w:szCs w:val="20"/>
                <w:lang w:val="ru-RU"/>
              </w:rPr>
              <w:t>ультразвуковой</w:t>
            </w:r>
            <w:r w:rsidRPr="001E390F">
              <w:rPr>
                <w:spacing w:val="1"/>
                <w:sz w:val="24"/>
                <w:szCs w:val="20"/>
                <w:lang w:val="ru-RU"/>
              </w:rPr>
              <w:t xml:space="preserve"> </w:t>
            </w:r>
            <w:r w:rsidRPr="001E390F">
              <w:rPr>
                <w:sz w:val="24"/>
                <w:szCs w:val="20"/>
                <w:lang w:val="ru-RU"/>
              </w:rPr>
              <w:t>диагностики,</w:t>
            </w:r>
            <w:r w:rsidRPr="001E390F">
              <w:rPr>
                <w:spacing w:val="1"/>
                <w:sz w:val="24"/>
                <w:szCs w:val="20"/>
                <w:lang w:val="ru-RU"/>
              </w:rPr>
              <w:t xml:space="preserve"> </w:t>
            </w:r>
            <w:r w:rsidRPr="001E390F">
              <w:rPr>
                <w:sz w:val="24"/>
                <w:szCs w:val="20"/>
                <w:lang w:val="ru-RU"/>
              </w:rPr>
              <w:t>в</w:t>
            </w:r>
            <w:r w:rsidRPr="001E390F">
              <w:rPr>
                <w:spacing w:val="1"/>
                <w:sz w:val="24"/>
                <w:szCs w:val="20"/>
                <w:lang w:val="ru-RU"/>
              </w:rPr>
              <w:t xml:space="preserve"> </w:t>
            </w:r>
            <w:r w:rsidRPr="001E390F">
              <w:rPr>
                <w:sz w:val="24"/>
                <w:szCs w:val="20"/>
                <w:lang w:val="ru-RU"/>
              </w:rPr>
              <w:t>том</w:t>
            </w:r>
            <w:r w:rsidRPr="001E390F">
              <w:rPr>
                <w:spacing w:val="1"/>
                <w:sz w:val="24"/>
                <w:szCs w:val="20"/>
                <w:lang w:val="ru-RU"/>
              </w:rPr>
              <w:t xml:space="preserve"> </w:t>
            </w:r>
            <w:r w:rsidRPr="001E390F">
              <w:rPr>
                <w:sz w:val="24"/>
                <w:szCs w:val="20"/>
                <w:lang w:val="ru-RU"/>
              </w:rPr>
              <w:t>числе</w:t>
            </w:r>
            <w:r w:rsidRPr="001E390F">
              <w:rPr>
                <w:spacing w:val="5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использованием телемедицинских технологий</w:t>
            </w:r>
          </w:p>
        </w:tc>
      </w:tr>
    </w:tbl>
    <w:p w14:paraId="5FB5A8EC" w14:textId="571E5AD9" w:rsidR="002C612F" w:rsidRPr="001E390F" w:rsidRDefault="002C612F" w:rsidP="003C3814">
      <w:pPr>
        <w:jc w:val="right"/>
        <w:rPr>
          <w:rFonts w:cs="Times New Roman"/>
          <w:szCs w:val="28"/>
        </w:rPr>
      </w:pPr>
    </w:p>
    <w:p w14:paraId="4912A371" w14:textId="239119DD" w:rsidR="003C3814" w:rsidRPr="001E390F" w:rsidRDefault="00903CAF" w:rsidP="00E50CBE">
      <w:pPr>
        <w:pStyle w:val="1"/>
      </w:pPr>
      <w:bookmarkStart w:id="2" w:name="_Toc127522946"/>
      <w:r w:rsidRPr="001E390F">
        <w:t>2. ОБЪЕМ ДИСЦИПЛИНЫ (МОДУЛЯ) ПО ВИДАМ УЧЕБНОЙ РАБОТЫ</w:t>
      </w:r>
      <w:bookmarkEnd w:id="2"/>
    </w:p>
    <w:p w14:paraId="18FA4C5C" w14:textId="286FA692" w:rsidR="003C3814" w:rsidRPr="001E390F" w:rsidRDefault="00903CAF" w:rsidP="00903CAF">
      <w:pPr>
        <w:jc w:val="right"/>
        <w:rPr>
          <w:rFonts w:cs="Times New Roman"/>
          <w:szCs w:val="28"/>
        </w:rPr>
      </w:pPr>
      <w:r w:rsidRPr="001E390F">
        <w:rPr>
          <w:rFonts w:cs="Times New Roman"/>
          <w:szCs w:val="28"/>
        </w:rPr>
        <w:t>Таблица</w:t>
      </w:r>
      <w:r w:rsidR="00E50CBE" w:rsidRPr="001E390F">
        <w:rPr>
          <w:rFonts w:cs="Times New Roman"/>
          <w:szCs w:val="28"/>
        </w:rPr>
        <w:t xml:space="preserve"> 2</w:t>
      </w:r>
    </w:p>
    <w:tbl>
      <w:tblPr>
        <w:tblStyle w:val="TableNormal"/>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992"/>
        <w:gridCol w:w="803"/>
        <w:gridCol w:w="803"/>
        <w:gridCol w:w="804"/>
        <w:gridCol w:w="992"/>
      </w:tblGrid>
      <w:tr w:rsidR="00903CAF" w:rsidRPr="001E390F" w14:paraId="3E013478" w14:textId="77777777" w:rsidTr="00EB5863">
        <w:trPr>
          <w:trHeight w:val="253"/>
        </w:trPr>
        <w:tc>
          <w:tcPr>
            <w:tcW w:w="4962" w:type="dxa"/>
            <w:gridSpan w:val="2"/>
            <w:vMerge w:val="restart"/>
            <w:vAlign w:val="center"/>
          </w:tcPr>
          <w:p w14:paraId="626CBFEE" w14:textId="77777777" w:rsidR="00903CAF" w:rsidRPr="001E390F" w:rsidRDefault="00903CAF" w:rsidP="00903CAF">
            <w:pPr>
              <w:pStyle w:val="TableParagraph"/>
              <w:ind w:left="57" w:right="57"/>
              <w:jc w:val="center"/>
              <w:rPr>
                <w:bCs/>
                <w:sz w:val="24"/>
                <w:szCs w:val="24"/>
              </w:rPr>
            </w:pPr>
            <w:r w:rsidRPr="001E390F">
              <w:rPr>
                <w:bCs/>
                <w:sz w:val="24"/>
                <w:szCs w:val="24"/>
              </w:rPr>
              <w:t>Виды</w:t>
            </w:r>
            <w:r w:rsidRPr="001E390F">
              <w:rPr>
                <w:bCs/>
                <w:spacing w:val="-5"/>
                <w:sz w:val="24"/>
                <w:szCs w:val="24"/>
              </w:rPr>
              <w:t xml:space="preserve"> </w:t>
            </w:r>
            <w:r w:rsidRPr="001E390F">
              <w:rPr>
                <w:bCs/>
                <w:sz w:val="24"/>
                <w:szCs w:val="24"/>
              </w:rPr>
              <w:t>учебной</w:t>
            </w:r>
            <w:r w:rsidRPr="001E390F">
              <w:rPr>
                <w:bCs/>
                <w:spacing w:val="2"/>
                <w:sz w:val="24"/>
                <w:szCs w:val="24"/>
              </w:rPr>
              <w:t xml:space="preserve"> </w:t>
            </w:r>
            <w:r w:rsidRPr="001E390F">
              <w:rPr>
                <w:bCs/>
                <w:sz w:val="24"/>
                <w:szCs w:val="24"/>
              </w:rPr>
              <w:t>работы</w:t>
            </w:r>
          </w:p>
        </w:tc>
        <w:tc>
          <w:tcPr>
            <w:tcW w:w="992" w:type="dxa"/>
            <w:vMerge w:val="restart"/>
            <w:vAlign w:val="center"/>
          </w:tcPr>
          <w:p w14:paraId="23154DD9" w14:textId="77777777" w:rsidR="00903CAF" w:rsidRPr="001E390F" w:rsidRDefault="00903CAF" w:rsidP="00903CAF">
            <w:pPr>
              <w:pStyle w:val="TableParagraph"/>
              <w:ind w:left="57" w:right="57" w:hanging="111"/>
              <w:jc w:val="center"/>
              <w:rPr>
                <w:bCs/>
                <w:spacing w:val="-52"/>
                <w:sz w:val="24"/>
                <w:szCs w:val="24"/>
              </w:rPr>
            </w:pPr>
            <w:r w:rsidRPr="001E390F">
              <w:rPr>
                <w:bCs/>
                <w:sz w:val="24"/>
                <w:szCs w:val="24"/>
              </w:rPr>
              <w:t>Всего,</w:t>
            </w:r>
            <w:r w:rsidRPr="001E390F">
              <w:rPr>
                <w:bCs/>
                <w:spacing w:val="-52"/>
                <w:sz w:val="24"/>
                <w:szCs w:val="24"/>
              </w:rPr>
              <w:t xml:space="preserve"> </w:t>
            </w:r>
          </w:p>
          <w:p w14:paraId="010BFB16" w14:textId="331E0E3F" w:rsidR="00903CAF" w:rsidRPr="001E390F" w:rsidRDefault="00903CAF" w:rsidP="00903CAF">
            <w:pPr>
              <w:pStyle w:val="TableParagraph"/>
              <w:ind w:left="57" w:right="57" w:hanging="111"/>
              <w:jc w:val="center"/>
              <w:rPr>
                <w:bCs/>
                <w:sz w:val="24"/>
                <w:szCs w:val="24"/>
              </w:rPr>
            </w:pPr>
            <w:r w:rsidRPr="001E390F">
              <w:rPr>
                <w:bCs/>
                <w:sz w:val="24"/>
                <w:szCs w:val="24"/>
              </w:rPr>
              <w:t>час.</w:t>
            </w:r>
          </w:p>
        </w:tc>
        <w:tc>
          <w:tcPr>
            <w:tcW w:w="3402" w:type="dxa"/>
            <w:gridSpan w:val="4"/>
            <w:vAlign w:val="center"/>
          </w:tcPr>
          <w:p w14:paraId="43AC2481" w14:textId="142EC025" w:rsidR="00903CAF" w:rsidRPr="001E390F" w:rsidRDefault="00903CAF" w:rsidP="00903CAF">
            <w:pPr>
              <w:pStyle w:val="TableParagraph"/>
              <w:ind w:left="57" w:right="57"/>
              <w:jc w:val="center"/>
              <w:rPr>
                <w:bCs/>
                <w:sz w:val="24"/>
                <w:szCs w:val="24"/>
                <w:lang w:val="ru-RU"/>
              </w:rPr>
            </w:pPr>
            <w:r w:rsidRPr="001E390F">
              <w:rPr>
                <w:bCs/>
                <w:sz w:val="24"/>
                <w:szCs w:val="24"/>
              </w:rPr>
              <w:t>Объем</w:t>
            </w:r>
            <w:r w:rsidRPr="001E390F">
              <w:rPr>
                <w:bCs/>
                <w:spacing w:val="2"/>
                <w:sz w:val="24"/>
                <w:szCs w:val="24"/>
              </w:rPr>
              <w:t xml:space="preserve"> </w:t>
            </w:r>
            <w:r w:rsidRPr="001E390F">
              <w:rPr>
                <w:bCs/>
                <w:sz w:val="24"/>
                <w:szCs w:val="24"/>
              </w:rPr>
              <w:t>по</w:t>
            </w:r>
            <w:r w:rsidRPr="001E390F">
              <w:rPr>
                <w:bCs/>
                <w:spacing w:val="-5"/>
                <w:sz w:val="24"/>
                <w:szCs w:val="24"/>
              </w:rPr>
              <w:t xml:space="preserve"> </w:t>
            </w:r>
            <w:r w:rsidRPr="001E390F">
              <w:rPr>
                <w:bCs/>
                <w:sz w:val="24"/>
                <w:szCs w:val="24"/>
                <w:lang w:val="ru-RU"/>
              </w:rPr>
              <w:t>семестрам</w:t>
            </w:r>
          </w:p>
        </w:tc>
      </w:tr>
      <w:tr w:rsidR="00903CAF" w:rsidRPr="001E390F" w14:paraId="5B64B26A" w14:textId="77777777" w:rsidTr="00EB5863">
        <w:trPr>
          <w:trHeight w:val="360"/>
        </w:trPr>
        <w:tc>
          <w:tcPr>
            <w:tcW w:w="4962" w:type="dxa"/>
            <w:gridSpan w:val="2"/>
            <w:vMerge/>
            <w:vAlign w:val="center"/>
          </w:tcPr>
          <w:p w14:paraId="4F46A919" w14:textId="77777777" w:rsidR="00903CAF" w:rsidRPr="001E390F" w:rsidRDefault="00903CAF" w:rsidP="00903CAF">
            <w:pPr>
              <w:ind w:left="57" w:right="57"/>
              <w:jc w:val="center"/>
              <w:rPr>
                <w:rFonts w:cs="Times New Roman"/>
                <w:bCs/>
                <w:sz w:val="24"/>
                <w:szCs w:val="24"/>
              </w:rPr>
            </w:pPr>
          </w:p>
        </w:tc>
        <w:tc>
          <w:tcPr>
            <w:tcW w:w="992" w:type="dxa"/>
            <w:vMerge/>
            <w:vAlign w:val="center"/>
          </w:tcPr>
          <w:p w14:paraId="64D20530" w14:textId="77777777" w:rsidR="00903CAF" w:rsidRPr="001E390F" w:rsidRDefault="00903CAF" w:rsidP="00903CAF">
            <w:pPr>
              <w:ind w:left="57" w:right="57"/>
              <w:jc w:val="center"/>
              <w:rPr>
                <w:rFonts w:cs="Times New Roman"/>
                <w:bCs/>
                <w:sz w:val="24"/>
                <w:szCs w:val="24"/>
              </w:rPr>
            </w:pPr>
          </w:p>
        </w:tc>
        <w:tc>
          <w:tcPr>
            <w:tcW w:w="803" w:type="dxa"/>
            <w:vAlign w:val="center"/>
          </w:tcPr>
          <w:p w14:paraId="681DEBDC" w14:textId="77777777" w:rsidR="00903CAF" w:rsidRPr="001E390F" w:rsidRDefault="00903CAF" w:rsidP="00903CAF">
            <w:pPr>
              <w:pStyle w:val="TableParagraph"/>
              <w:ind w:left="57" w:right="57"/>
              <w:jc w:val="center"/>
              <w:rPr>
                <w:bCs/>
                <w:sz w:val="24"/>
                <w:szCs w:val="24"/>
              </w:rPr>
            </w:pPr>
            <w:r w:rsidRPr="001E390F">
              <w:rPr>
                <w:bCs/>
                <w:sz w:val="24"/>
                <w:szCs w:val="24"/>
              </w:rPr>
              <w:t>1</w:t>
            </w:r>
          </w:p>
        </w:tc>
        <w:tc>
          <w:tcPr>
            <w:tcW w:w="803" w:type="dxa"/>
            <w:vAlign w:val="center"/>
          </w:tcPr>
          <w:p w14:paraId="5EEE4690" w14:textId="77777777" w:rsidR="00903CAF" w:rsidRPr="001E390F" w:rsidRDefault="00903CAF" w:rsidP="00903CAF">
            <w:pPr>
              <w:pStyle w:val="TableParagraph"/>
              <w:ind w:left="57" w:right="57"/>
              <w:jc w:val="center"/>
              <w:rPr>
                <w:bCs/>
                <w:sz w:val="24"/>
                <w:szCs w:val="24"/>
              </w:rPr>
            </w:pPr>
            <w:r w:rsidRPr="001E390F">
              <w:rPr>
                <w:bCs/>
                <w:sz w:val="24"/>
                <w:szCs w:val="24"/>
              </w:rPr>
              <w:t>2</w:t>
            </w:r>
          </w:p>
        </w:tc>
        <w:tc>
          <w:tcPr>
            <w:tcW w:w="804" w:type="dxa"/>
            <w:vAlign w:val="center"/>
          </w:tcPr>
          <w:p w14:paraId="7615F4E0" w14:textId="77777777" w:rsidR="00903CAF" w:rsidRPr="001E390F" w:rsidRDefault="00903CAF" w:rsidP="00903CAF">
            <w:pPr>
              <w:pStyle w:val="TableParagraph"/>
              <w:ind w:left="57" w:right="57"/>
              <w:jc w:val="center"/>
              <w:rPr>
                <w:bCs/>
                <w:sz w:val="24"/>
                <w:szCs w:val="24"/>
              </w:rPr>
            </w:pPr>
            <w:r w:rsidRPr="001E390F">
              <w:rPr>
                <w:bCs/>
                <w:sz w:val="24"/>
                <w:szCs w:val="24"/>
              </w:rPr>
              <w:t>3</w:t>
            </w:r>
          </w:p>
        </w:tc>
        <w:tc>
          <w:tcPr>
            <w:tcW w:w="992" w:type="dxa"/>
            <w:vAlign w:val="center"/>
          </w:tcPr>
          <w:p w14:paraId="43602B2A" w14:textId="77777777" w:rsidR="00903CAF" w:rsidRPr="001E390F" w:rsidRDefault="00903CAF" w:rsidP="00903CAF">
            <w:pPr>
              <w:pStyle w:val="TableParagraph"/>
              <w:ind w:left="57" w:right="57"/>
              <w:jc w:val="center"/>
              <w:rPr>
                <w:bCs/>
                <w:sz w:val="24"/>
                <w:szCs w:val="24"/>
              </w:rPr>
            </w:pPr>
            <w:r w:rsidRPr="001E390F">
              <w:rPr>
                <w:bCs/>
                <w:sz w:val="24"/>
                <w:szCs w:val="24"/>
              </w:rPr>
              <w:t>4</w:t>
            </w:r>
          </w:p>
        </w:tc>
      </w:tr>
      <w:tr w:rsidR="003971A3" w:rsidRPr="001E390F" w14:paraId="7711B786" w14:textId="77777777" w:rsidTr="00EB5863">
        <w:trPr>
          <w:trHeight w:val="762"/>
        </w:trPr>
        <w:tc>
          <w:tcPr>
            <w:tcW w:w="4962" w:type="dxa"/>
            <w:gridSpan w:val="2"/>
          </w:tcPr>
          <w:p w14:paraId="411D6346" w14:textId="77777777" w:rsidR="003971A3" w:rsidRPr="001E390F" w:rsidRDefault="003971A3" w:rsidP="003971A3">
            <w:pPr>
              <w:pStyle w:val="TableParagraph"/>
              <w:ind w:left="57" w:right="57"/>
              <w:rPr>
                <w:b/>
                <w:sz w:val="24"/>
                <w:szCs w:val="24"/>
                <w:lang w:val="ru-RU"/>
              </w:rPr>
            </w:pPr>
            <w:r w:rsidRPr="001E390F">
              <w:rPr>
                <w:b/>
                <w:sz w:val="24"/>
                <w:szCs w:val="24"/>
                <w:lang w:val="ru-RU"/>
              </w:rPr>
              <w:t>Контактная работа обучающегося с</w:t>
            </w:r>
            <w:r w:rsidRPr="001E390F">
              <w:rPr>
                <w:b/>
                <w:spacing w:val="1"/>
                <w:sz w:val="24"/>
                <w:szCs w:val="24"/>
                <w:lang w:val="ru-RU"/>
              </w:rPr>
              <w:t xml:space="preserve"> </w:t>
            </w:r>
            <w:r w:rsidRPr="001E390F">
              <w:rPr>
                <w:b/>
                <w:sz w:val="24"/>
                <w:szCs w:val="24"/>
                <w:lang w:val="ru-RU"/>
              </w:rPr>
              <w:t>преподавателем</w:t>
            </w:r>
            <w:r w:rsidRPr="001E390F">
              <w:rPr>
                <w:b/>
                <w:spacing w:val="-3"/>
                <w:sz w:val="24"/>
                <w:szCs w:val="24"/>
                <w:lang w:val="ru-RU"/>
              </w:rPr>
              <w:t xml:space="preserve"> </w:t>
            </w:r>
            <w:r w:rsidRPr="001E390F">
              <w:rPr>
                <w:b/>
                <w:sz w:val="24"/>
                <w:szCs w:val="24"/>
                <w:lang w:val="ru-RU"/>
              </w:rPr>
              <w:t>по</w:t>
            </w:r>
            <w:r w:rsidRPr="001E390F">
              <w:rPr>
                <w:b/>
                <w:spacing w:val="-1"/>
                <w:sz w:val="24"/>
                <w:szCs w:val="24"/>
                <w:lang w:val="ru-RU"/>
              </w:rPr>
              <w:t xml:space="preserve"> </w:t>
            </w:r>
            <w:r w:rsidRPr="001E390F">
              <w:rPr>
                <w:b/>
                <w:sz w:val="24"/>
                <w:szCs w:val="24"/>
                <w:lang w:val="ru-RU"/>
              </w:rPr>
              <w:t>видам</w:t>
            </w:r>
            <w:r w:rsidRPr="001E390F">
              <w:rPr>
                <w:b/>
                <w:spacing w:val="-3"/>
                <w:sz w:val="24"/>
                <w:szCs w:val="24"/>
                <w:lang w:val="ru-RU"/>
              </w:rPr>
              <w:t xml:space="preserve"> </w:t>
            </w:r>
            <w:r w:rsidRPr="001E390F">
              <w:rPr>
                <w:b/>
                <w:sz w:val="24"/>
                <w:szCs w:val="24"/>
                <w:lang w:val="ru-RU"/>
              </w:rPr>
              <w:t>учебных</w:t>
            </w:r>
            <w:r w:rsidRPr="001E390F">
              <w:rPr>
                <w:b/>
                <w:spacing w:val="-6"/>
                <w:sz w:val="24"/>
                <w:szCs w:val="24"/>
                <w:lang w:val="ru-RU"/>
              </w:rPr>
              <w:t xml:space="preserve"> </w:t>
            </w:r>
            <w:r w:rsidRPr="001E390F">
              <w:rPr>
                <w:b/>
                <w:sz w:val="24"/>
                <w:szCs w:val="24"/>
                <w:lang w:val="ru-RU"/>
              </w:rPr>
              <w:t>занятий</w:t>
            </w:r>
          </w:p>
          <w:p w14:paraId="1F765B4F" w14:textId="77777777" w:rsidR="003971A3" w:rsidRPr="001E390F" w:rsidRDefault="003971A3" w:rsidP="003971A3">
            <w:pPr>
              <w:pStyle w:val="TableParagraph"/>
              <w:ind w:left="57" w:right="57"/>
              <w:rPr>
                <w:b/>
                <w:sz w:val="24"/>
                <w:szCs w:val="24"/>
              </w:rPr>
            </w:pPr>
            <w:r w:rsidRPr="001E390F">
              <w:rPr>
                <w:b/>
                <w:sz w:val="24"/>
                <w:szCs w:val="24"/>
              </w:rPr>
              <w:t>(Контакт.</w:t>
            </w:r>
            <w:r w:rsidRPr="001E390F">
              <w:rPr>
                <w:b/>
                <w:spacing w:val="-2"/>
                <w:sz w:val="24"/>
                <w:szCs w:val="24"/>
              </w:rPr>
              <w:t xml:space="preserve"> </w:t>
            </w:r>
            <w:r w:rsidRPr="001E390F">
              <w:rPr>
                <w:b/>
                <w:sz w:val="24"/>
                <w:szCs w:val="24"/>
              </w:rPr>
              <w:t>раб.):</w:t>
            </w:r>
          </w:p>
        </w:tc>
        <w:tc>
          <w:tcPr>
            <w:tcW w:w="992" w:type="dxa"/>
            <w:vAlign w:val="center"/>
          </w:tcPr>
          <w:p w14:paraId="13D7EB07" w14:textId="3C22DD2A" w:rsidR="003971A3" w:rsidRPr="001E390F" w:rsidRDefault="003971A3" w:rsidP="003971A3">
            <w:pPr>
              <w:pStyle w:val="TableParagraph"/>
              <w:ind w:left="57" w:right="57"/>
              <w:jc w:val="center"/>
              <w:rPr>
                <w:iCs/>
                <w:sz w:val="24"/>
                <w:szCs w:val="24"/>
              </w:rPr>
            </w:pPr>
            <w:r w:rsidRPr="001E390F">
              <w:rPr>
                <w:iCs/>
                <w:sz w:val="24"/>
                <w:szCs w:val="24"/>
                <w:lang w:val="ru-RU"/>
              </w:rPr>
              <w:t>100</w:t>
            </w:r>
          </w:p>
        </w:tc>
        <w:tc>
          <w:tcPr>
            <w:tcW w:w="803" w:type="dxa"/>
            <w:vAlign w:val="center"/>
          </w:tcPr>
          <w:p w14:paraId="4DDA5A3C" w14:textId="43DE79EB"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803" w:type="dxa"/>
            <w:vAlign w:val="center"/>
          </w:tcPr>
          <w:p w14:paraId="2BEC57DC" w14:textId="09740B34" w:rsidR="003971A3" w:rsidRPr="001E390F" w:rsidRDefault="003971A3" w:rsidP="003971A3">
            <w:pPr>
              <w:pStyle w:val="TableParagraph"/>
              <w:ind w:left="57" w:right="57"/>
              <w:jc w:val="center"/>
              <w:rPr>
                <w:iCs/>
                <w:sz w:val="24"/>
                <w:szCs w:val="24"/>
              </w:rPr>
            </w:pPr>
            <w:r w:rsidRPr="001E390F">
              <w:rPr>
                <w:iCs/>
                <w:sz w:val="24"/>
                <w:szCs w:val="24"/>
                <w:lang w:val="ru-RU"/>
              </w:rPr>
              <w:t>-</w:t>
            </w:r>
          </w:p>
        </w:tc>
        <w:tc>
          <w:tcPr>
            <w:tcW w:w="804" w:type="dxa"/>
            <w:vAlign w:val="center"/>
          </w:tcPr>
          <w:p w14:paraId="299D66A5" w14:textId="7783BB87"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992" w:type="dxa"/>
            <w:vAlign w:val="center"/>
          </w:tcPr>
          <w:p w14:paraId="01536336" w14:textId="2F9734ED" w:rsidR="003971A3" w:rsidRPr="001E390F" w:rsidRDefault="003971A3" w:rsidP="003971A3">
            <w:pPr>
              <w:pStyle w:val="TableParagraph"/>
              <w:ind w:left="57" w:right="57"/>
              <w:jc w:val="center"/>
              <w:rPr>
                <w:iCs/>
                <w:sz w:val="24"/>
                <w:szCs w:val="24"/>
                <w:lang w:val="ru-RU"/>
              </w:rPr>
            </w:pPr>
            <w:r w:rsidRPr="001E390F">
              <w:rPr>
                <w:iCs/>
                <w:sz w:val="24"/>
                <w:szCs w:val="24"/>
                <w:lang w:val="ru-RU"/>
              </w:rPr>
              <w:t>100</w:t>
            </w:r>
          </w:p>
        </w:tc>
      </w:tr>
      <w:tr w:rsidR="003971A3" w:rsidRPr="001E390F" w14:paraId="057FED4A" w14:textId="77777777" w:rsidTr="00EB5863">
        <w:trPr>
          <w:trHeight w:val="253"/>
        </w:trPr>
        <w:tc>
          <w:tcPr>
            <w:tcW w:w="4962" w:type="dxa"/>
            <w:gridSpan w:val="2"/>
          </w:tcPr>
          <w:p w14:paraId="7DBA96A0" w14:textId="77777777" w:rsidR="003971A3" w:rsidRPr="001E390F" w:rsidRDefault="003971A3" w:rsidP="003971A3">
            <w:pPr>
              <w:pStyle w:val="TableParagraph"/>
              <w:ind w:left="57" w:right="57"/>
              <w:rPr>
                <w:sz w:val="24"/>
                <w:szCs w:val="24"/>
              </w:rPr>
            </w:pPr>
            <w:r w:rsidRPr="001E390F">
              <w:rPr>
                <w:sz w:val="24"/>
                <w:szCs w:val="24"/>
              </w:rPr>
              <w:t>Лекционное</w:t>
            </w:r>
            <w:r w:rsidRPr="001E390F">
              <w:rPr>
                <w:spacing w:val="-5"/>
                <w:sz w:val="24"/>
                <w:szCs w:val="24"/>
              </w:rPr>
              <w:t xml:space="preserve"> </w:t>
            </w:r>
            <w:r w:rsidRPr="001E390F">
              <w:rPr>
                <w:sz w:val="24"/>
                <w:szCs w:val="24"/>
              </w:rPr>
              <w:t>занятие</w:t>
            </w:r>
            <w:r w:rsidRPr="001E390F">
              <w:rPr>
                <w:spacing w:val="-5"/>
                <w:sz w:val="24"/>
                <w:szCs w:val="24"/>
              </w:rPr>
              <w:t xml:space="preserve"> </w:t>
            </w:r>
            <w:r w:rsidRPr="001E390F">
              <w:rPr>
                <w:sz w:val="24"/>
                <w:szCs w:val="24"/>
              </w:rPr>
              <w:t>(Л)</w:t>
            </w:r>
          </w:p>
        </w:tc>
        <w:tc>
          <w:tcPr>
            <w:tcW w:w="992" w:type="dxa"/>
            <w:vAlign w:val="center"/>
          </w:tcPr>
          <w:p w14:paraId="7A3162BF" w14:textId="1EACD689" w:rsidR="003971A3" w:rsidRPr="001E390F" w:rsidRDefault="003971A3" w:rsidP="003971A3">
            <w:pPr>
              <w:pStyle w:val="TableParagraph"/>
              <w:ind w:left="57" w:right="57"/>
              <w:jc w:val="center"/>
              <w:rPr>
                <w:iCs/>
                <w:sz w:val="24"/>
                <w:szCs w:val="24"/>
              </w:rPr>
            </w:pPr>
            <w:r w:rsidRPr="001E390F">
              <w:rPr>
                <w:iCs/>
                <w:sz w:val="24"/>
                <w:szCs w:val="24"/>
                <w:lang w:val="ru-RU"/>
              </w:rPr>
              <w:t>8</w:t>
            </w:r>
          </w:p>
        </w:tc>
        <w:tc>
          <w:tcPr>
            <w:tcW w:w="803" w:type="dxa"/>
            <w:vAlign w:val="center"/>
          </w:tcPr>
          <w:p w14:paraId="53A62582" w14:textId="48F816C5"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803" w:type="dxa"/>
            <w:vAlign w:val="center"/>
          </w:tcPr>
          <w:p w14:paraId="27F9CA43" w14:textId="295966DE" w:rsidR="003971A3" w:rsidRPr="001E390F" w:rsidRDefault="003971A3" w:rsidP="003971A3">
            <w:pPr>
              <w:pStyle w:val="TableParagraph"/>
              <w:ind w:left="57" w:right="57"/>
              <w:jc w:val="center"/>
              <w:rPr>
                <w:iCs/>
                <w:sz w:val="24"/>
                <w:szCs w:val="24"/>
              </w:rPr>
            </w:pPr>
            <w:r w:rsidRPr="001E390F">
              <w:rPr>
                <w:iCs/>
                <w:sz w:val="24"/>
                <w:szCs w:val="24"/>
                <w:lang w:val="ru-RU"/>
              </w:rPr>
              <w:t>-</w:t>
            </w:r>
          </w:p>
        </w:tc>
        <w:tc>
          <w:tcPr>
            <w:tcW w:w="804" w:type="dxa"/>
            <w:vAlign w:val="center"/>
          </w:tcPr>
          <w:p w14:paraId="34D1449B" w14:textId="13BE3064"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992" w:type="dxa"/>
            <w:vAlign w:val="center"/>
          </w:tcPr>
          <w:p w14:paraId="5B41C719" w14:textId="4862A65C" w:rsidR="003971A3" w:rsidRPr="001E390F" w:rsidRDefault="003971A3" w:rsidP="003971A3">
            <w:pPr>
              <w:pStyle w:val="TableParagraph"/>
              <w:ind w:left="57" w:right="57"/>
              <w:jc w:val="center"/>
              <w:rPr>
                <w:iCs/>
                <w:sz w:val="24"/>
                <w:szCs w:val="24"/>
                <w:lang w:val="ru-RU"/>
              </w:rPr>
            </w:pPr>
            <w:r w:rsidRPr="001E390F">
              <w:rPr>
                <w:iCs/>
                <w:sz w:val="24"/>
                <w:szCs w:val="24"/>
                <w:lang w:val="ru-RU"/>
              </w:rPr>
              <w:t>8</w:t>
            </w:r>
          </w:p>
        </w:tc>
      </w:tr>
      <w:tr w:rsidR="003971A3" w:rsidRPr="001E390F" w14:paraId="2D6B2328" w14:textId="77777777" w:rsidTr="00EB5863">
        <w:trPr>
          <w:trHeight w:val="249"/>
        </w:trPr>
        <w:tc>
          <w:tcPr>
            <w:tcW w:w="4962" w:type="dxa"/>
            <w:gridSpan w:val="2"/>
          </w:tcPr>
          <w:p w14:paraId="17BEF63E" w14:textId="035831D6" w:rsidR="003971A3" w:rsidRPr="001E390F" w:rsidRDefault="003971A3" w:rsidP="003971A3">
            <w:pPr>
              <w:pStyle w:val="TableParagraph"/>
              <w:ind w:left="57" w:right="57"/>
              <w:rPr>
                <w:sz w:val="24"/>
                <w:szCs w:val="24"/>
                <w:lang w:val="ru-RU"/>
              </w:rPr>
            </w:pPr>
            <w:r w:rsidRPr="001E390F">
              <w:rPr>
                <w:sz w:val="24"/>
                <w:szCs w:val="24"/>
                <w:lang w:val="ru-RU"/>
              </w:rPr>
              <w:t>Семинарское/практическое</w:t>
            </w:r>
            <w:r w:rsidRPr="001E390F">
              <w:rPr>
                <w:spacing w:val="-7"/>
                <w:sz w:val="24"/>
                <w:szCs w:val="24"/>
                <w:lang w:val="ru-RU"/>
              </w:rPr>
              <w:t xml:space="preserve"> </w:t>
            </w:r>
            <w:r w:rsidRPr="001E390F">
              <w:rPr>
                <w:sz w:val="24"/>
                <w:szCs w:val="24"/>
                <w:lang w:val="ru-RU"/>
              </w:rPr>
              <w:t>занятие</w:t>
            </w:r>
            <w:r w:rsidRPr="001E390F">
              <w:rPr>
                <w:spacing w:val="-6"/>
                <w:sz w:val="24"/>
                <w:szCs w:val="24"/>
                <w:lang w:val="ru-RU"/>
              </w:rPr>
              <w:t xml:space="preserve"> </w:t>
            </w:r>
            <w:r w:rsidRPr="001E390F">
              <w:rPr>
                <w:sz w:val="24"/>
                <w:szCs w:val="24"/>
                <w:lang w:val="ru-RU"/>
              </w:rPr>
              <w:t>(С/ПЗ)</w:t>
            </w:r>
          </w:p>
        </w:tc>
        <w:tc>
          <w:tcPr>
            <w:tcW w:w="992" w:type="dxa"/>
            <w:vAlign w:val="center"/>
          </w:tcPr>
          <w:p w14:paraId="13F97182" w14:textId="3F26B15A" w:rsidR="003971A3" w:rsidRPr="001E390F" w:rsidRDefault="003971A3" w:rsidP="003971A3">
            <w:pPr>
              <w:pStyle w:val="TableParagraph"/>
              <w:ind w:left="57" w:right="57"/>
              <w:jc w:val="center"/>
              <w:rPr>
                <w:iCs/>
                <w:sz w:val="24"/>
                <w:szCs w:val="24"/>
              </w:rPr>
            </w:pPr>
            <w:r w:rsidRPr="001E390F">
              <w:rPr>
                <w:iCs/>
                <w:sz w:val="24"/>
                <w:szCs w:val="24"/>
                <w:lang w:val="ru-RU"/>
              </w:rPr>
              <w:t>88</w:t>
            </w:r>
          </w:p>
        </w:tc>
        <w:tc>
          <w:tcPr>
            <w:tcW w:w="803" w:type="dxa"/>
            <w:vAlign w:val="center"/>
          </w:tcPr>
          <w:p w14:paraId="6384388E" w14:textId="708E5AB5"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803" w:type="dxa"/>
            <w:vAlign w:val="center"/>
          </w:tcPr>
          <w:p w14:paraId="627A7F7E" w14:textId="65CC1B2D" w:rsidR="003971A3" w:rsidRPr="001E390F" w:rsidRDefault="003971A3" w:rsidP="003971A3">
            <w:pPr>
              <w:pStyle w:val="TableParagraph"/>
              <w:ind w:left="57" w:right="57"/>
              <w:jc w:val="center"/>
              <w:rPr>
                <w:iCs/>
                <w:sz w:val="24"/>
                <w:szCs w:val="24"/>
              </w:rPr>
            </w:pPr>
            <w:r w:rsidRPr="001E390F">
              <w:rPr>
                <w:iCs/>
                <w:sz w:val="24"/>
                <w:szCs w:val="24"/>
                <w:lang w:val="ru-RU"/>
              </w:rPr>
              <w:t>-</w:t>
            </w:r>
          </w:p>
        </w:tc>
        <w:tc>
          <w:tcPr>
            <w:tcW w:w="804" w:type="dxa"/>
            <w:vAlign w:val="center"/>
          </w:tcPr>
          <w:p w14:paraId="1079F1CC" w14:textId="02533A08"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992" w:type="dxa"/>
            <w:vAlign w:val="center"/>
          </w:tcPr>
          <w:p w14:paraId="313DDD9A" w14:textId="7D0F209A" w:rsidR="003971A3" w:rsidRPr="001E390F" w:rsidRDefault="003971A3" w:rsidP="003971A3">
            <w:pPr>
              <w:pStyle w:val="TableParagraph"/>
              <w:ind w:left="57" w:right="57"/>
              <w:jc w:val="center"/>
              <w:rPr>
                <w:iCs/>
                <w:sz w:val="24"/>
                <w:szCs w:val="24"/>
                <w:lang w:val="ru-RU"/>
              </w:rPr>
            </w:pPr>
            <w:r w:rsidRPr="001E390F">
              <w:rPr>
                <w:iCs/>
                <w:sz w:val="24"/>
                <w:szCs w:val="24"/>
                <w:lang w:val="ru-RU"/>
              </w:rPr>
              <w:t>88</w:t>
            </w:r>
          </w:p>
        </w:tc>
      </w:tr>
      <w:tr w:rsidR="003971A3" w:rsidRPr="001E390F" w14:paraId="619CE74A" w14:textId="77777777" w:rsidTr="00EB5863">
        <w:trPr>
          <w:trHeight w:val="254"/>
        </w:trPr>
        <w:tc>
          <w:tcPr>
            <w:tcW w:w="4962" w:type="dxa"/>
            <w:gridSpan w:val="2"/>
          </w:tcPr>
          <w:p w14:paraId="02307094" w14:textId="77777777" w:rsidR="003971A3" w:rsidRPr="001E390F" w:rsidRDefault="003971A3" w:rsidP="003971A3">
            <w:pPr>
              <w:pStyle w:val="TableParagraph"/>
              <w:ind w:left="57" w:right="57"/>
              <w:rPr>
                <w:sz w:val="24"/>
                <w:szCs w:val="24"/>
              </w:rPr>
            </w:pPr>
            <w:r w:rsidRPr="001E390F">
              <w:rPr>
                <w:sz w:val="24"/>
                <w:szCs w:val="24"/>
              </w:rPr>
              <w:t>Консультации</w:t>
            </w:r>
            <w:r w:rsidRPr="001E390F">
              <w:rPr>
                <w:spacing w:val="-2"/>
                <w:sz w:val="24"/>
                <w:szCs w:val="24"/>
              </w:rPr>
              <w:t xml:space="preserve"> </w:t>
            </w:r>
            <w:r w:rsidRPr="001E390F">
              <w:rPr>
                <w:sz w:val="24"/>
                <w:szCs w:val="24"/>
              </w:rPr>
              <w:t>(К)</w:t>
            </w:r>
          </w:p>
        </w:tc>
        <w:tc>
          <w:tcPr>
            <w:tcW w:w="992" w:type="dxa"/>
            <w:vAlign w:val="center"/>
          </w:tcPr>
          <w:p w14:paraId="175B9657" w14:textId="108D5B91" w:rsidR="003971A3" w:rsidRPr="001E390F" w:rsidRDefault="003971A3" w:rsidP="003971A3">
            <w:pPr>
              <w:pStyle w:val="TableParagraph"/>
              <w:ind w:left="57" w:right="57"/>
              <w:jc w:val="center"/>
              <w:rPr>
                <w:iCs/>
                <w:sz w:val="24"/>
                <w:szCs w:val="24"/>
                <w:lang w:val="ru-RU"/>
              </w:rPr>
            </w:pPr>
            <w:r w:rsidRPr="001E390F">
              <w:rPr>
                <w:iCs/>
                <w:sz w:val="24"/>
                <w:szCs w:val="24"/>
                <w:lang w:val="ru-RU"/>
              </w:rPr>
              <w:t>4</w:t>
            </w:r>
          </w:p>
        </w:tc>
        <w:tc>
          <w:tcPr>
            <w:tcW w:w="803" w:type="dxa"/>
            <w:vAlign w:val="center"/>
          </w:tcPr>
          <w:p w14:paraId="2FA34068" w14:textId="203AB51C"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803" w:type="dxa"/>
            <w:vAlign w:val="center"/>
          </w:tcPr>
          <w:p w14:paraId="24EA9420" w14:textId="623B86F4" w:rsidR="003971A3" w:rsidRPr="001E390F" w:rsidRDefault="003971A3" w:rsidP="003971A3">
            <w:pPr>
              <w:pStyle w:val="TableParagraph"/>
              <w:ind w:left="57" w:right="57"/>
              <w:jc w:val="center"/>
              <w:rPr>
                <w:iCs/>
                <w:sz w:val="24"/>
                <w:szCs w:val="24"/>
              </w:rPr>
            </w:pPr>
            <w:r w:rsidRPr="001E390F">
              <w:rPr>
                <w:iCs/>
                <w:sz w:val="24"/>
                <w:szCs w:val="24"/>
                <w:lang w:val="ru-RU"/>
              </w:rPr>
              <w:t>-</w:t>
            </w:r>
          </w:p>
        </w:tc>
        <w:tc>
          <w:tcPr>
            <w:tcW w:w="804" w:type="dxa"/>
            <w:vAlign w:val="center"/>
          </w:tcPr>
          <w:p w14:paraId="564147E5" w14:textId="4DE6063E"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992" w:type="dxa"/>
            <w:vAlign w:val="center"/>
          </w:tcPr>
          <w:p w14:paraId="217005D8" w14:textId="259730FE" w:rsidR="003971A3" w:rsidRPr="001E390F" w:rsidRDefault="003971A3" w:rsidP="003971A3">
            <w:pPr>
              <w:pStyle w:val="TableParagraph"/>
              <w:ind w:left="57" w:right="57"/>
              <w:jc w:val="center"/>
              <w:rPr>
                <w:iCs/>
                <w:sz w:val="24"/>
                <w:szCs w:val="24"/>
                <w:lang w:val="ru-RU"/>
              </w:rPr>
            </w:pPr>
            <w:r w:rsidRPr="001E390F">
              <w:rPr>
                <w:iCs/>
                <w:sz w:val="24"/>
                <w:szCs w:val="24"/>
                <w:lang w:val="ru-RU"/>
              </w:rPr>
              <w:t>4</w:t>
            </w:r>
          </w:p>
        </w:tc>
      </w:tr>
      <w:tr w:rsidR="003971A3" w:rsidRPr="001E390F" w14:paraId="51296159" w14:textId="77777777" w:rsidTr="00EB5863">
        <w:trPr>
          <w:trHeight w:val="269"/>
        </w:trPr>
        <w:tc>
          <w:tcPr>
            <w:tcW w:w="4962" w:type="dxa"/>
            <w:gridSpan w:val="2"/>
          </w:tcPr>
          <w:p w14:paraId="42738F4D" w14:textId="77777777" w:rsidR="003971A3" w:rsidRPr="001E390F" w:rsidRDefault="003971A3" w:rsidP="003971A3">
            <w:pPr>
              <w:pStyle w:val="TableParagraph"/>
              <w:ind w:left="57" w:right="57"/>
              <w:rPr>
                <w:sz w:val="24"/>
                <w:szCs w:val="24"/>
                <w:lang w:val="ru-RU"/>
              </w:rPr>
            </w:pPr>
            <w:r w:rsidRPr="001E390F">
              <w:rPr>
                <w:b/>
                <w:bCs/>
                <w:sz w:val="24"/>
                <w:szCs w:val="24"/>
                <w:lang w:val="ru-RU"/>
              </w:rPr>
              <w:t>Самостоятельная</w:t>
            </w:r>
            <w:r w:rsidRPr="001E390F">
              <w:rPr>
                <w:b/>
                <w:bCs/>
                <w:spacing w:val="-3"/>
                <w:sz w:val="24"/>
                <w:szCs w:val="24"/>
                <w:lang w:val="ru-RU"/>
              </w:rPr>
              <w:t xml:space="preserve"> </w:t>
            </w:r>
            <w:r w:rsidRPr="001E390F">
              <w:rPr>
                <w:b/>
                <w:bCs/>
                <w:sz w:val="24"/>
                <w:szCs w:val="24"/>
                <w:lang w:val="ru-RU"/>
              </w:rPr>
              <w:t>работа обучающегося</w:t>
            </w:r>
            <w:r w:rsidRPr="001E390F">
              <w:rPr>
                <w:sz w:val="24"/>
                <w:szCs w:val="24"/>
                <w:lang w:val="ru-RU"/>
              </w:rPr>
              <w:t xml:space="preserve">, </w:t>
            </w:r>
          </w:p>
          <w:p w14:paraId="5611648A" w14:textId="41332DC9" w:rsidR="003971A3" w:rsidRPr="001E390F" w:rsidRDefault="003971A3" w:rsidP="003971A3">
            <w:pPr>
              <w:pStyle w:val="TableParagraph"/>
              <w:ind w:left="57" w:right="57"/>
              <w:rPr>
                <w:sz w:val="24"/>
                <w:szCs w:val="24"/>
                <w:lang w:val="ru-RU"/>
              </w:rPr>
            </w:pPr>
            <w:r w:rsidRPr="001E390F">
              <w:rPr>
                <w:sz w:val="24"/>
                <w:szCs w:val="24"/>
                <w:lang w:val="ru-RU"/>
              </w:rPr>
              <w:t>в</w:t>
            </w:r>
            <w:r w:rsidRPr="001E390F">
              <w:rPr>
                <w:spacing w:val="-1"/>
                <w:sz w:val="24"/>
                <w:szCs w:val="24"/>
                <w:lang w:val="ru-RU"/>
              </w:rPr>
              <w:t xml:space="preserve"> </w:t>
            </w:r>
            <w:r w:rsidRPr="001E390F">
              <w:rPr>
                <w:sz w:val="24"/>
                <w:szCs w:val="24"/>
                <w:lang w:val="ru-RU"/>
              </w:rPr>
              <w:t>том числе</w:t>
            </w:r>
            <w:r w:rsidRPr="001E390F">
              <w:rPr>
                <w:spacing w:val="-9"/>
                <w:sz w:val="24"/>
                <w:szCs w:val="24"/>
                <w:lang w:val="ru-RU"/>
              </w:rPr>
              <w:t xml:space="preserve"> </w:t>
            </w:r>
            <w:r w:rsidRPr="001E390F">
              <w:rPr>
                <w:sz w:val="24"/>
                <w:szCs w:val="24"/>
                <w:lang w:val="ru-RU"/>
              </w:rPr>
              <w:t>подготовка</w:t>
            </w:r>
            <w:r w:rsidRPr="001E390F">
              <w:rPr>
                <w:spacing w:val="1"/>
                <w:sz w:val="24"/>
                <w:szCs w:val="24"/>
                <w:lang w:val="ru-RU"/>
              </w:rPr>
              <w:t xml:space="preserve"> </w:t>
            </w:r>
            <w:r w:rsidRPr="001E390F">
              <w:rPr>
                <w:sz w:val="24"/>
                <w:szCs w:val="24"/>
                <w:lang w:val="ru-RU"/>
              </w:rPr>
              <w:t>к</w:t>
            </w:r>
            <w:r w:rsidRPr="001E390F">
              <w:rPr>
                <w:spacing w:val="-4"/>
                <w:sz w:val="24"/>
                <w:szCs w:val="24"/>
                <w:lang w:val="ru-RU"/>
              </w:rPr>
              <w:t xml:space="preserve"> </w:t>
            </w:r>
            <w:r w:rsidRPr="001E390F">
              <w:rPr>
                <w:sz w:val="24"/>
                <w:szCs w:val="24"/>
                <w:lang w:val="ru-RU"/>
              </w:rPr>
              <w:t>промежуточной</w:t>
            </w:r>
            <w:r w:rsidRPr="001E390F">
              <w:rPr>
                <w:spacing w:val="-1"/>
                <w:sz w:val="24"/>
                <w:szCs w:val="24"/>
                <w:lang w:val="ru-RU"/>
              </w:rPr>
              <w:t xml:space="preserve"> </w:t>
            </w:r>
            <w:r w:rsidRPr="001E390F">
              <w:rPr>
                <w:sz w:val="24"/>
                <w:szCs w:val="24"/>
                <w:lang w:val="ru-RU"/>
              </w:rPr>
              <w:t>аттестации</w:t>
            </w:r>
            <w:r w:rsidRPr="001E390F">
              <w:rPr>
                <w:spacing w:val="-52"/>
                <w:sz w:val="24"/>
                <w:szCs w:val="24"/>
                <w:lang w:val="ru-RU"/>
              </w:rPr>
              <w:t xml:space="preserve"> </w:t>
            </w:r>
            <w:r w:rsidRPr="001E390F">
              <w:rPr>
                <w:sz w:val="24"/>
                <w:szCs w:val="24"/>
                <w:lang w:val="ru-RU"/>
              </w:rPr>
              <w:t>(СР)</w:t>
            </w:r>
          </w:p>
        </w:tc>
        <w:tc>
          <w:tcPr>
            <w:tcW w:w="992" w:type="dxa"/>
            <w:vAlign w:val="center"/>
          </w:tcPr>
          <w:p w14:paraId="7869BFAB" w14:textId="546183D6" w:rsidR="003971A3" w:rsidRPr="001E390F" w:rsidRDefault="003971A3" w:rsidP="003971A3">
            <w:pPr>
              <w:pStyle w:val="TableParagraph"/>
              <w:ind w:left="57" w:right="57"/>
              <w:jc w:val="center"/>
              <w:rPr>
                <w:iCs/>
                <w:sz w:val="24"/>
                <w:szCs w:val="24"/>
              </w:rPr>
            </w:pPr>
            <w:r w:rsidRPr="001E390F">
              <w:rPr>
                <w:iCs/>
                <w:sz w:val="24"/>
                <w:szCs w:val="24"/>
                <w:lang w:val="ru-RU"/>
              </w:rPr>
              <w:t>44</w:t>
            </w:r>
          </w:p>
        </w:tc>
        <w:tc>
          <w:tcPr>
            <w:tcW w:w="803" w:type="dxa"/>
            <w:vAlign w:val="center"/>
          </w:tcPr>
          <w:p w14:paraId="4EFA3AC8" w14:textId="0742C79F"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803" w:type="dxa"/>
            <w:vAlign w:val="center"/>
          </w:tcPr>
          <w:p w14:paraId="5BF278FC" w14:textId="20B53747" w:rsidR="003971A3" w:rsidRPr="001E390F" w:rsidRDefault="003971A3" w:rsidP="003971A3">
            <w:pPr>
              <w:pStyle w:val="TableParagraph"/>
              <w:ind w:left="57" w:right="57"/>
              <w:jc w:val="center"/>
              <w:rPr>
                <w:iCs/>
                <w:sz w:val="24"/>
                <w:szCs w:val="24"/>
              </w:rPr>
            </w:pPr>
            <w:r w:rsidRPr="001E390F">
              <w:rPr>
                <w:iCs/>
                <w:sz w:val="24"/>
                <w:szCs w:val="24"/>
                <w:lang w:val="ru-RU"/>
              </w:rPr>
              <w:t>-</w:t>
            </w:r>
          </w:p>
        </w:tc>
        <w:tc>
          <w:tcPr>
            <w:tcW w:w="804" w:type="dxa"/>
            <w:vAlign w:val="center"/>
          </w:tcPr>
          <w:p w14:paraId="3FC43A99" w14:textId="0C8A615B"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992" w:type="dxa"/>
            <w:vAlign w:val="center"/>
          </w:tcPr>
          <w:p w14:paraId="7B14345A" w14:textId="0F32A957" w:rsidR="003971A3" w:rsidRPr="001E390F" w:rsidRDefault="003971A3" w:rsidP="003971A3">
            <w:pPr>
              <w:pStyle w:val="TableParagraph"/>
              <w:ind w:left="57" w:right="57"/>
              <w:jc w:val="center"/>
              <w:rPr>
                <w:iCs/>
                <w:sz w:val="24"/>
                <w:szCs w:val="24"/>
                <w:lang w:val="ru-RU"/>
              </w:rPr>
            </w:pPr>
            <w:r w:rsidRPr="001E390F">
              <w:rPr>
                <w:iCs/>
                <w:sz w:val="24"/>
                <w:szCs w:val="24"/>
                <w:lang w:val="ru-RU"/>
              </w:rPr>
              <w:t>44</w:t>
            </w:r>
          </w:p>
        </w:tc>
      </w:tr>
      <w:tr w:rsidR="003971A3" w:rsidRPr="001E390F" w14:paraId="50FB382B" w14:textId="77777777" w:rsidTr="00EB5863">
        <w:trPr>
          <w:trHeight w:val="185"/>
        </w:trPr>
        <w:tc>
          <w:tcPr>
            <w:tcW w:w="4962" w:type="dxa"/>
            <w:gridSpan w:val="2"/>
          </w:tcPr>
          <w:p w14:paraId="3B886887" w14:textId="63704AD0" w:rsidR="003971A3" w:rsidRPr="001E390F" w:rsidRDefault="003971A3" w:rsidP="003971A3">
            <w:pPr>
              <w:pStyle w:val="TableParagraph"/>
              <w:ind w:left="57" w:right="57"/>
              <w:rPr>
                <w:sz w:val="24"/>
                <w:szCs w:val="24"/>
                <w:lang w:val="ru-RU"/>
              </w:rPr>
            </w:pPr>
            <w:r w:rsidRPr="001E390F">
              <w:rPr>
                <w:b/>
                <w:sz w:val="24"/>
                <w:szCs w:val="24"/>
                <w:lang w:val="ru-RU"/>
              </w:rPr>
              <w:t xml:space="preserve">Вид промежуточной аттестации: </w:t>
            </w:r>
          </w:p>
        </w:tc>
        <w:tc>
          <w:tcPr>
            <w:tcW w:w="992" w:type="dxa"/>
            <w:vAlign w:val="center"/>
          </w:tcPr>
          <w:p w14:paraId="7B1ECAAC" w14:textId="23A57CE3" w:rsidR="003971A3" w:rsidRPr="001E390F" w:rsidRDefault="003971A3" w:rsidP="003971A3">
            <w:pPr>
              <w:pStyle w:val="TableParagraph"/>
              <w:ind w:left="57" w:right="57"/>
              <w:jc w:val="center"/>
              <w:rPr>
                <w:iCs/>
                <w:sz w:val="24"/>
                <w:szCs w:val="24"/>
              </w:rPr>
            </w:pPr>
            <w:r w:rsidRPr="001E390F">
              <w:rPr>
                <w:iCs/>
                <w:sz w:val="24"/>
                <w:szCs w:val="24"/>
                <w:lang w:val="ru-RU"/>
              </w:rPr>
              <w:t>Зачет с оценкой</w:t>
            </w:r>
          </w:p>
        </w:tc>
        <w:tc>
          <w:tcPr>
            <w:tcW w:w="803" w:type="dxa"/>
            <w:vAlign w:val="center"/>
          </w:tcPr>
          <w:p w14:paraId="67521B33" w14:textId="27F0C713"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803" w:type="dxa"/>
            <w:vAlign w:val="center"/>
          </w:tcPr>
          <w:p w14:paraId="53EA50F6" w14:textId="63166333" w:rsidR="003971A3" w:rsidRPr="001E390F" w:rsidRDefault="003971A3" w:rsidP="003971A3">
            <w:pPr>
              <w:pStyle w:val="TableParagraph"/>
              <w:ind w:left="57" w:right="57"/>
              <w:jc w:val="center"/>
              <w:rPr>
                <w:iCs/>
                <w:sz w:val="24"/>
                <w:szCs w:val="24"/>
              </w:rPr>
            </w:pPr>
            <w:r w:rsidRPr="001E390F">
              <w:rPr>
                <w:iCs/>
                <w:sz w:val="24"/>
                <w:szCs w:val="24"/>
                <w:lang w:val="ru-RU"/>
              </w:rPr>
              <w:t>-</w:t>
            </w:r>
          </w:p>
        </w:tc>
        <w:tc>
          <w:tcPr>
            <w:tcW w:w="804" w:type="dxa"/>
            <w:vAlign w:val="center"/>
          </w:tcPr>
          <w:p w14:paraId="5F30DA9C" w14:textId="33C58899" w:rsidR="003971A3" w:rsidRPr="001E390F" w:rsidRDefault="003971A3" w:rsidP="003971A3">
            <w:pPr>
              <w:pStyle w:val="TableParagraph"/>
              <w:ind w:left="57" w:right="57"/>
              <w:jc w:val="center"/>
              <w:rPr>
                <w:iCs/>
                <w:sz w:val="24"/>
                <w:szCs w:val="24"/>
                <w:lang w:val="ru-RU"/>
              </w:rPr>
            </w:pPr>
            <w:r w:rsidRPr="001E390F">
              <w:rPr>
                <w:iCs/>
                <w:sz w:val="24"/>
                <w:szCs w:val="24"/>
                <w:lang w:val="ru-RU"/>
              </w:rPr>
              <w:t>-</w:t>
            </w:r>
          </w:p>
        </w:tc>
        <w:tc>
          <w:tcPr>
            <w:tcW w:w="992" w:type="dxa"/>
            <w:vAlign w:val="center"/>
          </w:tcPr>
          <w:p w14:paraId="703F8C6D" w14:textId="375DD946" w:rsidR="003971A3" w:rsidRPr="001E390F" w:rsidRDefault="003971A3" w:rsidP="003971A3">
            <w:pPr>
              <w:pStyle w:val="TableParagraph"/>
              <w:ind w:left="57" w:right="57"/>
              <w:jc w:val="center"/>
              <w:rPr>
                <w:iCs/>
                <w:sz w:val="24"/>
                <w:szCs w:val="24"/>
                <w:lang w:val="ru-RU"/>
              </w:rPr>
            </w:pPr>
            <w:r w:rsidRPr="001E390F">
              <w:rPr>
                <w:iCs/>
                <w:sz w:val="24"/>
                <w:szCs w:val="24"/>
                <w:lang w:val="ru-RU"/>
              </w:rPr>
              <w:t>Зачет с оценкой</w:t>
            </w:r>
          </w:p>
        </w:tc>
      </w:tr>
      <w:tr w:rsidR="00E66A08" w:rsidRPr="001E390F" w14:paraId="08275B2B" w14:textId="77777777" w:rsidTr="00EB5863">
        <w:trPr>
          <w:trHeight w:val="311"/>
        </w:trPr>
        <w:tc>
          <w:tcPr>
            <w:tcW w:w="2694" w:type="dxa"/>
            <w:vMerge w:val="restart"/>
          </w:tcPr>
          <w:p w14:paraId="50A6AC27" w14:textId="681CB3B1" w:rsidR="00E66A08" w:rsidRPr="001E390F" w:rsidRDefault="00E66A08" w:rsidP="00E66A08">
            <w:pPr>
              <w:pStyle w:val="TableParagraph"/>
              <w:ind w:left="57" w:right="57"/>
              <w:rPr>
                <w:b/>
                <w:sz w:val="24"/>
                <w:szCs w:val="24"/>
                <w:lang w:val="ru-RU"/>
              </w:rPr>
            </w:pPr>
            <w:r w:rsidRPr="001E390F">
              <w:rPr>
                <w:b/>
                <w:sz w:val="24"/>
                <w:szCs w:val="24"/>
              </w:rPr>
              <w:t>Общий</w:t>
            </w:r>
            <w:r w:rsidRPr="001E390F">
              <w:rPr>
                <w:b/>
                <w:spacing w:val="-2"/>
                <w:sz w:val="24"/>
                <w:szCs w:val="24"/>
              </w:rPr>
              <w:t xml:space="preserve"> </w:t>
            </w:r>
            <w:r w:rsidRPr="001E390F">
              <w:rPr>
                <w:b/>
                <w:sz w:val="24"/>
                <w:szCs w:val="24"/>
              </w:rPr>
              <w:t>объем</w:t>
            </w:r>
            <w:r w:rsidRPr="001E390F">
              <w:rPr>
                <w:b/>
                <w:sz w:val="24"/>
                <w:szCs w:val="24"/>
                <w:lang w:val="ru-RU"/>
              </w:rPr>
              <w:t xml:space="preserve"> дисциплины (модуля)</w:t>
            </w:r>
          </w:p>
        </w:tc>
        <w:tc>
          <w:tcPr>
            <w:tcW w:w="2268" w:type="dxa"/>
            <w:vAlign w:val="center"/>
          </w:tcPr>
          <w:p w14:paraId="2527288A" w14:textId="37AB9136" w:rsidR="00E66A08" w:rsidRPr="001E390F" w:rsidRDefault="00E66A08" w:rsidP="00E66A08">
            <w:pPr>
              <w:pStyle w:val="TableParagraph"/>
              <w:ind w:left="57" w:right="57"/>
              <w:rPr>
                <w:b/>
                <w:sz w:val="24"/>
                <w:szCs w:val="24"/>
              </w:rPr>
            </w:pPr>
            <w:r w:rsidRPr="001E390F">
              <w:rPr>
                <w:iCs/>
                <w:sz w:val="24"/>
                <w:szCs w:val="24"/>
                <w:lang w:val="ru-RU"/>
              </w:rPr>
              <w:t>в часах</w:t>
            </w:r>
          </w:p>
        </w:tc>
        <w:tc>
          <w:tcPr>
            <w:tcW w:w="992" w:type="dxa"/>
            <w:vAlign w:val="center"/>
          </w:tcPr>
          <w:p w14:paraId="6A4AFDD6" w14:textId="46578280" w:rsidR="00E66A08" w:rsidRPr="001E390F" w:rsidRDefault="003971A3" w:rsidP="00E66A08">
            <w:pPr>
              <w:pStyle w:val="TableParagraph"/>
              <w:ind w:left="57" w:right="57"/>
              <w:jc w:val="center"/>
              <w:rPr>
                <w:iCs/>
                <w:sz w:val="24"/>
                <w:szCs w:val="24"/>
                <w:lang w:val="ru-RU"/>
              </w:rPr>
            </w:pPr>
            <w:r w:rsidRPr="001E390F">
              <w:rPr>
                <w:iCs/>
                <w:sz w:val="24"/>
                <w:szCs w:val="24"/>
                <w:lang w:val="ru-RU"/>
              </w:rPr>
              <w:t>144</w:t>
            </w:r>
          </w:p>
        </w:tc>
        <w:tc>
          <w:tcPr>
            <w:tcW w:w="803" w:type="dxa"/>
            <w:vAlign w:val="center"/>
          </w:tcPr>
          <w:p w14:paraId="59F8F46D" w14:textId="5B11F31A" w:rsidR="00E66A08" w:rsidRPr="001E390F" w:rsidRDefault="00E66A08" w:rsidP="00E66A08">
            <w:pPr>
              <w:pStyle w:val="TableParagraph"/>
              <w:ind w:left="57" w:right="57"/>
              <w:jc w:val="center"/>
              <w:rPr>
                <w:iCs/>
                <w:sz w:val="24"/>
                <w:szCs w:val="24"/>
                <w:lang w:val="ru-RU"/>
              </w:rPr>
            </w:pPr>
            <w:r w:rsidRPr="001E390F">
              <w:rPr>
                <w:iCs/>
                <w:sz w:val="24"/>
                <w:szCs w:val="24"/>
                <w:lang w:val="ru-RU"/>
              </w:rPr>
              <w:t>-</w:t>
            </w:r>
          </w:p>
        </w:tc>
        <w:tc>
          <w:tcPr>
            <w:tcW w:w="803" w:type="dxa"/>
            <w:vAlign w:val="center"/>
          </w:tcPr>
          <w:p w14:paraId="3EC5D2D6" w14:textId="5D994C3C" w:rsidR="00E66A08" w:rsidRPr="001E390F" w:rsidRDefault="00E66A08" w:rsidP="00E66A08">
            <w:pPr>
              <w:pStyle w:val="TableParagraph"/>
              <w:ind w:left="57" w:right="57"/>
              <w:jc w:val="center"/>
              <w:rPr>
                <w:iCs/>
                <w:sz w:val="24"/>
                <w:szCs w:val="24"/>
                <w:lang w:val="ru-RU"/>
              </w:rPr>
            </w:pPr>
            <w:r w:rsidRPr="001E390F">
              <w:rPr>
                <w:iCs/>
                <w:sz w:val="24"/>
                <w:szCs w:val="24"/>
                <w:lang w:val="ru-RU"/>
              </w:rPr>
              <w:t>-</w:t>
            </w:r>
          </w:p>
        </w:tc>
        <w:tc>
          <w:tcPr>
            <w:tcW w:w="804" w:type="dxa"/>
            <w:vAlign w:val="center"/>
          </w:tcPr>
          <w:p w14:paraId="46364265" w14:textId="3C161353" w:rsidR="00E66A08" w:rsidRPr="001E390F" w:rsidRDefault="003971A3" w:rsidP="00E66A08">
            <w:pPr>
              <w:pStyle w:val="TableParagraph"/>
              <w:ind w:left="57" w:right="57"/>
              <w:jc w:val="center"/>
              <w:rPr>
                <w:iCs/>
                <w:sz w:val="24"/>
                <w:szCs w:val="24"/>
                <w:lang w:val="ru-RU"/>
              </w:rPr>
            </w:pPr>
            <w:r w:rsidRPr="001E390F">
              <w:rPr>
                <w:iCs/>
                <w:sz w:val="24"/>
                <w:szCs w:val="24"/>
                <w:lang w:val="ru-RU"/>
              </w:rPr>
              <w:t>-</w:t>
            </w:r>
          </w:p>
        </w:tc>
        <w:tc>
          <w:tcPr>
            <w:tcW w:w="992" w:type="dxa"/>
            <w:vAlign w:val="center"/>
          </w:tcPr>
          <w:p w14:paraId="2A9DF0B0" w14:textId="17A0DE7F" w:rsidR="00E66A08" w:rsidRPr="001E390F" w:rsidRDefault="003971A3" w:rsidP="00E66A08">
            <w:pPr>
              <w:pStyle w:val="TableParagraph"/>
              <w:ind w:left="57" w:right="57"/>
              <w:jc w:val="center"/>
              <w:rPr>
                <w:iCs/>
                <w:sz w:val="24"/>
                <w:szCs w:val="24"/>
                <w:lang w:val="ru-RU"/>
              </w:rPr>
            </w:pPr>
            <w:r w:rsidRPr="001E390F">
              <w:rPr>
                <w:iCs/>
                <w:sz w:val="24"/>
                <w:szCs w:val="24"/>
                <w:lang w:val="ru-RU"/>
              </w:rPr>
              <w:t>144</w:t>
            </w:r>
          </w:p>
        </w:tc>
      </w:tr>
      <w:tr w:rsidR="00E66A08" w:rsidRPr="001E390F" w14:paraId="20802801" w14:textId="77777777" w:rsidTr="00EB5863">
        <w:trPr>
          <w:trHeight w:val="273"/>
        </w:trPr>
        <w:tc>
          <w:tcPr>
            <w:tcW w:w="2694" w:type="dxa"/>
            <w:vMerge/>
          </w:tcPr>
          <w:p w14:paraId="68E1422E" w14:textId="77777777" w:rsidR="00E66A08" w:rsidRPr="001E390F" w:rsidRDefault="00E66A08" w:rsidP="00E66A08">
            <w:pPr>
              <w:ind w:left="57" w:right="57"/>
              <w:rPr>
                <w:rFonts w:cs="Times New Roman"/>
                <w:sz w:val="24"/>
                <w:szCs w:val="24"/>
              </w:rPr>
            </w:pPr>
          </w:p>
        </w:tc>
        <w:tc>
          <w:tcPr>
            <w:tcW w:w="2268" w:type="dxa"/>
            <w:vAlign w:val="center"/>
          </w:tcPr>
          <w:p w14:paraId="24B4DC71" w14:textId="35BFAB5D" w:rsidR="00E66A08" w:rsidRPr="001E390F" w:rsidRDefault="00E66A08" w:rsidP="00E66A08">
            <w:pPr>
              <w:pStyle w:val="TableParagraph"/>
              <w:ind w:left="57" w:right="57"/>
              <w:rPr>
                <w:b/>
                <w:sz w:val="24"/>
                <w:szCs w:val="24"/>
              </w:rPr>
            </w:pPr>
            <w:r w:rsidRPr="001E390F">
              <w:rPr>
                <w:iCs/>
                <w:sz w:val="24"/>
                <w:szCs w:val="24"/>
                <w:lang w:val="ru-RU"/>
              </w:rPr>
              <w:t>в зачетных единицах</w:t>
            </w:r>
          </w:p>
        </w:tc>
        <w:tc>
          <w:tcPr>
            <w:tcW w:w="992" w:type="dxa"/>
            <w:vAlign w:val="center"/>
          </w:tcPr>
          <w:p w14:paraId="4979ACF2" w14:textId="26363FDE" w:rsidR="00E66A08" w:rsidRPr="001E390F" w:rsidRDefault="003971A3" w:rsidP="00E66A08">
            <w:pPr>
              <w:pStyle w:val="TableParagraph"/>
              <w:ind w:left="57" w:right="57"/>
              <w:jc w:val="center"/>
              <w:rPr>
                <w:iCs/>
                <w:sz w:val="24"/>
                <w:szCs w:val="24"/>
                <w:lang w:val="ru-RU"/>
              </w:rPr>
            </w:pPr>
            <w:r w:rsidRPr="001E390F">
              <w:rPr>
                <w:iCs/>
                <w:sz w:val="24"/>
                <w:szCs w:val="24"/>
                <w:lang w:val="ru-RU"/>
              </w:rPr>
              <w:t>4</w:t>
            </w:r>
          </w:p>
        </w:tc>
        <w:tc>
          <w:tcPr>
            <w:tcW w:w="803" w:type="dxa"/>
            <w:vAlign w:val="center"/>
          </w:tcPr>
          <w:p w14:paraId="5BECAE35" w14:textId="5AA8060F" w:rsidR="00E66A08" w:rsidRPr="001E390F" w:rsidRDefault="00E66A08" w:rsidP="00E66A08">
            <w:pPr>
              <w:pStyle w:val="TableParagraph"/>
              <w:ind w:left="57" w:right="57"/>
              <w:jc w:val="center"/>
              <w:rPr>
                <w:iCs/>
                <w:sz w:val="24"/>
                <w:szCs w:val="24"/>
                <w:lang w:val="ru-RU"/>
              </w:rPr>
            </w:pPr>
            <w:r w:rsidRPr="001E390F">
              <w:rPr>
                <w:iCs/>
                <w:sz w:val="24"/>
                <w:szCs w:val="24"/>
                <w:lang w:val="ru-RU"/>
              </w:rPr>
              <w:t>-</w:t>
            </w:r>
          </w:p>
        </w:tc>
        <w:tc>
          <w:tcPr>
            <w:tcW w:w="803" w:type="dxa"/>
            <w:vAlign w:val="center"/>
          </w:tcPr>
          <w:p w14:paraId="21E40F7B" w14:textId="5D0E81B9" w:rsidR="00E66A08" w:rsidRPr="001E390F" w:rsidRDefault="00E66A08" w:rsidP="00E66A08">
            <w:pPr>
              <w:pStyle w:val="TableParagraph"/>
              <w:ind w:left="57" w:right="57"/>
              <w:jc w:val="center"/>
              <w:rPr>
                <w:iCs/>
                <w:sz w:val="24"/>
                <w:szCs w:val="24"/>
                <w:lang w:val="ru-RU"/>
              </w:rPr>
            </w:pPr>
            <w:r w:rsidRPr="001E390F">
              <w:rPr>
                <w:iCs/>
                <w:sz w:val="24"/>
                <w:szCs w:val="24"/>
                <w:lang w:val="ru-RU"/>
              </w:rPr>
              <w:t>-</w:t>
            </w:r>
          </w:p>
        </w:tc>
        <w:tc>
          <w:tcPr>
            <w:tcW w:w="804" w:type="dxa"/>
            <w:vAlign w:val="center"/>
          </w:tcPr>
          <w:p w14:paraId="4532AE8F" w14:textId="35F02468" w:rsidR="00E66A08" w:rsidRPr="001E390F" w:rsidRDefault="003971A3" w:rsidP="00E66A08">
            <w:pPr>
              <w:pStyle w:val="TableParagraph"/>
              <w:ind w:left="57" w:right="57"/>
              <w:jc w:val="center"/>
              <w:rPr>
                <w:iCs/>
                <w:sz w:val="24"/>
                <w:szCs w:val="24"/>
                <w:lang w:val="ru-RU"/>
              </w:rPr>
            </w:pPr>
            <w:r w:rsidRPr="001E390F">
              <w:rPr>
                <w:iCs/>
                <w:sz w:val="24"/>
                <w:szCs w:val="24"/>
                <w:lang w:val="ru-RU"/>
              </w:rPr>
              <w:t>-</w:t>
            </w:r>
          </w:p>
        </w:tc>
        <w:tc>
          <w:tcPr>
            <w:tcW w:w="992" w:type="dxa"/>
            <w:vAlign w:val="center"/>
          </w:tcPr>
          <w:p w14:paraId="445F8BBA" w14:textId="002DA975" w:rsidR="00E66A08" w:rsidRPr="001E390F" w:rsidRDefault="003971A3" w:rsidP="00E66A08">
            <w:pPr>
              <w:pStyle w:val="TableParagraph"/>
              <w:ind w:left="57" w:right="57"/>
              <w:jc w:val="center"/>
              <w:rPr>
                <w:iCs/>
                <w:sz w:val="24"/>
                <w:szCs w:val="24"/>
                <w:lang w:val="ru-RU"/>
              </w:rPr>
            </w:pPr>
            <w:r w:rsidRPr="001E390F">
              <w:rPr>
                <w:iCs/>
                <w:sz w:val="24"/>
                <w:szCs w:val="24"/>
                <w:lang w:val="ru-RU"/>
              </w:rPr>
              <w:t>4</w:t>
            </w:r>
          </w:p>
        </w:tc>
      </w:tr>
    </w:tbl>
    <w:p w14:paraId="7E2E11D5" w14:textId="77777777" w:rsidR="003C3814" w:rsidRPr="001E390F" w:rsidRDefault="003C3814" w:rsidP="003C3814">
      <w:pPr>
        <w:rPr>
          <w:rFonts w:cs="Times New Roman"/>
          <w:szCs w:val="28"/>
        </w:rPr>
      </w:pPr>
    </w:p>
    <w:p w14:paraId="6B15135E" w14:textId="3C8ED729" w:rsidR="003C3814" w:rsidRPr="001E390F" w:rsidRDefault="00AE5B75" w:rsidP="00E50CBE">
      <w:pPr>
        <w:pStyle w:val="1"/>
      </w:pPr>
      <w:bookmarkStart w:id="3" w:name="_Toc127522947"/>
      <w:r w:rsidRPr="001E390F">
        <w:t>3. СОДЕРЖАНИЕ ДИСЦИПЛИНЫ (МОДУЛЯ)</w:t>
      </w:r>
      <w:bookmarkEnd w:id="3"/>
    </w:p>
    <w:p w14:paraId="1E36B18B" w14:textId="7F7B2315" w:rsidR="00AE5B75" w:rsidRPr="001E390F" w:rsidRDefault="00AE5B75" w:rsidP="00EB5863">
      <w:pPr>
        <w:rPr>
          <w:b/>
        </w:rPr>
      </w:pPr>
      <w:r w:rsidRPr="001E390F">
        <w:rPr>
          <w:rFonts w:cs="Times New Roman"/>
          <w:b/>
          <w:szCs w:val="28"/>
        </w:rPr>
        <w:t>Раздел</w:t>
      </w:r>
      <w:r w:rsidRPr="001E390F">
        <w:rPr>
          <w:rFonts w:cs="Times New Roman"/>
          <w:b/>
          <w:spacing w:val="-2"/>
          <w:szCs w:val="28"/>
        </w:rPr>
        <w:t xml:space="preserve"> </w:t>
      </w:r>
      <w:r w:rsidRPr="001E390F">
        <w:rPr>
          <w:rFonts w:cs="Times New Roman"/>
          <w:b/>
          <w:szCs w:val="28"/>
        </w:rPr>
        <w:t>1.</w:t>
      </w:r>
      <w:r w:rsidRPr="001E390F">
        <w:rPr>
          <w:rFonts w:cs="Times New Roman"/>
          <w:b/>
          <w:spacing w:val="3"/>
          <w:szCs w:val="28"/>
        </w:rPr>
        <w:t xml:space="preserve"> </w:t>
      </w:r>
      <w:r w:rsidR="00EB5863" w:rsidRPr="001E390F">
        <w:rPr>
          <w:b/>
        </w:rPr>
        <w:t>Виды</w:t>
      </w:r>
      <w:r w:rsidR="00EB5863" w:rsidRPr="001E390F">
        <w:rPr>
          <w:b/>
          <w:spacing w:val="-3"/>
        </w:rPr>
        <w:t xml:space="preserve"> </w:t>
      </w:r>
      <w:r w:rsidR="00EB5863" w:rsidRPr="001E390F">
        <w:rPr>
          <w:b/>
        </w:rPr>
        <w:t>исследования</w:t>
      </w:r>
      <w:r w:rsidR="00EB5863" w:rsidRPr="001E390F">
        <w:rPr>
          <w:b/>
          <w:spacing w:val="-2"/>
        </w:rPr>
        <w:t xml:space="preserve"> </w:t>
      </w:r>
      <w:r w:rsidR="00EB5863" w:rsidRPr="001E390F">
        <w:rPr>
          <w:b/>
        </w:rPr>
        <w:t>сердца.</w:t>
      </w:r>
      <w:r w:rsidR="00EB5863" w:rsidRPr="001E390F">
        <w:rPr>
          <w:b/>
          <w:spacing w:val="-3"/>
        </w:rPr>
        <w:t xml:space="preserve"> </w:t>
      </w:r>
      <w:r w:rsidR="00EB5863" w:rsidRPr="001E390F">
        <w:rPr>
          <w:b/>
        </w:rPr>
        <w:t>Протокол</w:t>
      </w:r>
      <w:r w:rsidR="00EB5863" w:rsidRPr="001E390F">
        <w:rPr>
          <w:b/>
          <w:spacing w:val="-2"/>
        </w:rPr>
        <w:t xml:space="preserve"> </w:t>
      </w:r>
      <w:r w:rsidR="00EB5863" w:rsidRPr="001E390F">
        <w:rPr>
          <w:b/>
        </w:rPr>
        <w:t>стандартного ЭхоКГ-исследования</w:t>
      </w:r>
      <w:r w:rsidR="00EB5863" w:rsidRPr="001E390F">
        <w:rPr>
          <w:b/>
          <w:spacing w:val="-3"/>
        </w:rPr>
        <w:t xml:space="preserve"> </w:t>
      </w:r>
      <w:r w:rsidR="00EB5863" w:rsidRPr="001E390F">
        <w:rPr>
          <w:b/>
        </w:rPr>
        <w:t>больного</w:t>
      </w:r>
    </w:p>
    <w:p w14:paraId="4804AE1C" w14:textId="7421982F" w:rsidR="00EB5863" w:rsidRPr="001E390F" w:rsidRDefault="00EB5863" w:rsidP="00775215">
      <w:pPr>
        <w:pStyle w:val="a3"/>
        <w:numPr>
          <w:ilvl w:val="0"/>
          <w:numId w:val="11"/>
        </w:numPr>
      </w:pPr>
      <w:r w:rsidRPr="001E390F">
        <w:rPr>
          <w:b/>
        </w:rPr>
        <w:t>Виды</w:t>
      </w:r>
      <w:r w:rsidRPr="001E390F">
        <w:rPr>
          <w:b/>
          <w:spacing w:val="1"/>
        </w:rPr>
        <w:t xml:space="preserve"> </w:t>
      </w:r>
      <w:r w:rsidRPr="001E390F">
        <w:rPr>
          <w:b/>
        </w:rPr>
        <w:t>исследования сердца:</w:t>
      </w:r>
      <w:r w:rsidRPr="001E390F">
        <w:rPr>
          <w:b/>
          <w:spacing w:val="1"/>
        </w:rPr>
        <w:t xml:space="preserve"> </w:t>
      </w:r>
      <w:r w:rsidRPr="001E390F">
        <w:t>Одномерное.</w:t>
      </w:r>
      <w:r w:rsidRPr="001E390F">
        <w:rPr>
          <w:spacing w:val="1"/>
        </w:rPr>
        <w:t xml:space="preserve"> </w:t>
      </w:r>
      <w:r w:rsidRPr="001E390F">
        <w:t>Двухмерное.</w:t>
      </w:r>
      <w:r w:rsidRPr="001E390F">
        <w:rPr>
          <w:spacing w:val="1"/>
        </w:rPr>
        <w:t xml:space="preserve"> </w:t>
      </w:r>
      <w:r w:rsidRPr="001E390F">
        <w:t>Допплеровское.</w:t>
      </w:r>
      <w:r w:rsidRPr="001E390F">
        <w:rPr>
          <w:spacing w:val="1"/>
        </w:rPr>
        <w:t xml:space="preserve"> </w:t>
      </w:r>
      <w:r w:rsidRPr="001E390F">
        <w:t>Импульсное допплеровское. Постоянно-волновое допплеровское. Цветовое допплеровское.</w:t>
      </w:r>
      <w:r w:rsidRPr="001E390F">
        <w:rPr>
          <w:spacing w:val="1"/>
        </w:rPr>
        <w:t xml:space="preserve"> </w:t>
      </w:r>
      <w:r w:rsidRPr="001E390F">
        <w:t>Стресс-эхокардиография.</w:t>
      </w:r>
      <w:r w:rsidRPr="001E390F">
        <w:rPr>
          <w:spacing w:val="1"/>
        </w:rPr>
        <w:t xml:space="preserve"> </w:t>
      </w:r>
      <w:r w:rsidRPr="001E390F">
        <w:t>Принципы</w:t>
      </w:r>
      <w:r w:rsidRPr="001E390F">
        <w:rPr>
          <w:spacing w:val="1"/>
        </w:rPr>
        <w:t xml:space="preserve"> </w:t>
      </w:r>
      <w:r w:rsidRPr="001E390F">
        <w:t>оптимальной</w:t>
      </w:r>
      <w:r w:rsidRPr="001E390F">
        <w:rPr>
          <w:spacing w:val="1"/>
        </w:rPr>
        <w:t xml:space="preserve"> </w:t>
      </w:r>
      <w:r w:rsidRPr="001E390F">
        <w:t>визуализации</w:t>
      </w:r>
      <w:r w:rsidRPr="001E390F">
        <w:rPr>
          <w:spacing w:val="1"/>
        </w:rPr>
        <w:t xml:space="preserve"> </w:t>
      </w:r>
      <w:r w:rsidRPr="001E390F">
        <w:t>сердца.</w:t>
      </w:r>
      <w:r w:rsidRPr="001E390F">
        <w:rPr>
          <w:spacing w:val="1"/>
        </w:rPr>
        <w:t xml:space="preserve"> </w:t>
      </w:r>
      <w:r w:rsidRPr="001E390F">
        <w:t>Стандартные</w:t>
      </w:r>
      <w:r w:rsidRPr="001E390F">
        <w:rPr>
          <w:spacing w:val="1"/>
        </w:rPr>
        <w:t xml:space="preserve"> </w:t>
      </w:r>
      <w:r w:rsidRPr="001E390F">
        <w:t>эхокардиографические позиции.</w:t>
      </w:r>
      <w:r w:rsidRPr="001E390F">
        <w:rPr>
          <w:spacing w:val="1"/>
        </w:rPr>
        <w:t xml:space="preserve"> </w:t>
      </w:r>
      <w:r w:rsidRPr="001E390F">
        <w:t>Парастернальный доступ. Апикальный доступ. Субкостальный</w:t>
      </w:r>
      <w:r w:rsidRPr="001E390F">
        <w:rPr>
          <w:spacing w:val="1"/>
        </w:rPr>
        <w:t xml:space="preserve"> </w:t>
      </w:r>
      <w:r w:rsidRPr="001E390F">
        <w:t>доступ.</w:t>
      </w:r>
      <w:r w:rsidRPr="001E390F">
        <w:rPr>
          <w:spacing w:val="1"/>
        </w:rPr>
        <w:t xml:space="preserve"> </w:t>
      </w:r>
      <w:r w:rsidRPr="001E390F">
        <w:t>Супрастернальный</w:t>
      </w:r>
      <w:r w:rsidRPr="001E390F">
        <w:rPr>
          <w:spacing w:val="1"/>
        </w:rPr>
        <w:t xml:space="preserve"> </w:t>
      </w:r>
      <w:r w:rsidRPr="001E390F">
        <w:t>доступ.</w:t>
      </w:r>
      <w:r w:rsidRPr="001E390F">
        <w:rPr>
          <w:spacing w:val="1"/>
        </w:rPr>
        <w:t xml:space="preserve"> </w:t>
      </w:r>
      <w:r w:rsidRPr="001E390F">
        <w:t>Допплер-эхокардиография.</w:t>
      </w:r>
      <w:r w:rsidRPr="001E390F">
        <w:rPr>
          <w:spacing w:val="1"/>
        </w:rPr>
        <w:t xml:space="preserve"> </w:t>
      </w:r>
      <w:r w:rsidRPr="001E390F">
        <w:t>Физические</w:t>
      </w:r>
      <w:r w:rsidRPr="001E390F">
        <w:rPr>
          <w:spacing w:val="1"/>
        </w:rPr>
        <w:t xml:space="preserve"> </w:t>
      </w:r>
      <w:r w:rsidRPr="001E390F">
        <w:t>принципы допплер-эхокардиографии. Сдвиг частоты</w:t>
      </w:r>
      <w:r w:rsidRPr="001E390F">
        <w:rPr>
          <w:spacing w:val="1"/>
        </w:rPr>
        <w:t xml:space="preserve"> </w:t>
      </w:r>
      <w:r w:rsidRPr="001E390F">
        <w:t>ультразвукового сигнала.</w:t>
      </w:r>
      <w:r w:rsidRPr="001E390F">
        <w:rPr>
          <w:spacing w:val="1"/>
        </w:rPr>
        <w:t xml:space="preserve"> </w:t>
      </w:r>
      <w:r w:rsidRPr="001E390F">
        <w:t>Частота</w:t>
      </w:r>
      <w:r w:rsidRPr="001E390F">
        <w:rPr>
          <w:spacing w:val="1"/>
        </w:rPr>
        <w:t xml:space="preserve"> </w:t>
      </w:r>
      <w:r w:rsidRPr="001E390F">
        <w:t>посылаемого</w:t>
      </w:r>
      <w:r w:rsidRPr="001E390F">
        <w:rPr>
          <w:spacing w:val="58"/>
        </w:rPr>
        <w:t xml:space="preserve"> </w:t>
      </w:r>
      <w:r w:rsidRPr="001E390F">
        <w:t>ультразвукового</w:t>
      </w:r>
      <w:r w:rsidRPr="001E390F">
        <w:rPr>
          <w:spacing w:val="52"/>
        </w:rPr>
        <w:t xml:space="preserve"> </w:t>
      </w:r>
      <w:r w:rsidRPr="001E390F">
        <w:t>сигнала.</w:t>
      </w:r>
      <w:r w:rsidRPr="001E390F">
        <w:rPr>
          <w:spacing w:val="56"/>
        </w:rPr>
        <w:t xml:space="preserve"> </w:t>
      </w:r>
      <w:r w:rsidRPr="001E390F">
        <w:t>Скорость</w:t>
      </w:r>
      <w:r w:rsidRPr="001E390F">
        <w:rPr>
          <w:spacing w:val="54"/>
        </w:rPr>
        <w:t xml:space="preserve"> </w:t>
      </w:r>
      <w:r w:rsidRPr="001E390F">
        <w:t>кровотока.</w:t>
      </w:r>
      <w:r w:rsidRPr="001E390F">
        <w:rPr>
          <w:spacing w:val="55"/>
        </w:rPr>
        <w:t xml:space="preserve"> </w:t>
      </w:r>
      <w:r w:rsidRPr="001E390F">
        <w:t>Скорость</w:t>
      </w:r>
      <w:r w:rsidRPr="001E390F">
        <w:rPr>
          <w:spacing w:val="54"/>
        </w:rPr>
        <w:t xml:space="preserve"> </w:t>
      </w:r>
      <w:r w:rsidRPr="001E390F">
        <w:t>распространения</w:t>
      </w:r>
      <w:r w:rsidR="00404C9F" w:rsidRPr="001E390F">
        <w:t xml:space="preserve"> </w:t>
      </w:r>
      <w:r w:rsidRPr="001E390F">
        <w:t>ультразвука в среде. Угол между направлением ультразвукового луча и кровотока. Импульсное</w:t>
      </w:r>
      <w:r w:rsidRPr="001E390F">
        <w:rPr>
          <w:spacing w:val="1"/>
        </w:rPr>
        <w:t xml:space="preserve"> </w:t>
      </w:r>
      <w:r w:rsidRPr="001E390F">
        <w:t>допплер-эхокардиологическое</w:t>
      </w:r>
      <w:r w:rsidRPr="001E390F">
        <w:rPr>
          <w:spacing w:val="1"/>
        </w:rPr>
        <w:t xml:space="preserve"> </w:t>
      </w:r>
      <w:r w:rsidRPr="001E390F">
        <w:t>исследование.</w:t>
      </w:r>
      <w:r w:rsidRPr="001E390F">
        <w:rPr>
          <w:spacing w:val="1"/>
        </w:rPr>
        <w:t xml:space="preserve"> </w:t>
      </w:r>
      <w:r w:rsidRPr="001E390F">
        <w:t>Постоянно-волновое</w:t>
      </w:r>
      <w:r w:rsidRPr="001E390F">
        <w:rPr>
          <w:spacing w:val="1"/>
        </w:rPr>
        <w:t xml:space="preserve"> </w:t>
      </w:r>
      <w:r w:rsidRPr="001E390F">
        <w:t>допплер-</w:t>
      </w:r>
      <w:r w:rsidRPr="001E390F">
        <w:rPr>
          <w:spacing w:val="1"/>
        </w:rPr>
        <w:t xml:space="preserve"> </w:t>
      </w:r>
      <w:r w:rsidRPr="001E390F">
        <w:lastRenderedPageBreak/>
        <w:t>эхокардиографическое</w:t>
      </w:r>
      <w:r w:rsidRPr="001E390F">
        <w:rPr>
          <w:spacing w:val="-1"/>
        </w:rPr>
        <w:t xml:space="preserve"> </w:t>
      </w:r>
      <w:r w:rsidRPr="001E390F">
        <w:t>исследование. Цветное допплеровское</w:t>
      </w:r>
      <w:r w:rsidRPr="001E390F">
        <w:rPr>
          <w:spacing w:val="-2"/>
        </w:rPr>
        <w:t xml:space="preserve"> </w:t>
      </w:r>
      <w:r w:rsidRPr="001E390F">
        <w:t>сканирование.</w:t>
      </w:r>
    </w:p>
    <w:p w14:paraId="7CA9F069" w14:textId="5498BE0C" w:rsidR="00EB5863" w:rsidRPr="001E390F" w:rsidRDefault="00EB5863" w:rsidP="00775215">
      <w:pPr>
        <w:pStyle w:val="a3"/>
        <w:numPr>
          <w:ilvl w:val="0"/>
          <w:numId w:val="11"/>
        </w:numPr>
        <w:rPr>
          <w:b/>
          <w:bCs/>
        </w:rPr>
      </w:pPr>
      <w:r w:rsidRPr="001E390F">
        <w:rPr>
          <w:b/>
          <w:bCs/>
        </w:rPr>
        <w:t>Протокол</w:t>
      </w:r>
      <w:r w:rsidRPr="001E390F">
        <w:rPr>
          <w:b/>
          <w:bCs/>
          <w:spacing w:val="-3"/>
        </w:rPr>
        <w:t xml:space="preserve"> </w:t>
      </w:r>
      <w:r w:rsidRPr="001E390F">
        <w:rPr>
          <w:b/>
          <w:bCs/>
        </w:rPr>
        <w:t>стандартного</w:t>
      </w:r>
      <w:r w:rsidRPr="001E390F">
        <w:rPr>
          <w:b/>
          <w:bCs/>
          <w:spacing w:val="-3"/>
        </w:rPr>
        <w:t xml:space="preserve"> </w:t>
      </w:r>
      <w:r w:rsidRPr="001E390F">
        <w:rPr>
          <w:b/>
          <w:bCs/>
        </w:rPr>
        <w:t>ЭхоКГ-исследования</w:t>
      </w:r>
      <w:r w:rsidRPr="001E390F">
        <w:rPr>
          <w:b/>
          <w:bCs/>
          <w:spacing w:val="-3"/>
        </w:rPr>
        <w:t xml:space="preserve"> </w:t>
      </w:r>
      <w:r w:rsidRPr="001E390F">
        <w:rPr>
          <w:b/>
          <w:bCs/>
        </w:rPr>
        <w:t>больного:</w:t>
      </w:r>
      <w:r w:rsidR="00404C9F" w:rsidRPr="001E390F">
        <w:rPr>
          <w:b/>
          <w:bCs/>
        </w:rPr>
        <w:t xml:space="preserve"> </w:t>
      </w:r>
      <w:r w:rsidRPr="001E390F">
        <w:t>Этапы исследования. Одномерное и двухмерное исследование. Парастернальный доступ, длинная ось левого желудочка. Парастернальный доступ, короткая ось на уровне</w:t>
      </w:r>
      <w:r w:rsidRPr="001E390F">
        <w:rPr>
          <w:spacing w:val="1"/>
        </w:rPr>
        <w:t xml:space="preserve"> </w:t>
      </w:r>
      <w:r w:rsidRPr="001E390F">
        <w:t>аортального клапана. Парастернальный доступ, короткая ось на уровне митрального клапана. Парастернальный доступ, короткая ось на уровне папиллярных мышц. Апикальный</w:t>
      </w:r>
      <w:r w:rsidRPr="001E390F">
        <w:rPr>
          <w:spacing w:val="1"/>
        </w:rPr>
        <w:t xml:space="preserve"> </w:t>
      </w:r>
      <w:r w:rsidRPr="001E390F">
        <w:t>доступ.</w:t>
      </w:r>
      <w:r w:rsidR="00404C9F" w:rsidRPr="001E390F">
        <w:t xml:space="preserve"> </w:t>
      </w:r>
      <w:r w:rsidRPr="001E390F">
        <w:t>Субкостальный</w:t>
      </w:r>
      <w:r w:rsidRPr="001E390F">
        <w:rPr>
          <w:spacing w:val="1"/>
        </w:rPr>
        <w:t xml:space="preserve"> </w:t>
      </w:r>
      <w:r w:rsidRPr="001E390F">
        <w:t>доступ.</w:t>
      </w:r>
      <w:r w:rsidRPr="001E390F">
        <w:rPr>
          <w:spacing w:val="1"/>
        </w:rPr>
        <w:t xml:space="preserve"> </w:t>
      </w:r>
      <w:r w:rsidRPr="001E390F">
        <w:t>Супрастернальный</w:t>
      </w:r>
      <w:r w:rsidRPr="001E390F">
        <w:rPr>
          <w:spacing w:val="1"/>
        </w:rPr>
        <w:t xml:space="preserve"> </w:t>
      </w:r>
      <w:r w:rsidRPr="001E390F">
        <w:t>доступ</w:t>
      </w:r>
      <w:r w:rsidRPr="001E390F">
        <w:rPr>
          <w:spacing w:val="1"/>
        </w:rPr>
        <w:t xml:space="preserve"> </w:t>
      </w:r>
      <w:r w:rsidRPr="001E390F">
        <w:t>(по</w:t>
      </w:r>
      <w:r w:rsidRPr="001E390F">
        <w:rPr>
          <w:spacing w:val="1"/>
        </w:rPr>
        <w:t xml:space="preserve"> </w:t>
      </w:r>
      <w:r w:rsidRPr="001E390F">
        <w:t>показаниям).</w:t>
      </w:r>
      <w:r w:rsidRPr="001E390F">
        <w:rPr>
          <w:spacing w:val="1"/>
        </w:rPr>
        <w:t xml:space="preserve"> </w:t>
      </w:r>
      <w:r w:rsidRPr="001E390F">
        <w:t>Допплер-</w:t>
      </w:r>
      <w:r w:rsidRPr="001E390F">
        <w:rPr>
          <w:spacing w:val="1"/>
        </w:rPr>
        <w:t xml:space="preserve"> </w:t>
      </w:r>
      <w:r w:rsidRPr="001E390F">
        <w:t>эхокардиография (цветное, импульсное и</w:t>
      </w:r>
      <w:r w:rsidRPr="001E390F">
        <w:rPr>
          <w:spacing w:val="1"/>
        </w:rPr>
        <w:t xml:space="preserve"> </w:t>
      </w:r>
      <w:r w:rsidRPr="001E390F">
        <w:t>постоянноволновое сканирование). Парастернальный доступ, длинная ось ле</w:t>
      </w:r>
      <w:r w:rsidR="00404C9F" w:rsidRPr="001E390F">
        <w:t>в</w:t>
      </w:r>
      <w:r w:rsidRPr="001E390F">
        <w:t>ого желудочка. Парастернальный доступ, короткая ось</w:t>
      </w:r>
      <w:r w:rsidRPr="001E390F">
        <w:rPr>
          <w:spacing w:val="1"/>
        </w:rPr>
        <w:t xml:space="preserve"> </w:t>
      </w:r>
      <w:r w:rsidRPr="001E390F">
        <w:t>аортального</w:t>
      </w:r>
      <w:r w:rsidRPr="001E390F">
        <w:rPr>
          <w:spacing w:val="1"/>
        </w:rPr>
        <w:t xml:space="preserve"> </w:t>
      </w:r>
      <w:r w:rsidRPr="001E390F">
        <w:t>клапана.</w:t>
      </w:r>
      <w:r w:rsidRPr="001E390F">
        <w:rPr>
          <w:spacing w:val="1"/>
        </w:rPr>
        <w:t xml:space="preserve"> </w:t>
      </w:r>
      <w:r w:rsidRPr="001E390F">
        <w:t>Парастернальный</w:t>
      </w:r>
      <w:r w:rsidRPr="001E390F">
        <w:rPr>
          <w:spacing w:val="1"/>
        </w:rPr>
        <w:t xml:space="preserve"> </w:t>
      </w:r>
      <w:r w:rsidRPr="001E390F">
        <w:t>доступ,</w:t>
      </w:r>
      <w:r w:rsidRPr="001E390F">
        <w:rPr>
          <w:spacing w:val="1"/>
        </w:rPr>
        <w:t xml:space="preserve"> </w:t>
      </w:r>
      <w:r w:rsidRPr="001E390F">
        <w:t>длинная</w:t>
      </w:r>
      <w:r w:rsidRPr="001E390F">
        <w:rPr>
          <w:spacing w:val="1"/>
        </w:rPr>
        <w:t xml:space="preserve"> </w:t>
      </w:r>
      <w:r w:rsidRPr="001E390F">
        <w:t>ось</w:t>
      </w:r>
      <w:r w:rsidRPr="001E390F">
        <w:rPr>
          <w:spacing w:val="1"/>
        </w:rPr>
        <w:t xml:space="preserve"> </w:t>
      </w:r>
      <w:r w:rsidRPr="001E390F">
        <w:t>правого</w:t>
      </w:r>
      <w:r w:rsidRPr="001E390F">
        <w:rPr>
          <w:spacing w:val="1"/>
        </w:rPr>
        <w:t xml:space="preserve"> </w:t>
      </w:r>
      <w:r w:rsidRPr="001E390F">
        <w:t>желудочка.</w:t>
      </w:r>
      <w:r w:rsidRPr="001E390F">
        <w:rPr>
          <w:spacing w:val="1"/>
        </w:rPr>
        <w:t xml:space="preserve"> </w:t>
      </w:r>
      <w:r w:rsidRPr="001E390F">
        <w:t>Апикальнй доступ, 4-х камерная позиция. Апикальный доступ, 5-и камерная позиция. Параметры количественной двухмерной эхокардиографии. Конечный диастолический объем</w:t>
      </w:r>
      <w:r w:rsidRPr="001E390F">
        <w:rPr>
          <w:spacing w:val="1"/>
        </w:rPr>
        <w:t xml:space="preserve"> </w:t>
      </w:r>
      <w:r w:rsidRPr="001E390F">
        <w:t>левого желудочка. Конечный систолический объем левого желудочка. Масса миокарда</w:t>
      </w:r>
      <w:r w:rsidRPr="001E390F">
        <w:rPr>
          <w:spacing w:val="1"/>
        </w:rPr>
        <w:t xml:space="preserve"> </w:t>
      </w:r>
      <w:r w:rsidRPr="001E390F">
        <w:t>левого желудочка. Фракция выброса. Ударный объем. Минутный объем. Сердечный индекс.</w:t>
      </w:r>
      <w:r w:rsidRPr="001E390F">
        <w:rPr>
          <w:spacing w:val="-1"/>
        </w:rPr>
        <w:t xml:space="preserve"> </w:t>
      </w:r>
      <w:r w:rsidRPr="001E390F">
        <w:t>Объем</w:t>
      </w:r>
      <w:r w:rsidRPr="001E390F">
        <w:rPr>
          <w:spacing w:val="-2"/>
        </w:rPr>
        <w:t xml:space="preserve"> </w:t>
      </w:r>
      <w:r w:rsidRPr="001E390F">
        <w:t>левого предсердия.</w:t>
      </w:r>
    </w:p>
    <w:p w14:paraId="56AA43CB" w14:textId="28CD065A" w:rsidR="00AE5B75" w:rsidRPr="001E390F" w:rsidRDefault="00AE5B75" w:rsidP="00EB5863">
      <w:pPr>
        <w:rPr>
          <w:rFonts w:cs="Times New Roman"/>
          <w:b/>
          <w:szCs w:val="28"/>
        </w:rPr>
      </w:pPr>
      <w:r w:rsidRPr="001E390F">
        <w:rPr>
          <w:rFonts w:cs="Times New Roman"/>
          <w:b/>
          <w:szCs w:val="28"/>
        </w:rPr>
        <w:t xml:space="preserve">Раздел 2. </w:t>
      </w:r>
      <w:r w:rsidR="00EB5863" w:rsidRPr="001E390F">
        <w:rPr>
          <w:b/>
        </w:rPr>
        <w:t>Левый желудочек. Правый желудочек. Предсердия. Левый атриовентрикулярный клапан. Аортальный клапан.</w:t>
      </w:r>
      <w:r w:rsidR="00EB5863" w:rsidRPr="001E390F">
        <w:rPr>
          <w:b/>
          <w:spacing w:val="1"/>
        </w:rPr>
        <w:t xml:space="preserve"> </w:t>
      </w:r>
      <w:r w:rsidR="00EB5863" w:rsidRPr="001E390F">
        <w:rPr>
          <w:b/>
        </w:rPr>
        <w:t>Клапан</w:t>
      </w:r>
      <w:r w:rsidR="00EB5863" w:rsidRPr="001E390F">
        <w:rPr>
          <w:b/>
          <w:spacing w:val="-3"/>
        </w:rPr>
        <w:t xml:space="preserve"> </w:t>
      </w:r>
      <w:r w:rsidR="00EB5863" w:rsidRPr="001E390F">
        <w:rPr>
          <w:b/>
        </w:rPr>
        <w:t>легочной</w:t>
      </w:r>
      <w:r w:rsidR="00EB5863" w:rsidRPr="001E390F">
        <w:rPr>
          <w:b/>
          <w:spacing w:val="-3"/>
        </w:rPr>
        <w:t xml:space="preserve"> </w:t>
      </w:r>
      <w:r w:rsidR="00EB5863" w:rsidRPr="001E390F">
        <w:rPr>
          <w:b/>
        </w:rPr>
        <w:t>артерии.</w:t>
      </w:r>
      <w:r w:rsidR="00EB5863" w:rsidRPr="001E390F">
        <w:rPr>
          <w:b/>
          <w:spacing w:val="-3"/>
        </w:rPr>
        <w:t xml:space="preserve"> </w:t>
      </w:r>
      <w:r w:rsidR="00EB5863" w:rsidRPr="001E390F">
        <w:rPr>
          <w:b/>
        </w:rPr>
        <w:t>Трикуспидальный</w:t>
      </w:r>
      <w:r w:rsidR="00EB5863" w:rsidRPr="001E390F">
        <w:rPr>
          <w:b/>
          <w:spacing w:val="-5"/>
        </w:rPr>
        <w:t xml:space="preserve"> </w:t>
      </w:r>
      <w:r w:rsidR="00EB5863" w:rsidRPr="001E390F">
        <w:rPr>
          <w:b/>
        </w:rPr>
        <w:t>клапан.</w:t>
      </w:r>
      <w:r w:rsidR="00EB5863" w:rsidRPr="001E390F">
        <w:rPr>
          <w:b/>
          <w:spacing w:val="-3"/>
        </w:rPr>
        <w:t xml:space="preserve"> </w:t>
      </w:r>
      <w:r w:rsidR="00EB5863" w:rsidRPr="001E390F">
        <w:rPr>
          <w:b/>
        </w:rPr>
        <w:t>Перикард</w:t>
      </w:r>
    </w:p>
    <w:p w14:paraId="7D727916" w14:textId="17EBAF8E" w:rsidR="00404C9F" w:rsidRPr="001E390F" w:rsidRDefault="00404C9F" w:rsidP="00775215">
      <w:pPr>
        <w:pStyle w:val="a3"/>
        <w:numPr>
          <w:ilvl w:val="0"/>
          <w:numId w:val="12"/>
        </w:numPr>
      </w:pPr>
      <w:r w:rsidRPr="001E390F">
        <w:rPr>
          <w:b/>
        </w:rPr>
        <w:t xml:space="preserve">Левый желудочек. </w:t>
      </w:r>
      <w:r w:rsidRPr="001E390F">
        <w:t>Нормальное значение конечного диастолического объёма левого желудочка</w:t>
      </w:r>
      <w:r w:rsidRPr="001E390F">
        <w:rPr>
          <w:b/>
        </w:rPr>
        <w:t xml:space="preserve">. </w:t>
      </w:r>
      <w:r w:rsidRPr="001E390F">
        <w:t>Формула «площадь-длина» в апикальной 4-х камерной позиции. Формула</w:t>
      </w:r>
      <w:r w:rsidRPr="001E390F">
        <w:rPr>
          <w:spacing w:val="1"/>
        </w:rPr>
        <w:t xml:space="preserve"> </w:t>
      </w:r>
      <w:r w:rsidRPr="001E390F">
        <w:t>«площадь-длина» в апикальной 2-х камерной позиции. По Simpson. Гипертрофия левого</w:t>
      </w:r>
      <w:r w:rsidRPr="001E390F">
        <w:rPr>
          <w:spacing w:val="1"/>
        </w:rPr>
        <w:t xml:space="preserve"> </w:t>
      </w:r>
      <w:r w:rsidRPr="001E390F">
        <w:t>желудочка. Концентрическая. Ассиметрическая. Эксцентрическая. Ишемическая болезнь</w:t>
      </w:r>
      <w:r w:rsidRPr="001E390F">
        <w:rPr>
          <w:spacing w:val="1"/>
        </w:rPr>
        <w:t xml:space="preserve"> </w:t>
      </w:r>
      <w:r w:rsidRPr="001E390F">
        <w:t>сердца. Декомпенсированный порок сердца. Диастолическая функция миокарда. Опухоли</w:t>
      </w:r>
      <w:r w:rsidRPr="001E390F">
        <w:rPr>
          <w:spacing w:val="1"/>
        </w:rPr>
        <w:t xml:space="preserve"> </w:t>
      </w:r>
      <w:r w:rsidRPr="001E390F">
        <w:t>левого желудочка. Миксома левого желудочка. Рабдомиома левого желудочка. Эхинококкоз сердца, в том числе и левого желудочка. Этиология нарушений локальной сократимости левого желудочка. Инфаркт миокарда. Ишемия миокарда. Преходящая ишемия миокарда.</w:t>
      </w:r>
      <w:r w:rsidRPr="001E390F">
        <w:rPr>
          <w:spacing w:val="1"/>
        </w:rPr>
        <w:t xml:space="preserve"> </w:t>
      </w:r>
      <w:r w:rsidRPr="001E390F">
        <w:t>Причины парадоксального движения межжелудочковой</w:t>
      </w:r>
      <w:r w:rsidRPr="001E390F">
        <w:rPr>
          <w:spacing w:val="1"/>
        </w:rPr>
        <w:t xml:space="preserve"> </w:t>
      </w:r>
      <w:r w:rsidRPr="001E390F">
        <w:t>перегородки.</w:t>
      </w:r>
      <w:r w:rsidRPr="001E390F">
        <w:rPr>
          <w:spacing w:val="1"/>
        </w:rPr>
        <w:t xml:space="preserve"> </w:t>
      </w:r>
      <w:r w:rsidRPr="001E390F">
        <w:t>Констриктивный перикардит. Объемная перегрузка правых отделов сердца. Коронарные артерии.</w:t>
      </w:r>
      <w:r w:rsidRPr="001E390F">
        <w:rPr>
          <w:spacing w:val="1"/>
        </w:rPr>
        <w:t xml:space="preserve"> </w:t>
      </w:r>
      <w:r w:rsidRPr="001E390F">
        <w:t>Аневризматическое расширение левого желудочка. Кальциноз клапанов. Редкие заболевания</w:t>
      </w:r>
      <w:r w:rsidRPr="001E390F">
        <w:rPr>
          <w:spacing w:val="-1"/>
        </w:rPr>
        <w:t xml:space="preserve"> </w:t>
      </w:r>
      <w:r w:rsidRPr="001E390F">
        <w:t>сердца.</w:t>
      </w:r>
    </w:p>
    <w:p w14:paraId="2B9C4C23" w14:textId="4BE9FCEE" w:rsidR="00404C9F" w:rsidRPr="001E390F" w:rsidRDefault="00404C9F" w:rsidP="00775215">
      <w:pPr>
        <w:pStyle w:val="a3"/>
        <w:numPr>
          <w:ilvl w:val="0"/>
          <w:numId w:val="12"/>
        </w:numPr>
      </w:pPr>
      <w:r w:rsidRPr="001E390F">
        <w:rPr>
          <w:b/>
        </w:rPr>
        <w:t xml:space="preserve">Правый желудочек. </w:t>
      </w:r>
      <w:r w:rsidRPr="001E390F">
        <w:t>Объем правого желудочка. Дилятация правого желудочка.</w:t>
      </w:r>
      <w:r w:rsidRPr="001E390F">
        <w:rPr>
          <w:spacing w:val="1"/>
        </w:rPr>
        <w:t xml:space="preserve"> </w:t>
      </w:r>
      <w:r w:rsidRPr="001E390F">
        <w:t>Уменьшение размеров правого желудочка и его причины. Инфаркт правого желудочка.</w:t>
      </w:r>
      <w:r w:rsidRPr="001E390F">
        <w:rPr>
          <w:spacing w:val="1"/>
        </w:rPr>
        <w:t xml:space="preserve"> </w:t>
      </w:r>
      <w:r w:rsidRPr="001E390F">
        <w:t>Прямые признаки - нарушение локальной и интегральной проходимости. Косвенные признаки недостаточности правого «сердца». Дилятация правых отделов. Дилятация нижней</w:t>
      </w:r>
      <w:r w:rsidRPr="001E390F">
        <w:rPr>
          <w:spacing w:val="1"/>
        </w:rPr>
        <w:t xml:space="preserve"> </w:t>
      </w:r>
      <w:r w:rsidRPr="001E390F">
        <w:t>полой вены. Изолированная</w:t>
      </w:r>
      <w:r w:rsidRPr="001E390F">
        <w:rPr>
          <w:spacing w:val="-1"/>
        </w:rPr>
        <w:t xml:space="preserve"> </w:t>
      </w:r>
      <w:r w:rsidRPr="001E390F">
        <w:t>дилятация</w:t>
      </w:r>
      <w:r w:rsidRPr="001E390F">
        <w:rPr>
          <w:spacing w:val="-3"/>
        </w:rPr>
        <w:t xml:space="preserve"> </w:t>
      </w:r>
      <w:r w:rsidRPr="001E390F">
        <w:t>правого</w:t>
      </w:r>
      <w:r w:rsidRPr="001E390F">
        <w:rPr>
          <w:spacing w:val="2"/>
        </w:rPr>
        <w:t xml:space="preserve"> </w:t>
      </w:r>
      <w:r w:rsidRPr="001E390F">
        <w:t>желудочка.</w:t>
      </w:r>
    </w:p>
    <w:p w14:paraId="26219A08" w14:textId="0ED018E1" w:rsidR="00404C9F" w:rsidRPr="001E390F" w:rsidRDefault="00404C9F" w:rsidP="00775215">
      <w:pPr>
        <w:pStyle w:val="a3"/>
        <w:numPr>
          <w:ilvl w:val="0"/>
          <w:numId w:val="12"/>
        </w:numPr>
      </w:pPr>
      <w:r w:rsidRPr="001E390F">
        <w:rPr>
          <w:b/>
        </w:rPr>
        <w:t>Предсердия.</w:t>
      </w:r>
      <w:r w:rsidRPr="001E390F">
        <w:rPr>
          <w:b/>
          <w:spacing w:val="1"/>
        </w:rPr>
        <w:t xml:space="preserve"> </w:t>
      </w:r>
      <w:r w:rsidRPr="001E390F">
        <w:t>Левое</w:t>
      </w:r>
      <w:r w:rsidRPr="001E390F">
        <w:rPr>
          <w:spacing w:val="1"/>
        </w:rPr>
        <w:t xml:space="preserve"> </w:t>
      </w:r>
      <w:r w:rsidRPr="001E390F">
        <w:t>предсердие.</w:t>
      </w:r>
      <w:r w:rsidRPr="001E390F">
        <w:rPr>
          <w:spacing w:val="1"/>
        </w:rPr>
        <w:t xml:space="preserve"> </w:t>
      </w:r>
      <w:r w:rsidRPr="001E390F">
        <w:t>Объемные</w:t>
      </w:r>
      <w:r w:rsidRPr="001E390F">
        <w:rPr>
          <w:spacing w:val="1"/>
        </w:rPr>
        <w:t xml:space="preserve"> </w:t>
      </w:r>
      <w:r w:rsidRPr="001E390F">
        <w:t>образования</w:t>
      </w:r>
      <w:r w:rsidRPr="001E390F">
        <w:rPr>
          <w:spacing w:val="1"/>
        </w:rPr>
        <w:t xml:space="preserve"> </w:t>
      </w:r>
      <w:r w:rsidRPr="001E390F">
        <w:t>левого</w:t>
      </w:r>
      <w:r w:rsidRPr="001E390F">
        <w:rPr>
          <w:spacing w:val="1"/>
        </w:rPr>
        <w:t xml:space="preserve"> </w:t>
      </w:r>
      <w:r w:rsidRPr="001E390F">
        <w:t>предсердия.</w:t>
      </w:r>
      <w:r w:rsidRPr="001E390F">
        <w:rPr>
          <w:spacing w:val="1"/>
        </w:rPr>
        <w:t xml:space="preserve"> </w:t>
      </w:r>
      <w:r w:rsidRPr="001E390F">
        <w:t>Определение объема левого предсердия по формуле «площадь-длина» в апикальной 2-х</w:t>
      </w:r>
      <w:r w:rsidRPr="001E390F">
        <w:rPr>
          <w:spacing w:val="1"/>
        </w:rPr>
        <w:t xml:space="preserve"> </w:t>
      </w:r>
      <w:r w:rsidRPr="001E390F">
        <w:t>камерной</w:t>
      </w:r>
      <w:r w:rsidRPr="001E390F">
        <w:rPr>
          <w:spacing w:val="14"/>
        </w:rPr>
        <w:t xml:space="preserve"> </w:t>
      </w:r>
      <w:r w:rsidRPr="001E390F">
        <w:t>позиции.</w:t>
      </w:r>
      <w:r w:rsidRPr="001E390F">
        <w:rPr>
          <w:spacing w:val="17"/>
        </w:rPr>
        <w:t xml:space="preserve"> </w:t>
      </w:r>
      <w:r w:rsidRPr="001E390F">
        <w:t>Определение</w:t>
      </w:r>
      <w:r w:rsidRPr="001E390F">
        <w:rPr>
          <w:spacing w:val="13"/>
        </w:rPr>
        <w:t xml:space="preserve"> </w:t>
      </w:r>
      <w:r w:rsidRPr="001E390F">
        <w:t>объема</w:t>
      </w:r>
      <w:r w:rsidRPr="001E390F">
        <w:rPr>
          <w:spacing w:val="14"/>
        </w:rPr>
        <w:t xml:space="preserve"> </w:t>
      </w:r>
      <w:r w:rsidRPr="001E390F">
        <w:t>левого</w:t>
      </w:r>
      <w:r w:rsidRPr="001E390F">
        <w:rPr>
          <w:spacing w:val="14"/>
        </w:rPr>
        <w:t xml:space="preserve"> </w:t>
      </w:r>
      <w:r w:rsidRPr="001E390F">
        <w:t>предсердия</w:t>
      </w:r>
      <w:r w:rsidRPr="001E390F">
        <w:rPr>
          <w:spacing w:val="13"/>
        </w:rPr>
        <w:t xml:space="preserve"> </w:t>
      </w:r>
      <w:r w:rsidRPr="001E390F">
        <w:t>по</w:t>
      </w:r>
      <w:r w:rsidRPr="001E390F">
        <w:rPr>
          <w:spacing w:val="14"/>
        </w:rPr>
        <w:t xml:space="preserve"> </w:t>
      </w:r>
      <w:r w:rsidRPr="001E390F">
        <w:t>формуле</w:t>
      </w:r>
      <w:r w:rsidRPr="001E390F">
        <w:rPr>
          <w:spacing w:val="16"/>
        </w:rPr>
        <w:t xml:space="preserve"> </w:t>
      </w:r>
      <w:r w:rsidRPr="001E390F">
        <w:t>"площадь-длина"</w:t>
      </w:r>
      <w:r w:rsidRPr="001E390F">
        <w:rPr>
          <w:spacing w:val="-58"/>
        </w:rPr>
        <w:t xml:space="preserve"> </w:t>
      </w:r>
      <w:r w:rsidRPr="001E390F">
        <w:t>в апикальной 4-х камерной позиции. Определение объема левого предсердия по формуле</w:t>
      </w:r>
      <w:r w:rsidRPr="001E390F">
        <w:rPr>
          <w:spacing w:val="1"/>
        </w:rPr>
        <w:t xml:space="preserve"> </w:t>
      </w:r>
      <w:r w:rsidRPr="001E390F">
        <w:t>Simpson для 2-х камерной и 4-х камерной позиции. Правое предсердие. Объемные образования</w:t>
      </w:r>
      <w:r w:rsidRPr="001E390F">
        <w:rPr>
          <w:spacing w:val="-1"/>
        </w:rPr>
        <w:t xml:space="preserve"> </w:t>
      </w:r>
      <w:r w:rsidRPr="001E390F">
        <w:t>правого</w:t>
      </w:r>
      <w:r w:rsidRPr="001E390F">
        <w:rPr>
          <w:spacing w:val="-1"/>
        </w:rPr>
        <w:t xml:space="preserve"> </w:t>
      </w:r>
      <w:r w:rsidRPr="001E390F">
        <w:t>предсердия.</w:t>
      </w:r>
    </w:p>
    <w:p w14:paraId="2153FDDC" w14:textId="364A0A09" w:rsidR="00404C9F" w:rsidRPr="001E390F" w:rsidRDefault="00404C9F" w:rsidP="00775215">
      <w:pPr>
        <w:pStyle w:val="a3"/>
        <w:numPr>
          <w:ilvl w:val="0"/>
          <w:numId w:val="12"/>
        </w:numPr>
      </w:pPr>
      <w:r w:rsidRPr="001E390F">
        <w:rPr>
          <w:b/>
        </w:rPr>
        <w:t xml:space="preserve">Левый атриовентрикулярный клапан. </w:t>
      </w:r>
      <w:r w:rsidRPr="001E390F">
        <w:t>Оптимальные позиции для визуализации</w:t>
      </w:r>
      <w:r w:rsidRPr="001E390F">
        <w:rPr>
          <w:spacing w:val="7"/>
        </w:rPr>
        <w:t xml:space="preserve"> </w:t>
      </w:r>
      <w:r w:rsidRPr="001E390F">
        <w:t>и</w:t>
      </w:r>
      <w:r w:rsidRPr="001E390F">
        <w:rPr>
          <w:spacing w:val="10"/>
        </w:rPr>
        <w:t xml:space="preserve"> </w:t>
      </w:r>
      <w:r w:rsidRPr="001E390F">
        <w:t>стандартные</w:t>
      </w:r>
      <w:r w:rsidRPr="001E390F">
        <w:rPr>
          <w:spacing w:val="8"/>
        </w:rPr>
        <w:t xml:space="preserve"> </w:t>
      </w:r>
      <w:r w:rsidRPr="001E390F">
        <w:t>измерения.</w:t>
      </w:r>
      <w:r w:rsidRPr="001E390F">
        <w:rPr>
          <w:spacing w:val="12"/>
        </w:rPr>
        <w:t xml:space="preserve"> </w:t>
      </w:r>
      <w:r w:rsidRPr="001E390F">
        <w:t>Патологические</w:t>
      </w:r>
      <w:r w:rsidRPr="001E390F">
        <w:rPr>
          <w:spacing w:val="8"/>
        </w:rPr>
        <w:t xml:space="preserve"> </w:t>
      </w:r>
      <w:r w:rsidRPr="001E390F">
        <w:t>изменения</w:t>
      </w:r>
      <w:r w:rsidRPr="001E390F">
        <w:rPr>
          <w:spacing w:val="8"/>
        </w:rPr>
        <w:t xml:space="preserve"> </w:t>
      </w:r>
      <w:r w:rsidRPr="001E390F">
        <w:t>митрального</w:t>
      </w:r>
      <w:r w:rsidRPr="001E390F">
        <w:rPr>
          <w:spacing w:val="9"/>
        </w:rPr>
        <w:t xml:space="preserve"> </w:t>
      </w:r>
      <w:r w:rsidRPr="001E390F">
        <w:t>клапана</w:t>
      </w:r>
      <w:r w:rsidRPr="001E390F">
        <w:rPr>
          <w:spacing w:val="8"/>
        </w:rPr>
        <w:t xml:space="preserve"> </w:t>
      </w:r>
      <w:r w:rsidRPr="001E390F">
        <w:t>и</w:t>
      </w:r>
      <w:r w:rsidRPr="001E390F">
        <w:rPr>
          <w:spacing w:val="8"/>
        </w:rPr>
        <w:t xml:space="preserve"> </w:t>
      </w:r>
      <w:r w:rsidRPr="001E390F">
        <w:t>их</w:t>
      </w:r>
      <w:r w:rsidRPr="001E390F">
        <w:rPr>
          <w:spacing w:val="9"/>
        </w:rPr>
        <w:t xml:space="preserve"> </w:t>
      </w:r>
      <w:r w:rsidRPr="001E390F">
        <w:t>причины. Пролапс митрального клапана. Ревматическое поражение. Разрыв хорд. Бактериальный</w:t>
      </w:r>
      <w:r w:rsidRPr="001E390F">
        <w:rPr>
          <w:spacing w:val="1"/>
        </w:rPr>
        <w:t xml:space="preserve"> </w:t>
      </w:r>
      <w:r w:rsidRPr="001E390F">
        <w:t>эндокардит.</w:t>
      </w:r>
      <w:r w:rsidRPr="001E390F">
        <w:rPr>
          <w:spacing w:val="1"/>
        </w:rPr>
        <w:t xml:space="preserve"> </w:t>
      </w:r>
      <w:r w:rsidRPr="001E390F">
        <w:t>Кальциноз</w:t>
      </w:r>
      <w:r w:rsidRPr="001E390F">
        <w:rPr>
          <w:spacing w:val="1"/>
        </w:rPr>
        <w:t xml:space="preserve"> </w:t>
      </w:r>
      <w:r w:rsidRPr="001E390F">
        <w:t>митрального</w:t>
      </w:r>
      <w:r w:rsidRPr="001E390F">
        <w:rPr>
          <w:spacing w:val="1"/>
        </w:rPr>
        <w:t xml:space="preserve"> </w:t>
      </w:r>
      <w:r w:rsidRPr="001E390F">
        <w:t>клапана.</w:t>
      </w:r>
      <w:r w:rsidRPr="001E390F">
        <w:rPr>
          <w:spacing w:val="1"/>
        </w:rPr>
        <w:t xml:space="preserve"> </w:t>
      </w:r>
      <w:r w:rsidRPr="001E390F">
        <w:t>Врожденная</w:t>
      </w:r>
      <w:r w:rsidRPr="001E390F">
        <w:rPr>
          <w:spacing w:val="1"/>
        </w:rPr>
        <w:t xml:space="preserve"> </w:t>
      </w:r>
      <w:r w:rsidRPr="001E390F">
        <w:t>патология</w:t>
      </w:r>
      <w:r w:rsidRPr="001E390F">
        <w:rPr>
          <w:spacing w:val="1"/>
        </w:rPr>
        <w:t xml:space="preserve"> </w:t>
      </w:r>
      <w:r w:rsidRPr="001E390F">
        <w:t>клапана.</w:t>
      </w:r>
      <w:r w:rsidRPr="001E390F">
        <w:rPr>
          <w:spacing w:val="1"/>
        </w:rPr>
        <w:t xml:space="preserve"> </w:t>
      </w:r>
      <w:r w:rsidRPr="001E390F">
        <w:t>Миксома.</w:t>
      </w:r>
    </w:p>
    <w:p w14:paraId="2E3EA615" w14:textId="7D4D51B6" w:rsidR="00404C9F" w:rsidRPr="001E390F" w:rsidRDefault="00404C9F" w:rsidP="00404C9F">
      <w:pPr>
        <w:pStyle w:val="a3"/>
      </w:pPr>
      <w:r w:rsidRPr="001E390F">
        <w:t>Механическая травма митрального клапана. Митральный стеноз. Способы измерения площади митрального клапана (S МО). Степень тяжести порока по площади митрального отверстия. Оценка степени митрального стеноза по Допплерэхокардиографическому</w:t>
      </w:r>
      <w:r w:rsidRPr="001E390F">
        <w:rPr>
          <w:spacing w:val="1"/>
        </w:rPr>
        <w:t xml:space="preserve"> </w:t>
      </w:r>
      <w:r w:rsidRPr="001E390F">
        <w:t>исследованию. Максимальный градиент давления на митральном клапане (между левым</w:t>
      </w:r>
      <w:r w:rsidRPr="001E390F">
        <w:rPr>
          <w:spacing w:val="1"/>
        </w:rPr>
        <w:t xml:space="preserve"> </w:t>
      </w:r>
      <w:r w:rsidRPr="001E390F">
        <w:t>желудочком и левым предсердием) (CW ). Время полуспада градиента давления. Площадь</w:t>
      </w:r>
      <w:r w:rsidRPr="001E390F">
        <w:rPr>
          <w:spacing w:val="-57"/>
        </w:rPr>
        <w:t xml:space="preserve"> </w:t>
      </w:r>
      <w:r w:rsidRPr="001E390F">
        <w:t>митрального</w:t>
      </w:r>
      <w:r w:rsidRPr="001E390F">
        <w:rPr>
          <w:spacing w:val="1"/>
        </w:rPr>
        <w:t xml:space="preserve"> </w:t>
      </w:r>
      <w:r w:rsidRPr="001E390F">
        <w:t>отверстия</w:t>
      </w:r>
      <w:r w:rsidRPr="001E390F">
        <w:rPr>
          <w:spacing w:val="1"/>
        </w:rPr>
        <w:t xml:space="preserve"> </w:t>
      </w:r>
      <w:r w:rsidRPr="001E390F">
        <w:t>(MVA).</w:t>
      </w:r>
      <w:r w:rsidRPr="001E390F">
        <w:rPr>
          <w:spacing w:val="1"/>
        </w:rPr>
        <w:t xml:space="preserve"> </w:t>
      </w:r>
      <w:r w:rsidRPr="001E390F">
        <w:t>Митральная</w:t>
      </w:r>
      <w:r w:rsidRPr="001E390F">
        <w:rPr>
          <w:spacing w:val="1"/>
        </w:rPr>
        <w:t xml:space="preserve"> </w:t>
      </w:r>
      <w:r w:rsidRPr="001E390F">
        <w:t>недостаточность.</w:t>
      </w:r>
      <w:r w:rsidRPr="001E390F">
        <w:rPr>
          <w:spacing w:val="1"/>
        </w:rPr>
        <w:t xml:space="preserve"> </w:t>
      </w:r>
      <w:r w:rsidRPr="001E390F">
        <w:t>Классификация</w:t>
      </w:r>
      <w:r w:rsidRPr="001E390F">
        <w:rPr>
          <w:spacing w:val="1"/>
        </w:rPr>
        <w:t xml:space="preserve"> </w:t>
      </w:r>
      <w:r w:rsidRPr="001E390F">
        <w:t>степени</w:t>
      </w:r>
      <w:r w:rsidRPr="001E390F">
        <w:rPr>
          <w:spacing w:val="1"/>
        </w:rPr>
        <w:t xml:space="preserve"> </w:t>
      </w:r>
      <w:r w:rsidRPr="001E390F">
        <w:t>митральной регургитации и оптимальная визуализация в PW и CW. Этиология митральной регургитации. Ревматизм. Ишемическая болезнь сердца. Заболевания миокарда. Бактериальный миокардит. Локализация вегетаций. Косвенные признаки бактериального эндокардита</w:t>
      </w:r>
      <w:r w:rsidRPr="001E390F">
        <w:rPr>
          <w:spacing w:val="-1"/>
        </w:rPr>
        <w:t xml:space="preserve"> </w:t>
      </w:r>
      <w:r w:rsidRPr="001E390F">
        <w:t>(нарушение</w:t>
      </w:r>
      <w:r w:rsidRPr="001E390F">
        <w:rPr>
          <w:spacing w:val="-1"/>
        </w:rPr>
        <w:t xml:space="preserve"> </w:t>
      </w:r>
      <w:r w:rsidRPr="001E390F">
        <w:t>целостности</w:t>
      </w:r>
      <w:r w:rsidRPr="001E390F">
        <w:rPr>
          <w:spacing w:val="-1"/>
        </w:rPr>
        <w:t xml:space="preserve"> </w:t>
      </w:r>
      <w:r w:rsidRPr="001E390F">
        <w:t>хордального</w:t>
      </w:r>
      <w:r w:rsidRPr="001E390F">
        <w:rPr>
          <w:spacing w:val="-1"/>
        </w:rPr>
        <w:t xml:space="preserve"> </w:t>
      </w:r>
      <w:r w:rsidRPr="001E390F">
        <w:t>аппарата.</w:t>
      </w:r>
    </w:p>
    <w:p w14:paraId="34764035" w14:textId="250BDFD2" w:rsidR="00404C9F" w:rsidRPr="001E390F" w:rsidRDefault="00404C9F" w:rsidP="00775215">
      <w:pPr>
        <w:pStyle w:val="a3"/>
        <w:numPr>
          <w:ilvl w:val="0"/>
          <w:numId w:val="12"/>
        </w:numPr>
      </w:pPr>
      <w:r w:rsidRPr="001E390F">
        <w:rPr>
          <w:b/>
        </w:rPr>
        <w:t xml:space="preserve">Аортальный клапан. </w:t>
      </w:r>
      <w:r w:rsidRPr="001E390F">
        <w:t>Оптимальные позиции для визуализации и стандартные</w:t>
      </w:r>
      <w:r w:rsidRPr="001E390F">
        <w:rPr>
          <w:spacing w:val="1"/>
        </w:rPr>
        <w:t xml:space="preserve"> </w:t>
      </w:r>
      <w:r w:rsidRPr="001E390F">
        <w:t>измерения. Аортальный стеноз. Классификация аортального стеноза по максимальному и</w:t>
      </w:r>
      <w:r w:rsidRPr="001E390F">
        <w:rPr>
          <w:spacing w:val="1"/>
        </w:rPr>
        <w:t xml:space="preserve"> </w:t>
      </w:r>
      <w:r w:rsidRPr="001E390F">
        <w:t>среднему градиенту давления на аортальном клапане. Этиология стеноза. Ревматическое</w:t>
      </w:r>
      <w:r w:rsidRPr="001E390F">
        <w:rPr>
          <w:spacing w:val="1"/>
        </w:rPr>
        <w:t xml:space="preserve"> </w:t>
      </w:r>
      <w:r w:rsidRPr="001E390F">
        <w:t>поражение клапана. Врожденная патология клапана. Дегенеративные изменения створок</w:t>
      </w:r>
      <w:r w:rsidRPr="001E390F">
        <w:rPr>
          <w:spacing w:val="1"/>
        </w:rPr>
        <w:t xml:space="preserve"> </w:t>
      </w:r>
      <w:r w:rsidRPr="001E390F">
        <w:t>клапана. Аортальная регургитация. Позиции и измерения. В выносящем тракте левого желудочка. В нисходящей аорте. Оценка степени выраженности аортальной регургитации.</w:t>
      </w:r>
      <w:r w:rsidRPr="001E390F">
        <w:rPr>
          <w:spacing w:val="1"/>
        </w:rPr>
        <w:t xml:space="preserve"> </w:t>
      </w:r>
      <w:r w:rsidRPr="001E390F">
        <w:t>Исследование времени полуспада давления (CW) аортальной регургитации. Допплерэхо-</w:t>
      </w:r>
      <w:r w:rsidRPr="001E390F">
        <w:rPr>
          <w:spacing w:val="1"/>
        </w:rPr>
        <w:t xml:space="preserve"> </w:t>
      </w:r>
      <w:r w:rsidRPr="001E390F">
        <w:t>кардиографическое исследование кровотока в нисходящей аорте и брюшном отделе аорты. Площадь струи аортальной регургитации при цветном Допплерографическом сканировании. Этиология аортальной регургитации. Врожденный порок - двустворчатый аортальный клапан. Ревматическое поражение аортального клапана. Неспецифические дегенеративные изменения. Бактериальный эндокардит. Пролапс створок аортального клапана. Патология корня аорты. Аневризма восходящего отдела аорты. Недостаточность протезированного клапана. Расслаивающая аневризма аорты. Аневризма восходящего отдела</w:t>
      </w:r>
      <w:r w:rsidRPr="001E390F">
        <w:rPr>
          <w:spacing w:val="1"/>
        </w:rPr>
        <w:t xml:space="preserve"> </w:t>
      </w:r>
      <w:r w:rsidRPr="001E390F">
        <w:t>аорты. Аневризма дуги аорты. Аневризма нисходящего отдела грудной аорты. Аневризма</w:t>
      </w:r>
      <w:r w:rsidRPr="001E390F">
        <w:rPr>
          <w:spacing w:val="1"/>
        </w:rPr>
        <w:t xml:space="preserve"> </w:t>
      </w:r>
      <w:r w:rsidRPr="001E390F">
        <w:t>брюшной аорты. Аневризма корня аорты. Признаки расслаивающей аорты. Структура,</w:t>
      </w:r>
      <w:r w:rsidRPr="001E390F">
        <w:rPr>
          <w:spacing w:val="1"/>
        </w:rPr>
        <w:t xml:space="preserve"> </w:t>
      </w:r>
      <w:r w:rsidRPr="001E390F">
        <w:t>представляющая участок отслойки интимы аорты. Структура, представляющая ложный</w:t>
      </w:r>
      <w:r w:rsidRPr="001E390F">
        <w:rPr>
          <w:spacing w:val="1"/>
        </w:rPr>
        <w:t xml:space="preserve"> </w:t>
      </w:r>
      <w:r w:rsidRPr="001E390F">
        <w:t>канал, заполненный тромбом. Дилятация аорты. Дополнительные признаки расслаивающей</w:t>
      </w:r>
      <w:r w:rsidRPr="001E390F">
        <w:rPr>
          <w:spacing w:val="-1"/>
        </w:rPr>
        <w:t xml:space="preserve"> </w:t>
      </w:r>
      <w:r w:rsidRPr="001E390F">
        <w:t>аорты. Аортальная</w:t>
      </w:r>
      <w:r w:rsidRPr="001E390F">
        <w:rPr>
          <w:spacing w:val="-1"/>
        </w:rPr>
        <w:t xml:space="preserve"> </w:t>
      </w:r>
      <w:r w:rsidRPr="001E390F">
        <w:t>регургитация.</w:t>
      </w:r>
      <w:r w:rsidRPr="001E390F">
        <w:rPr>
          <w:spacing w:val="2"/>
        </w:rPr>
        <w:t xml:space="preserve"> </w:t>
      </w:r>
      <w:r w:rsidRPr="001E390F">
        <w:t>Выпот</w:t>
      </w:r>
      <w:r w:rsidRPr="001E390F">
        <w:rPr>
          <w:spacing w:val="-1"/>
        </w:rPr>
        <w:t xml:space="preserve"> </w:t>
      </w:r>
      <w:r w:rsidRPr="001E390F">
        <w:t>в</w:t>
      </w:r>
      <w:r w:rsidRPr="001E390F">
        <w:rPr>
          <w:spacing w:val="-1"/>
        </w:rPr>
        <w:t xml:space="preserve"> </w:t>
      </w:r>
      <w:r w:rsidRPr="001E390F">
        <w:t>полости перикарда.</w:t>
      </w:r>
    </w:p>
    <w:p w14:paraId="3789FD28" w14:textId="7C64302E" w:rsidR="00404C9F" w:rsidRPr="001E390F" w:rsidRDefault="00404C9F" w:rsidP="00775215">
      <w:pPr>
        <w:pStyle w:val="a3"/>
        <w:numPr>
          <w:ilvl w:val="0"/>
          <w:numId w:val="12"/>
        </w:numPr>
      </w:pPr>
      <w:r w:rsidRPr="001E390F">
        <w:rPr>
          <w:b/>
        </w:rPr>
        <w:t xml:space="preserve">Трикуспидальный клапан. </w:t>
      </w:r>
      <w:r w:rsidRPr="001E390F">
        <w:t>Оптимальные позиции для визуализации и стандартные измерения. Трикуспидальная регургитация. Степени регургитации (PW и CW).</w:t>
      </w:r>
      <w:r w:rsidRPr="001E390F">
        <w:rPr>
          <w:spacing w:val="1"/>
        </w:rPr>
        <w:t xml:space="preserve"> </w:t>
      </w:r>
      <w:r w:rsidRPr="001E390F">
        <w:t>Этиология трикуспидальной регургитации. Дилятация правого желудочка. Легочная гипертензия. Клапанная патология. Электрод в полости правого желудочка. Функциональный характер дилятации правого желудочка. Трикуспидальный стеноз. Стандартные измерения.</w:t>
      </w:r>
      <w:r w:rsidRPr="001E390F">
        <w:rPr>
          <w:spacing w:val="-2"/>
        </w:rPr>
        <w:t xml:space="preserve"> </w:t>
      </w:r>
      <w:r w:rsidRPr="001E390F">
        <w:t>Этиология.</w:t>
      </w:r>
      <w:r w:rsidRPr="001E390F">
        <w:rPr>
          <w:spacing w:val="-5"/>
        </w:rPr>
        <w:t xml:space="preserve"> </w:t>
      </w:r>
      <w:r w:rsidRPr="001E390F">
        <w:t>Ревматическое</w:t>
      </w:r>
      <w:r w:rsidRPr="001E390F">
        <w:rPr>
          <w:spacing w:val="-3"/>
        </w:rPr>
        <w:t xml:space="preserve"> </w:t>
      </w:r>
      <w:r w:rsidRPr="001E390F">
        <w:t>поражение.</w:t>
      </w:r>
      <w:r w:rsidRPr="001E390F">
        <w:rPr>
          <w:spacing w:val="1"/>
        </w:rPr>
        <w:t xml:space="preserve"> </w:t>
      </w:r>
      <w:r w:rsidRPr="001E390F">
        <w:t>Бактериальный</w:t>
      </w:r>
      <w:r w:rsidRPr="001E390F">
        <w:rPr>
          <w:spacing w:val="-2"/>
        </w:rPr>
        <w:t xml:space="preserve"> </w:t>
      </w:r>
      <w:r w:rsidRPr="001E390F">
        <w:t>эндокардит.</w:t>
      </w:r>
      <w:r w:rsidRPr="001E390F">
        <w:rPr>
          <w:spacing w:val="1"/>
        </w:rPr>
        <w:t xml:space="preserve"> </w:t>
      </w:r>
      <w:r w:rsidRPr="001E390F">
        <w:t>Миксома.</w:t>
      </w:r>
    </w:p>
    <w:p w14:paraId="43C1C172" w14:textId="560B15F6" w:rsidR="00404C9F" w:rsidRPr="001E390F" w:rsidRDefault="00404C9F" w:rsidP="00775215">
      <w:pPr>
        <w:pStyle w:val="a3"/>
        <w:numPr>
          <w:ilvl w:val="0"/>
          <w:numId w:val="12"/>
        </w:numPr>
      </w:pPr>
      <w:r w:rsidRPr="001E390F">
        <w:rPr>
          <w:b/>
        </w:rPr>
        <w:t xml:space="preserve">Клапан легочной артерии. </w:t>
      </w:r>
      <w:r w:rsidRPr="001E390F">
        <w:t>Оптимальные позиции для визуализации и стандартные измерения. Легочная регургитация. Степень выраженности регургитации по PW.</w:t>
      </w:r>
      <w:r w:rsidRPr="001E390F">
        <w:rPr>
          <w:spacing w:val="1"/>
        </w:rPr>
        <w:t xml:space="preserve"> </w:t>
      </w:r>
      <w:r w:rsidRPr="001E390F">
        <w:t>Степень выраженности регургитации по CW. Этиология легочной регургитации. Легочная</w:t>
      </w:r>
      <w:r w:rsidRPr="001E390F">
        <w:rPr>
          <w:spacing w:val="-57"/>
        </w:rPr>
        <w:t xml:space="preserve"> </w:t>
      </w:r>
      <w:r w:rsidRPr="001E390F">
        <w:t>гипертензия</w:t>
      </w:r>
      <w:r w:rsidRPr="001E390F">
        <w:rPr>
          <w:spacing w:val="-1"/>
        </w:rPr>
        <w:t xml:space="preserve"> </w:t>
      </w:r>
      <w:r w:rsidRPr="001E390F">
        <w:t>и</w:t>
      </w:r>
      <w:r w:rsidRPr="001E390F">
        <w:rPr>
          <w:spacing w:val="-1"/>
        </w:rPr>
        <w:t xml:space="preserve"> </w:t>
      </w:r>
      <w:r w:rsidRPr="001E390F">
        <w:t>способы</w:t>
      </w:r>
      <w:r w:rsidRPr="001E390F">
        <w:rPr>
          <w:spacing w:val="-3"/>
        </w:rPr>
        <w:t xml:space="preserve"> </w:t>
      </w:r>
      <w:r w:rsidRPr="001E390F">
        <w:t>ее</w:t>
      </w:r>
      <w:r w:rsidRPr="001E390F">
        <w:rPr>
          <w:spacing w:val="-2"/>
        </w:rPr>
        <w:t xml:space="preserve"> </w:t>
      </w:r>
      <w:r w:rsidRPr="001E390F">
        <w:t>измерения.</w:t>
      </w:r>
      <w:r w:rsidRPr="001E390F">
        <w:rPr>
          <w:spacing w:val="3"/>
        </w:rPr>
        <w:t xml:space="preserve"> </w:t>
      </w:r>
      <w:r w:rsidRPr="001E390F">
        <w:t>Этиология</w:t>
      </w:r>
      <w:r w:rsidRPr="001E390F">
        <w:rPr>
          <w:spacing w:val="-1"/>
        </w:rPr>
        <w:t xml:space="preserve"> </w:t>
      </w:r>
      <w:r w:rsidRPr="001E390F">
        <w:t>легочной</w:t>
      </w:r>
      <w:r w:rsidRPr="001E390F">
        <w:rPr>
          <w:spacing w:val="-1"/>
        </w:rPr>
        <w:t xml:space="preserve"> </w:t>
      </w:r>
      <w:r w:rsidRPr="001E390F">
        <w:t>гипертензии.</w:t>
      </w:r>
    </w:p>
    <w:p w14:paraId="52DB70FC" w14:textId="74B568C9" w:rsidR="00404C9F" w:rsidRPr="001E390F" w:rsidRDefault="00404C9F" w:rsidP="00775215">
      <w:pPr>
        <w:pStyle w:val="a3"/>
        <w:numPr>
          <w:ilvl w:val="0"/>
          <w:numId w:val="12"/>
        </w:numPr>
      </w:pPr>
      <w:r w:rsidRPr="001E390F">
        <w:rPr>
          <w:b/>
        </w:rPr>
        <w:t xml:space="preserve">Перикард. </w:t>
      </w:r>
      <w:r w:rsidRPr="001E390F">
        <w:t>Классификация выраженности перикардиального выпота. Тампонада</w:t>
      </w:r>
      <w:r w:rsidRPr="001E390F">
        <w:rPr>
          <w:spacing w:val="1"/>
        </w:rPr>
        <w:t xml:space="preserve"> </w:t>
      </w:r>
      <w:r w:rsidRPr="001E390F">
        <w:t>сердца</w:t>
      </w:r>
      <w:r w:rsidRPr="001E390F">
        <w:rPr>
          <w:b/>
        </w:rPr>
        <w:t>.</w:t>
      </w:r>
      <w:r w:rsidRPr="001E390F">
        <w:rPr>
          <w:b/>
          <w:spacing w:val="-1"/>
        </w:rPr>
        <w:t xml:space="preserve"> </w:t>
      </w:r>
      <w:r w:rsidRPr="001E390F">
        <w:t>Констриктивный перикардит.</w:t>
      </w:r>
    </w:p>
    <w:p w14:paraId="3D096B81" w14:textId="0710DABA" w:rsidR="00EB5863" w:rsidRPr="001E390F" w:rsidRDefault="00EB5863" w:rsidP="00EB5863">
      <w:pPr>
        <w:rPr>
          <w:b/>
          <w:bCs/>
        </w:rPr>
      </w:pPr>
      <w:r w:rsidRPr="001E390F">
        <w:rPr>
          <w:b/>
          <w:bCs/>
        </w:rPr>
        <w:t>Раздел 3. Протезированные</w:t>
      </w:r>
      <w:r w:rsidRPr="001E390F">
        <w:rPr>
          <w:b/>
          <w:bCs/>
          <w:spacing w:val="-5"/>
        </w:rPr>
        <w:t xml:space="preserve"> </w:t>
      </w:r>
      <w:r w:rsidRPr="001E390F">
        <w:rPr>
          <w:b/>
          <w:bCs/>
        </w:rPr>
        <w:t>клапаны</w:t>
      </w:r>
      <w:r w:rsidRPr="001E390F">
        <w:rPr>
          <w:b/>
          <w:bCs/>
          <w:spacing w:val="-2"/>
        </w:rPr>
        <w:t xml:space="preserve"> </w:t>
      </w:r>
      <w:r w:rsidRPr="001E390F">
        <w:rPr>
          <w:b/>
          <w:bCs/>
        </w:rPr>
        <w:t>сердца.</w:t>
      </w:r>
      <w:r w:rsidRPr="001E390F">
        <w:rPr>
          <w:b/>
          <w:bCs/>
          <w:spacing w:val="-3"/>
        </w:rPr>
        <w:t xml:space="preserve"> </w:t>
      </w:r>
      <w:r w:rsidRPr="001E390F">
        <w:rPr>
          <w:b/>
          <w:bCs/>
        </w:rPr>
        <w:t>Врожденные</w:t>
      </w:r>
      <w:r w:rsidRPr="001E390F">
        <w:rPr>
          <w:b/>
          <w:bCs/>
          <w:spacing w:val="-4"/>
        </w:rPr>
        <w:t xml:space="preserve"> </w:t>
      </w:r>
      <w:r w:rsidRPr="001E390F">
        <w:rPr>
          <w:b/>
          <w:bCs/>
        </w:rPr>
        <w:t>пороки сердца</w:t>
      </w:r>
    </w:p>
    <w:p w14:paraId="7F3C9B52" w14:textId="0444B88B" w:rsidR="00404C9F" w:rsidRPr="001E390F" w:rsidRDefault="00404C9F" w:rsidP="00775215">
      <w:pPr>
        <w:pStyle w:val="a3"/>
        <w:numPr>
          <w:ilvl w:val="0"/>
          <w:numId w:val="13"/>
        </w:numPr>
      </w:pPr>
      <w:r w:rsidRPr="001E390F">
        <w:rPr>
          <w:b/>
        </w:rPr>
        <w:t xml:space="preserve">Протезированные клапаны сердца. </w:t>
      </w:r>
      <w:r w:rsidRPr="001E390F">
        <w:t>Виды протезов. Механические. Шаровые.</w:t>
      </w:r>
      <w:r w:rsidRPr="001E390F">
        <w:rPr>
          <w:spacing w:val="1"/>
        </w:rPr>
        <w:t xml:space="preserve"> </w:t>
      </w:r>
      <w:r w:rsidRPr="001E390F">
        <w:t>Дисковые. Биопротезы. Параметры кровотока и площадь клапанного отверстия для различных видов клапанов в митральной и аортальной позициях. Диагностические возможности ЭхоКГ исследования протезированных клапанов сердца. Одномерная ЭхоКГ. Двухмерная ЭхоКГ. Импульсное и постоянно- волновое допплеровское исследование. Цветное</w:t>
      </w:r>
      <w:r w:rsidRPr="001E390F">
        <w:rPr>
          <w:spacing w:val="1"/>
        </w:rPr>
        <w:t xml:space="preserve"> </w:t>
      </w:r>
      <w:r w:rsidRPr="001E390F">
        <w:t>допплеровское сканирование. Варианты патологии протезированных клапанов. Послеоперационные</w:t>
      </w:r>
      <w:r w:rsidRPr="001E390F">
        <w:rPr>
          <w:spacing w:val="-3"/>
        </w:rPr>
        <w:t xml:space="preserve"> </w:t>
      </w:r>
      <w:r w:rsidRPr="001E390F">
        <w:t>осложнения</w:t>
      </w:r>
      <w:r w:rsidRPr="001E390F">
        <w:rPr>
          <w:spacing w:val="-3"/>
        </w:rPr>
        <w:t xml:space="preserve"> </w:t>
      </w:r>
      <w:r w:rsidRPr="001E390F">
        <w:t>протезированных</w:t>
      </w:r>
      <w:r w:rsidRPr="001E390F">
        <w:rPr>
          <w:spacing w:val="-1"/>
        </w:rPr>
        <w:t xml:space="preserve"> </w:t>
      </w:r>
      <w:r w:rsidRPr="001E390F">
        <w:t>клапанов</w:t>
      </w:r>
      <w:r w:rsidRPr="001E390F">
        <w:rPr>
          <w:spacing w:val="-1"/>
        </w:rPr>
        <w:t xml:space="preserve"> </w:t>
      </w:r>
      <w:r w:rsidRPr="001E390F">
        <w:t>сердца.</w:t>
      </w:r>
    </w:p>
    <w:p w14:paraId="0B40678F" w14:textId="4A896A9B" w:rsidR="00EB5863" w:rsidRPr="001E390F" w:rsidRDefault="00404C9F" w:rsidP="00775215">
      <w:pPr>
        <w:pStyle w:val="a3"/>
        <w:numPr>
          <w:ilvl w:val="0"/>
          <w:numId w:val="13"/>
        </w:numPr>
      </w:pPr>
      <w:r w:rsidRPr="001E390F">
        <w:rPr>
          <w:b/>
        </w:rPr>
        <w:t xml:space="preserve">Врожденные пороки сердца. </w:t>
      </w:r>
      <w:r w:rsidRPr="001E390F">
        <w:t>Частые пороки, выживаемость. Пороки без цианоза, без шунта. Двухстворчатый аортальный клапан. Коарктация аорты. Стеноз клапана легочной артерии. Пороки без цианоза с шунтом слева направо. Дефект межпредсердной</w:t>
      </w:r>
      <w:r w:rsidRPr="001E390F">
        <w:rPr>
          <w:spacing w:val="1"/>
        </w:rPr>
        <w:t xml:space="preserve"> </w:t>
      </w:r>
      <w:r w:rsidRPr="001E390F">
        <w:t>перегородки. Открытый артериальный (Боталлов) проток. Дефект межжелудочковой перегородки. Частые пороки, низкая выживаемость. Дефект межжелудочковой перегородки</w:t>
      </w:r>
      <w:r w:rsidRPr="001E390F">
        <w:rPr>
          <w:spacing w:val="1"/>
        </w:rPr>
        <w:t xml:space="preserve"> </w:t>
      </w:r>
      <w:r w:rsidRPr="001E390F">
        <w:t>левого желудочка, осложненный легочной гипертензией. Тетрада Фалло. Редкие пороки.</w:t>
      </w:r>
      <w:r w:rsidRPr="001E390F">
        <w:rPr>
          <w:spacing w:val="1"/>
        </w:rPr>
        <w:t xml:space="preserve"> </w:t>
      </w:r>
      <w:r w:rsidRPr="001E390F">
        <w:t>Пороки без цианоза, без шунта, с поражением правых отделов сердца. Пороки без цианоза, с шунтом слева направо. Пороки с цианозом, с шунтом справа налево. Крайне редкие</w:t>
      </w:r>
      <w:r w:rsidRPr="001E390F">
        <w:rPr>
          <w:spacing w:val="1"/>
        </w:rPr>
        <w:t xml:space="preserve"> </w:t>
      </w:r>
      <w:r w:rsidRPr="001E390F">
        <w:t>пороки.</w:t>
      </w:r>
      <w:r w:rsidRPr="001E390F">
        <w:rPr>
          <w:spacing w:val="-1"/>
        </w:rPr>
        <w:t xml:space="preserve"> </w:t>
      </w:r>
      <w:r w:rsidRPr="001E390F">
        <w:t>Пентада</w:t>
      </w:r>
      <w:r w:rsidRPr="001E390F">
        <w:rPr>
          <w:spacing w:val="-2"/>
        </w:rPr>
        <w:t xml:space="preserve"> </w:t>
      </w:r>
      <w:r w:rsidRPr="001E390F">
        <w:t>Фалло. Транспозиция</w:t>
      </w:r>
      <w:r w:rsidRPr="001E390F">
        <w:rPr>
          <w:spacing w:val="-1"/>
        </w:rPr>
        <w:t xml:space="preserve"> </w:t>
      </w:r>
      <w:r w:rsidRPr="001E390F">
        <w:t>легочных сосудов.</w:t>
      </w:r>
      <w:r w:rsidRPr="001E390F">
        <w:rPr>
          <w:spacing w:val="3"/>
        </w:rPr>
        <w:t xml:space="preserve"> </w:t>
      </w:r>
      <w:r w:rsidRPr="001E390F">
        <w:t>Болезнь</w:t>
      </w:r>
      <w:r w:rsidRPr="001E390F">
        <w:rPr>
          <w:spacing w:val="-1"/>
        </w:rPr>
        <w:t xml:space="preserve"> </w:t>
      </w:r>
      <w:r w:rsidRPr="001E390F">
        <w:t>Эбштейна.</w:t>
      </w:r>
    </w:p>
    <w:p w14:paraId="20F398BC" w14:textId="7F809FD5" w:rsidR="00EB5863" w:rsidRPr="001E390F" w:rsidRDefault="00EB5863" w:rsidP="00EB5863">
      <w:pPr>
        <w:rPr>
          <w:b/>
          <w:bCs/>
        </w:rPr>
      </w:pPr>
      <w:r w:rsidRPr="001E390F">
        <w:rPr>
          <w:b/>
          <w:bCs/>
        </w:rPr>
        <w:t>Раздел 4. Чреспищеводная</w:t>
      </w:r>
      <w:r w:rsidRPr="001E390F">
        <w:rPr>
          <w:b/>
          <w:bCs/>
          <w:spacing w:val="-4"/>
        </w:rPr>
        <w:t xml:space="preserve"> </w:t>
      </w:r>
      <w:r w:rsidRPr="001E390F">
        <w:rPr>
          <w:b/>
          <w:bCs/>
        </w:rPr>
        <w:t>эхокардиография.</w:t>
      </w:r>
      <w:r w:rsidRPr="001E390F">
        <w:rPr>
          <w:b/>
          <w:bCs/>
          <w:spacing w:val="-3"/>
        </w:rPr>
        <w:t xml:space="preserve"> </w:t>
      </w:r>
      <w:r w:rsidRPr="001E390F">
        <w:rPr>
          <w:b/>
          <w:bCs/>
        </w:rPr>
        <w:t>Стресс-Эхогардиография</w:t>
      </w:r>
    </w:p>
    <w:p w14:paraId="3B8AF75D" w14:textId="77C55773" w:rsidR="00404C9F" w:rsidRPr="001E390F" w:rsidRDefault="00404C9F" w:rsidP="00775215">
      <w:pPr>
        <w:pStyle w:val="a3"/>
        <w:numPr>
          <w:ilvl w:val="0"/>
          <w:numId w:val="14"/>
        </w:numPr>
      </w:pPr>
      <w:r w:rsidRPr="001E390F">
        <w:rPr>
          <w:b/>
        </w:rPr>
        <w:t xml:space="preserve">Чреспищеводная эхокардиография. </w:t>
      </w:r>
      <w:r w:rsidRPr="001E390F">
        <w:t>Показания для ЧПЭхоКГ. Противопоказания</w:t>
      </w:r>
      <w:r w:rsidRPr="001E390F">
        <w:rPr>
          <w:spacing w:val="1"/>
        </w:rPr>
        <w:t xml:space="preserve"> </w:t>
      </w:r>
      <w:r w:rsidRPr="001E390F">
        <w:t>для</w:t>
      </w:r>
      <w:r w:rsidRPr="001E390F">
        <w:rPr>
          <w:spacing w:val="1"/>
        </w:rPr>
        <w:t xml:space="preserve"> </w:t>
      </w:r>
      <w:r w:rsidRPr="001E390F">
        <w:t>проведения</w:t>
      </w:r>
      <w:r w:rsidRPr="001E390F">
        <w:rPr>
          <w:spacing w:val="1"/>
        </w:rPr>
        <w:t xml:space="preserve"> </w:t>
      </w:r>
      <w:r w:rsidRPr="001E390F">
        <w:t>ЧПЭхоКГ.</w:t>
      </w:r>
      <w:r w:rsidRPr="001E390F">
        <w:rPr>
          <w:spacing w:val="1"/>
        </w:rPr>
        <w:t xml:space="preserve"> </w:t>
      </w:r>
      <w:r w:rsidRPr="001E390F">
        <w:t>Техника проведения</w:t>
      </w:r>
      <w:r w:rsidRPr="001E390F">
        <w:rPr>
          <w:spacing w:val="1"/>
        </w:rPr>
        <w:t xml:space="preserve"> </w:t>
      </w:r>
      <w:r w:rsidRPr="001E390F">
        <w:t>исследования.</w:t>
      </w:r>
      <w:r w:rsidRPr="001E390F">
        <w:rPr>
          <w:spacing w:val="1"/>
        </w:rPr>
        <w:t xml:space="preserve"> </w:t>
      </w:r>
      <w:r w:rsidRPr="001E390F">
        <w:t>Основные</w:t>
      </w:r>
      <w:r w:rsidRPr="001E390F">
        <w:rPr>
          <w:spacing w:val="1"/>
        </w:rPr>
        <w:t xml:space="preserve"> </w:t>
      </w:r>
      <w:r w:rsidRPr="001E390F">
        <w:t>позиции</w:t>
      </w:r>
      <w:r w:rsidRPr="001E390F">
        <w:rPr>
          <w:spacing w:val="1"/>
        </w:rPr>
        <w:t xml:space="preserve"> </w:t>
      </w:r>
      <w:r w:rsidRPr="001E390F">
        <w:t>ЧПЭхоКГ-исследования. Сечения на уровне основания сердца. Сечение на уровне середины пищевода. Трансгастральная позиция. ЧПЭхоКГ нативных клапанов. ЧПЭхоКГ протезированных клапанов. ЧПЭхоКГ-ая диагностика объемных образований сердца. Поиск</w:t>
      </w:r>
      <w:r w:rsidRPr="001E390F">
        <w:rPr>
          <w:spacing w:val="1"/>
        </w:rPr>
        <w:t xml:space="preserve"> </w:t>
      </w:r>
      <w:r w:rsidRPr="001E390F">
        <w:t>внутрисердечных источников эмболии. Новообразования сердца. Диагностика заболеваний грудной аорты. Восходящий отдел грудной аорты. Нисходящий отдел грудной аорты.</w:t>
      </w:r>
      <w:r w:rsidRPr="001E390F">
        <w:rPr>
          <w:spacing w:val="1"/>
        </w:rPr>
        <w:t xml:space="preserve"> </w:t>
      </w:r>
      <w:r w:rsidRPr="001E390F">
        <w:t>Врожденные</w:t>
      </w:r>
      <w:r w:rsidRPr="001E390F">
        <w:rPr>
          <w:spacing w:val="-4"/>
        </w:rPr>
        <w:t xml:space="preserve"> </w:t>
      </w:r>
      <w:r w:rsidRPr="001E390F">
        <w:t>пороки</w:t>
      </w:r>
      <w:r w:rsidRPr="001E390F">
        <w:rPr>
          <w:spacing w:val="-1"/>
        </w:rPr>
        <w:t xml:space="preserve"> </w:t>
      </w:r>
      <w:r w:rsidRPr="001E390F">
        <w:t>сердца.</w:t>
      </w:r>
      <w:r w:rsidRPr="001E390F">
        <w:rPr>
          <w:spacing w:val="1"/>
        </w:rPr>
        <w:t xml:space="preserve"> </w:t>
      </w:r>
      <w:r w:rsidRPr="001E390F">
        <w:t>ЧПЭхоКГ у</w:t>
      </w:r>
      <w:r w:rsidRPr="001E390F">
        <w:rPr>
          <w:spacing w:val="-9"/>
        </w:rPr>
        <w:t xml:space="preserve"> </w:t>
      </w:r>
      <w:r w:rsidRPr="001E390F">
        <w:t>больных с</w:t>
      </w:r>
      <w:r w:rsidRPr="001E390F">
        <w:rPr>
          <w:spacing w:val="-2"/>
        </w:rPr>
        <w:t xml:space="preserve"> </w:t>
      </w:r>
      <w:r w:rsidRPr="001E390F">
        <w:t>ИБС. Интраоперационная</w:t>
      </w:r>
      <w:r w:rsidRPr="001E390F">
        <w:rPr>
          <w:spacing w:val="-1"/>
        </w:rPr>
        <w:t xml:space="preserve"> </w:t>
      </w:r>
      <w:r w:rsidRPr="001E390F">
        <w:t>ЧПЭхоКГ. ЧПЭхоКГ</w:t>
      </w:r>
      <w:r w:rsidRPr="001E390F">
        <w:rPr>
          <w:spacing w:val="-3"/>
        </w:rPr>
        <w:t xml:space="preserve"> </w:t>
      </w:r>
      <w:r w:rsidRPr="001E390F">
        <w:t>в</w:t>
      </w:r>
      <w:r w:rsidRPr="001E390F">
        <w:rPr>
          <w:spacing w:val="-2"/>
        </w:rPr>
        <w:t xml:space="preserve"> </w:t>
      </w:r>
      <w:r w:rsidRPr="001E390F">
        <w:t>блоке</w:t>
      </w:r>
      <w:r w:rsidRPr="001E390F">
        <w:rPr>
          <w:spacing w:val="-3"/>
        </w:rPr>
        <w:t xml:space="preserve"> </w:t>
      </w:r>
      <w:r w:rsidRPr="001E390F">
        <w:t>интенсивной</w:t>
      </w:r>
      <w:r w:rsidRPr="001E390F">
        <w:rPr>
          <w:spacing w:val="-3"/>
        </w:rPr>
        <w:t xml:space="preserve"> </w:t>
      </w:r>
      <w:r w:rsidRPr="001E390F">
        <w:t>терапии.</w:t>
      </w:r>
    </w:p>
    <w:p w14:paraId="30DD3E03" w14:textId="18EB6BCC" w:rsidR="00EB5863" w:rsidRPr="001E390F" w:rsidRDefault="00404C9F" w:rsidP="00775215">
      <w:pPr>
        <w:pStyle w:val="a3"/>
        <w:numPr>
          <w:ilvl w:val="0"/>
          <w:numId w:val="14"/>
        </w:numPr>
        <w:rPr>
          <w:b/>
          <w:bCs/>
        </w:rPr>
      </w:pPr>
      <w:r w:rsidRPr="001E390F">
        <w:rPr>
          <w:b/>
        </w:rPr>
        <w:t xml:space="preserve">Стресс-эхогардиография. </w:t>
      </w:r>
      <w:r w:rsidRPr="001E390F">
        <w:t>История стресс-эхокардиографии. Анатомические и</w:t>
      </w:r>
      <w:r w:rsidRPr="001E390F">
        <w:rPr>
          <w:spacing w:val="1"/>
        </w:rPr>
        <w:t xml:space="preserve"> </w:t>
      </w:r>
      <w:r w:rsidRPr="001E390F">
        <w:t>функциональные мишени нагрузочных</w:t>
      </w:r>
      <w:r w:rsidRPr="001E390F">
        <w:rPr>
          <w:spacing w:val="1"/>
        </w:rPr>
        <w:t xml:space="preserve"> </w:t>
      </w:r>
      <w:r w:rsidRPr="001E390F">
        <w:t>тестов.</w:t>
      </w:r>
      <w:r w:rsidRPr="001E390F">
        <w:rPr>
          <w:spacing w:val="1"/>
        </w:rPr>
        <w:t xml:space="preserve"> </w:t>
      </w:r>
      <w:r w:rsidRPr="001E390F">
        <w:t>Симптомы и признаки миокардиальной</w:t>
      </w:r>
      <w:r w:rsidRPr="001E390F">
        <w:rPr>
          <w:spacing w:val="1"/>
        </w:rPr>
        <w:t xml:space="preserve"> </w:t>
      </w:r>
      <w:r w:rsidRPr="001E390F">
        <w:t>ишемии. Патофизиологические основы стресс-эхокардиографии. Эхокардиографические</w:t>
      </w:r>
      <w:r w:rsidRPr="001E390F">
        <w:rPr>
          <w:spacing w:val="1"/>
        </w:rPr>
        <w:t xml:space="preserve"> </w:t>
      </w:r>
      <w:r w:rsidRPr="001E390F">
        <w:t>признаки</w:t>
      </w:r>
      <w:r w:rsidRPr="001E390F">
        <w:rPr>
          <w:spacing w:val="1"/>
        </w:rPr>
        <w:t xml:space="preserve"> </w:t>
      </w:r>
      <w:r w:rsidRPr="001E390F">
        <w:t>ишемии.</w:t>
      </w:r>
      <w:r w:rsidRPr="001E390F">
        <w:rPr>
          <w:spacing w:val="1"/>
        </w:rPr>
        <w:t xml:space="preserve"> </w:t>
      </w:r>
      <w:r w:rsidRPr="001E390F">
        <w:t>Сегменты</w:t>
      </w:r>
      <w:r w:rsidRPr="001E390F">
        <w:rPr>
          <w:spacing w:val="1"/>
        </w:rPr>
        <w:t xml:space="preserve"> </w:t>
      </w:r>
      <w:r w:rsidRPr="001E390F">
        <w:t>левого</w:t>
      </w:r>
      <w:r w:rsidRPr="001E390F">
        <w:rPr>
          <w:spacing w:val="1"/>
        </w:rPr>
        <w:t xml:space="preserve"> </w:t>
      </w:r>
      <w:r w:rsidRPr="001E390F">
        <w:t>желудочка.</w:t>
      </w:r>
      <w:r w:rsidRPr="001E390F">
        <w:rPr>
          <w:spacing w:val="1"/>
        </w:rPr>
        <w:t xml:space="preserve"> </w:t>
      </w:r>
      <w:r w:rsidRPr="001E390F">
        <w:t>Показания</w:t>
      </w:r>
      <w:r w:rsidRPr="001E390F">
        <w:rPr>
          <w:spacing w:val="1"/>
        </w:rPr>
        <w:t xml:space="preserve"> </w:t>
      </w:r>
      <w:r w:rsidRPr="001E390F">
        <w:t>к</w:t>
      </w:r>
      <w:r w:rsidRPr="001E390F">
        <w:rPr>
          <w:spacing w:val="1"/>
        </w:rPr>
        <w:t xml:space="preserve"> </w:t>
      </w:r>
      <w:r w:rsidRPr="001E390F">
        <w:t>проведению</w:t>
      </w:r>
      <w:r w:rsidRPr="001E390F">
        <w:rPr>
          <w:spacing w:val="1"/>
        </w:rPr>
        <w:t xml:space="preserve"> </w:t>
      </w:r>
      <w:r w:rsidRPr="001E390F">
        <w:t>стресс-</w:t>
      </w:r>
      <w:r w:rsidRPr="001E390F">
        <w:rPr>
          <w:spacing w:val="-57"/>
        </w:rPr>
        <w:t xml:space="preserve"> </w:t>
      </w:r>
      <w:r w:rsidRPr="001E390F">
        <w:t>эхокардиографии. Противопоказания к проведению стресс-эхокардиографии. Общая схема исследования. Виды нагрузок. Техника проведения исследования. Критерии прекращения</w:t>
      </w:r>
      <w:r w:rsidRPr="001E390F">
        <w:rPr>
          <w:spacing w:val="-1"/>
        </w:rPr>
        <w:t xml:space="preserve"> </w:t>
      </w:r>
      <w:r w:rsidRPr="001E390F">
        <w:t>стресс-эхокардиографического исследования.</w:t>
      </w:r>
    </w:p>
    <w:p w14:paraId="575A6003" w14:textId="72790CBD" w:rsidR="00EB5863" w:rsidRPr="001E390F" w:rsidRDefault="00EB5863" w:rsidP="00EB5863">
      <w:pPr>
        <w:rPr>
          <w:b/>
          <w:bCs/>
        </w:rPr>
      </w:pPr>
      <w:r w:rsidRPr="001E390F">
        <w:rPr>
          <w:b/>
          <w:bCs/>
        </w:rPr>
        <w:t>Раздел 5. Ультразвуковая</w:t>
      </w:r>
      <w:r w:rsidRPr="001E390F">
        <w:rPr>
          <w:b/>
          <w:bCs/>
          <w:spacing w:val="-3"/>
        </w:rPr>
        <w:t xml:space="preserve"> </w:t>
      </w:r>
      <w:r w:rsidRPr="001E390F">
        <w:rPr>
          <w:b/>
          <w:bCs/>
        </w:rPr>
        <w:t>диагностика</w:t>
      </w:r>
      <w:r w:rsidRPr="001E390F">
        <w:rPr>
          <w:b/>
          <w:bCs/>
          <w:spacing w:val="-4"/>
        </w:rPr>
        <w:t xml:space="preserve"> </w:t>
      </w:r>
      <w:r w:rsidRPr="001E390F">
        <w:rPr>
          <w:b/>
          <w:bCs/>
        </w:rPr>
        <w:t>заболеваний</w:t>
      </w:r>
      <w:r w:rsidRPr="001E390F">
        <w:rPr>
          <w:b/>
          <w:bCs/>
          <w:spacing w:val="-2"/>
        </w:rPr>
        <w:t xml:space="preserve"> </w:t>
      </w:r>
      <w:r w:rsidRPr="001E390F">
        <w:rPr>
          <w:b/>
          <w:bCs/>
        </w:rPr>
        <w:t>сосудов</w:t>
      </w:r>
      <w:r w:rsidRPr="001E390F">
        <w:rPr>
          <w:b/>
          <w:bCs/>
          <w:spacing w:val="-3"/>
        </w:rPr>
        <w:t xml:space="preserve"> </w:t>
      </w:r>
      <w:r w:rsidRPr="001E390F">
        <w:rPr>
          <w:b/>
          <w:bCs/>
        </w:rPr>
        <w:t>головы</w:t>
      </w:r>
      <w:r w:rsidRPr="001E390F">
        <w:rPr>
          <w:b/>
          <w:bCs/>
          <w:spacing w:val="-1"/>
        </w:rPr>
        <w:t xml:space="preserve"> </w:t>
      </w:r>
      <w:r w:rsidRPr="001E390F">
        <w:rPr>
          <w:b/>
          <w:bCs/>
        </w:rPr>
        <w:t>шеи</w:t>
      </w:r>
    </w:p>
    <w:p w14:paraId="755F31EB" w14:textId="2372B65C" w:rsidR="00404C9F" w:rsidRPr="001E390F" w:rsidRDefault="00404C9F" w:rsidP="00775215">
      <w:pPr>
        <w:pStyle w:val="a3"/>
        <w:numPr>
          <w:ilvl w:val="0"/>
          <w:numId w:val="15"/>
        </w:numPr>
        <w:rPr>
          <w:b/>
          <w:bCs/>
        </w:rPr>
      </w:pPr>
      <w:r w:rsidRPr="001E390F">
        <w:rPr>
          <w:b/>
          <w:bCs/>
        </w:rPr>
        <w:t>Ультразвуковая</w:t>
      </w:r>
      <w:r w:rsidRPr="001E390F">
        <w:rPr>
          <w:b/>
          <w:bCs/>
          <w:spacing w:val="-2"/>
        </w:rPr>
        <w:t xml:space="preserve"> </w:t>
      </w:r>
      <w:r w:rsidRPr="001E390F">
        <w:rPr>
          <w:b/>
          <w:bCs/>
        </w:rPr>
        <w:t>диагностика</w:t>
      </w:r>
      <w:r w:rsidRPr="001E390F">
        <w:rPr>
          <w:b/>
          <w:bCs/>
          <w:spacing w:val="-1"/>
        </w:rPr>
        <w:t xml:space="preserve"> </w:t>
      </w:r>
      <w:r w:rsidRPr="001E390F">
        <w:rPr>
          <w:b/>
          <w:bCs/>
        </w:rPr>
        <w:t>заболеваний</w:t>
      </w:r>
      <w:r w:rsidRPr="001E390F">
        <w:rPr>
          <w:b/>
          <w:bCs/>
          <w:spacing w:val="-2"/>
        </w:rPr>
        <w:t xml:space="preserve"> </w:t>
      </w:r>
      <w:r w:rsidRPr="001E390F">
        <w:rPr>
          <w:b/>
          <w:bCs/>
        </w:rPr>
        <w:t>сосудов</w:t>
      </w:r>
      <w:r w:rsidRPr="001E390F">
        <w:rPr>
          <w:b/>
          <w:bCs/>
          <w:spacing w:val="-1"/>
        </w:rPr>
        <w:t xml:space="preserve"> </w:t>
      </w:r>
      <w:r w:rsidRPr="001E390F">
        <w:rPr>
          <w:b/>
          <w:bCs/>
        </w:rPr>
        <w:t>головы</w:t>
      </w:r>
      <w:r w:rsidRPr="001E390F">
        <w:rPr>
          <w:b/>
          <w:bCs/>
          <w:spacing w:val="-2"/>
        </w:rPr>
        <w:t xml:space="preserve"> </w:t>
      </w:r>
      <w:r w:rsidRPr="001E390F">
        <w:rPr>
          <w:b/>
          <w:bCs/>
        </w:rPr>
        <w:t>и</w:t>
      </w:r>
      <w:r w:rsidRPr="001E390F">
        <w:rPr>
          <w:b/>
          <w:bCs/>
          <w:spacing w:val="-2"/>
        </w:rPr>
        <w:t xml:space="preserve"> </w:t>
      </w:r>
      <w:r w:rsidRPr="001E390F">
        <w:rPr>
          <w:b/>
          <w:bCs/>
        </w:rPr>
        <w:t>шеи.</w:t>
      </w:r>
    </w:p>
    <w:p w14:paraId="600D1BF2" w14:textId="754F445C" w:rsidR="00404C9F" w:rsidRPr="001E390F" w:rsidRDefault="00404C9F" w:rsidP="00404C9F">
      <w:pPr>
        <w:pStyle w:val="a3"/>
      </w:pPr>
      <w:r w:rsidRPr="001E390F">
        <w:t>Ультразвуковая анатомия магистральных артерий и вен головы и шеи. Ультразвуковая анатомия взаимоотношений магистральных артерий и вен головы и шеи с прилегающими органами. Технология ультразвукового исследования сосудов головы и шеи. Показания к проведению ультразвукового исследования сосудов головы и шеи. Подготовка</w:t>
      </w:r>
      <w:r w:rsidRPr="001E390F">
        <w:rPr>
          <w:spacing w:val="1"/>
        </w:rPr>
        <w:t xml:space="preserve"> </w:t>
      </w:r>
      <w:r w:rsidRPr="001E390F">
        <w:t>больного к ультразвуковому исследованию сосудов головы и шеи. Плоскости сканирования</w:t>
      </w:r>
      <w:r w:rsidRPr="001E390F">
        <w:rPr>
          <w:spacing w:val="10"/>
        </w:rPr>
        <w:t xml:space="preserve"> </w:t>
      </w:r>
      <w:r w:rsidRPr="001E390F">
        <w:t>при</w:t>
      </w:r>
      <w:r w:rsidRPr="001E390F">
        <w:rPr>
          <w:spacing w:val="13"/>
        </w:rPr>
        <w:t xml:space="preserve"> </w:t>
      </w:r>
      <w:r w:rsidRPr="001E390F">
        <w:t>ультразвуковом</w:t>
      </w:r>
      <w:r w:rsidRPr="001E390F">
        <w:rPr>
          <w:spacing w:val="9"/>
        </w:rPr>
        <w:t xml:space="preserve"> </w:t>
      </w:r>
      <w:r w:rsidRPr="001E390F">
        <w:t>исследовании</w:t>
      </w:r>
      <w:r w:rsidRPr="001E390F">
        <w:rPr>
          <w:spacing w:val="11"/>
        </w:rPr>
        <w:t xml:space="preserve"> </w:t>
      </w:r>
      <w:r w:rsidRPr="001E390F">
        <w:t>при</w:t>
      </w:r>
      <w:r w:rsidRPr="001E390F">
        <w:rPr>
          <w:spacing w:val="16"/>
        </w:rPr>
        <w:t xml:space="preserve"> </w:t>
      </w:r>
      <w:r w:rsidRPr="001E390F">
        <w:t>ультразвуковом</w:t>
      </w:r>
      <w:r w:rsidRPr="001E390F">
        <w:rPr>
          <w:spacing w:val="12"/>
        </w:rPr>
        <w:t xml:space="preserve"> </w:t>
      </w:r>
      <w:r w:rsidRPr="001E390F">
        <w:t>исследовании</w:t>
      </w:r>
      <w:r w:rsidRPr="001E390F">
        <w:rPr>
          <w:spacing w:val="11"/>
        </w:rPr>
        <w:t xml:space="preserve"> </w:t>
      </w:r>
      <w:r w:rsidRPr="001E390F">
        <w:t>сосудов</w:t>
      </w:r>
      <w:r w:rsidRPr="001E390F">
        <w:rPr>
          <w:spacing w:val="10"/>
        </w:rPr>
        <w:t xml:space="preserve"> </w:t>
      </w:r>
      <w:r w:rsidRPr="001E390F">
        <w:t>головы</w:t>
      </w:r>
      <w:r w:rsidRPr="001E390F">
        <w:rPr>
          <w:spacing w:val="-58"/>
        </w:rPr>
        <w:t xml:space="preserve"> </w:t>
      </w:r>
      <w:r w:rsidRPr="001E390F">
        <w:t>и шеи. Визуализация магистральных артерий и вен головы и шеи в В-режиме. Идентификация общей, наружной и внутренней сонных артерий; внутречерепной части внутренней</w:t>
      </w:r>
      <w:r w:rsidRPr="001E390F">
        <w:rPr>
          <w:spacing w:val="1"/>
        </w:rPr>
        <w:t xml:space="preserve"> </w:t>
      </w:r>
      <w:r w:rsidRPr="001E390F">
        <w:t>сонной</w:t>
      </w:r>
      <w:r w:rsidRPr="001E390F">
        <w:rPr>
          <w:spacing w:val="10"/>
        </w:rPr>
        <w:t xml:space="preserve"> </w:t>
      </w:r>
      <w:r w:rsidRPr="001E390F">
        <w:t>артерии;</w:t>
      </w:r>
      <w:r w:rsidRPr="001E390F">
        <w:rPr>
          <w:spacing w:val="10"/>
        </w:rPr>
        <w:t xml:space="preserve"> </w:t>
      </w:r>
      <w:r w:rsidRPr="001E390F">
        <w:t>передней,</w:t>
      </w:r>
      <w:r w:rsidRPr="001E390F">
        <w:rPr>
          <w:spacing w:val="9"/>
        </w:rPr>
        <w:t xml:space="preserve"> </w:t>
      </w:r>
      <w:r w:rsidRPr="001E390F">
        <w:t>средней</w:t>
      </w:r>
      <w:r w:rsidRPr="001E390F">
        <w:rPr>
          <w:spacing w:val="10"/>
        </w:rPr>
        <w:t xml:space="preserve"> </w:t>
      </w:r>
      <w:r w:rsidRPr="001E390F">
        <w:t>и</w:t>
      </w:r>
      <w:r w:rsidRPr="001E390F">
        <w:rPr>
          <w:spacing w:val="10"/>
        </w:rPr>
        <w:t xml:space="preserve"> </w:t>
      </w:r>
      <w:r w:rsidRPr="001E390F">
        <w:t>задней</w:t>
      </w:r>
      <w:r w:rsidRPr="001E390F">
        <w:rPr>
          <w:spacing w:val="10"/>
        </w:rPr>
        <w:t xml:space="preserve"> </w:t>
      </w:r>
      <w:r w:rsidRPr="001E390F">
        <w:t>мозговой</w:t>
      </w:r>
      <w:r w:rsidRPr="001E390F">
        <w:rPr>
          <w:spacing w:val="10"/>
        </w:rPr>
        <w:t xml:space="preserve"> </w:t>
      </w:r>
      <w:r w:rsidRPr="001E390F">
        <w:t>артерий,</w:t>
      </w:r>
      <w:r w:rsidRPr="001E390F">
        <w:rPr>
          <w:spacing w:val="7"/>
        </w:rPr>
        <w:t xml:space="preserve"> </w:t>
      </w:r>
      <w:r w:rsidRPr="001E390F">
        <w:t>базилярных</w:t>
      </w:r>
      <w:r w:rsidRPr="001E390F">
        <w:rPr>
          <w:spacing w:val="11"/>
        </w:rPr>
        <w:t xml:space="preserve"> </w:t>
      </w:r>
      <w:r w:rsidRPr="001E390F">
        <w:t>артерий</w:t>
      </w:r>
      <w:r w:rsidRPr="001E390F">
        <w:rPr>
          <w:bCs/>
        </w:rPr>
        <w:t xml:space="preserve"> </w:t>
      </w:r>
      <w:r w:rsidRPr="001E390F">
        <w:t>Идентификация вен. Эхоструктура и эхогенность просвета магистральных артерий и вен</w:t>
      </w:r>
      <w:r w:rsidRPr="001E390F">
        <w:rPr>
          <w:spacing w:val="1"/>
        </w:rPr>
        <w:t xml:space="preserve"> </w:t>
      </w:r>
      <w:r w:rsidRPr="001E390F">
        <w:t>головы</w:t>
      </w:r>
      <w:r w:rsidRPr="001E390F">
        <w:rPr>
          <w:spacing w:val="-2"/>
        </w:rPr>
        <w:t xml:space="preserve"> </w:t>
      </w:r>
      <w:r w:rsidRPr="001E390F">
        <w:t>и шеи.</w:t>
      </w:r>
    </w:p>
    <w:p w14:paraId="71F5EB1A" w14:textId="66F3AEF1" w:rsidR="00404C9F" w:rsidRPr="001E390F" w:rsidRDefault="00404C9F" w:rsidP="00404C9F">
      <w:pPr>
        <w:pStyle w:val="a3"/>
      </w:pPr>
      <w:r w:rsidRPr="001E390F">
        <w:t>Эхоструктура и эхогенность стенок магистральных артерий и вен головы и шеи.</w:t>
      </w:r>
      <w:r w:rsidRPr="001E390F">
        <w:rPr>
          <w:spacing w:val="1"/>
        </w:rPr>
        <w:t xml:space="preserve"> </w:t>
      </w:r>
      <w:r w:rsidRPr="001E390F">
        <w:t>Спектральное допплеровское исследование кровотока магистральных артерий и вен головы и шеи. Параметры неизмененного кровотока в магистральных артериях и венах головы</w:t>
      </w:r>
      <w:r w:rsidRPr="001E390F">
        <w:rPr>
          <w:spacing w:val="-57"/>
        </w:rPr>
        <w:t xml:space="preserve"> </w:t>
      </w:r>
      <w:r w:rsidRPr="001E390F">
        <w:t>и шеи при спектральном допплеровском исследовании. Цветовое допплеровское исследование кровотока магистральных артерий и вен головы и шеи. Параметры неизмененного</w:t>
      </w:r>
      <w:r w:rsidRPr="001E390F">
        <w:rPr>
          <w:spacing w:val="1"/>
        </w:rPr>
        <w:t xml:space="preserve"> </w:t>
      </w:r>
      <w:r w:rsidRPr="001E390F">
        <w:t>кровотока в магистральных артериях и венах головы и шеи при цветовом допплеровском</w:t>
      </w:r>
      <w:r w:rsidRPr="001E390F">
        <w:rPr>
          <w:spacing w:val="1"/>
        </w:rPr>
        <w:t xml:space="preserve"> </w:t>
      </w:r>
      <w:r w:rsidRPr="001E390F">
        <w:t>исследовании.</w:t>
      </w:r>
      <w:r w:rsidRPr="001E390F">
        <w:rPr>
          <w:spacing w:val="-1"/>
        </w:rPr>
        <w:t xml:space="preserve"> </w:t>
      </w:r>
      <w:r w:rsidRPr="001E390F">
        <w:t>Аномалии</w:t>
      </w:r>
      <w:r w:rsidRPr="001E390F">
        <w:rPr>
          <w:spacing w:val="-1"/>
        </w:rPr>
        <w:t xml:space="preserve"> </w:t>
      </w:r>
      <w:r w:rsidRPr="001E390F">
        <w:t>развития</w:t>
      </w:r>
      <w:r w:rsidRPr="001E390F">
        <w:rPr>
          <w:spacing w:val="-1"/>
        </w:rPr>
        <w:t xml:space="preserve"> </w:t>
      </w:r>
      <w:r w:rsidRPr="001E390F">
        <w:t>магистральных артерий</w:t>
      </w:r>
      <w:r w:rsidRPr="001E390F">
        <w:rPr>
          <w:spacing w:val="-1"/>
        </w:rPr>
        <w:t xml:space="preserve"> </w:t>
      </w:r>
      <w:r w:rsidRPr="001E390F">
        <w:t>и</w:t>
      </w:r>
      <w:r w:rsidRPr="001E390F">
        <w:rPr>
          <w:spacing w:val="-1"/>
        </w:rPr>
        <w:t xml:space="preserve"> </w:t>
      </w:r>
      <w:r w:rsidRPr="001E390F">
        <w:t>вен</w:t>
      </w:r>
      <w:r w:rsidRPr="001E390F">
        <w:rPr>
          <w:spacing w:val="-1"/>
        </w:rPr>
        <w:t xml:space="preserve"> </w:t>
      </w:r>
      <w:r w:rsidRPr="001E390F">
        <w:t>головы</w:t>
      </w:r>
      <w:r w:rsidRPr="001E390F">
        <w:rPr>
          <w:spacing w:val="-2"/>
        </w:rPr>
        <w:t xml:space="preserve"> </w:t>
      </w:r>
      <w:r w:rsidRPr="001E390F">
        <w:t>и</w:t>
      </w:r>
      <w:r w:rsidRPr="001E390F">
        <w:rPr>
          <w:spacing w:val="4"/>
        </w:rPr>
        <w:t xml:space="preserve"> </w:t>
      </w:r>
      <w:r w:rsidRPr="001E390F">
        <w:t>шеи.</w:t>
      </w:r>
    </w:p>
    <w:p w14:paraId="02493CA2" w14:textId="4D93DFFE" w:rsidR="00404C9F" w:rsidRPr="001E390F" w:rsidRDefault="00404C9F" w:rsidP="00F771FF">
      <w:pPr>
        <w:pStyle w:val="a3"/>
      </w:pPr>
      <w:r w:rsidRPr="001E390F">
        <w:t>Ультразвуковая диагностика аномалий развития магистральных артерий и вен головы и шеи в В-режиме, PWD-режиме, CD-режиме, дуплексном режиме и триплексном режиме.</w:t>
      </w:r>
      <w:r w:rsidRPr="001E390F">
        <w:rPr>
          <w:spacing w:val="1"/>
        </w:rPr>
        <w:t xml:space="preserve"> </w:t>
      </w:r>
      <w:r w:rsidRPr="001E390F">
        <w:t>Атеросклеротическое</w:t>
      </w:r>
      <w:r w:rsidRPr="001E390F">
        <w:rPr>
          <w:spacing w:val="1"/>
        </w:rPr>
        <w:t xml:space="preserve"> </w:t>
      </w:r>
      <w:r w:rsidRPr="001E390F">
        <w:t>поражение.</w:t>
      </w:r>
      <w:r w:rsidRPr="001E390F">
        <w:rPr>
          <w:spacing w:val="1"/>
        </w:rPr>
        <w:t xml:space="preserve"> </w:t>
      </w:r>
      <w:r w:rsidRPr="001E390F">
        <w:t>Аневризма.</w:t>
      </w:r>
      <w:r w:rsidRPr="001E390F">
        <w:rPr>
          <w:spacing w:val="1"/>
        </w:rPr>
        <w:t xml:space="preserve"> </w:t>
      </w:r>
      <w:r w:rsidRPr="001E390F">
        <w:t>Деформации.</w:t>
      </w:r>
      <w:r w:rsidRPr="001E390F">
        <w:rPr>
          <w:spacing w:val="1"/>
        </w:rPr>
        <w:t xml:space="preserve"> </w:t>
      </w:r>
      <w:r w:rsidRPr="001E390F">
        <w:t>Артерио</w:t>
      </w:r>
      <w:r w:rsidR="00F771FF" w:rsidRPr="001E390F">
        <w:t>-</w:t>
      </w:r>
      <w:r w:rsidRPr="001E390F">
        <w:t>венозные</w:t>
      </w:r>
      <w:r w:rsidRPr="001E390F">
        <w:rPr>
          <w:spacing w:val="1"/>
        </w:rPr>
        <w:t xml:space="preserve"> </w:t>
      </w:r>
      <w:r w:rsidRPr="001E390F">
        <w:t>шунты. Опухоли каротидного синуса. Васкулит (артериит). Травматическое повреждение.</w:t>
      </w:r>
      <w:r w:rsidRPr="001E390F">
        <w:rPr>
          <w:spacing w:val="1"/>
        </w:rPr>
        <w:t xml:space="preserve"> </w:t>
      </w:r>
      <w:r w:rsidRPr="001E390F">
        <w:t>Ультразвуковая диагностика заболеваний вен головы и шеи. Тромбофлебит. Тромбоз. Артерио</w:t>
      </w:r>
      <w:r w:rsidR="00F771FF" w:rsidRPr="001E390F">
        <w:t>-</w:t>
      </w:r>
      <w:r w:rsidRPr="001E390F">
        <w:t>венозные шунты. Дифференциальная диагностика заболеваний магистральных артерий и вен головы и шеи. Особенности ультразвуковой диагностики заболеваний магистральных артерий и вен головы и шеи у детей. Альтернативные методы диагностики заболеваний</w:t>
      </w:r>
      <w:r w:rsidRPr="001E390F">
        <w:rPr>
          <w:spacing w:val="14"/>
        </w:rPr>
        <w:t xml:space="preserve"> </w:t>
      </w:r>
      <w:r w:rsidRPr="001E390F">
        <w:t>магистральных</w:t>
      </w:r>
      <w:r w:rsidRPr="001E390F">
        <w:rPr>
          <w:spacing w:val="16"/>
        </w:rPr>
        <w:t xml:space="preserve"> </w:t>
      </w:r>
      <w:r w:rsidRPr="001E390F">
        <w:t>артерий</w:t>
      </w:r>
      <w:r w:rsidRPr="001E390F">
        <w:rPr>
          <w:spacing w:val="15"/>
        </w:rPr>
        <w:t xml:space="preserve"> </w:t>
      </w:r>
      <w:r w:rsidRPr="001E390F">
        <w:t>и</w:t>
      </w:r>
      <w:r w:rsidRPr="001E390F">
        <w:rPr>
          <w:spacing w:val="15"/>
        </w:rPr>
        <w:t xml:space="preserve"> </w:t>
      </w:r>
      <w:r w:rsidRPr="001E390F">
        <w:t>вен</w:t>
      </w:r>
      <w:r w:rsidRPr="001E390F">
        <w:rPr>
          <w:spacing w:val="15"/>
        </w:rPr>
        <w:t xml:space="preserve"> </w:t>
      </w:r>
      <w:r w:rsidRPr="001E390F">
        <w:t>головы</w:t>
      </w:r>
      <w:r w:rsidRPr="001E390F">
        <w:rPr>
          <w:spacing w:val="12"/>
        </w:rPr>
        <w:t xml:space="preserve"> </w:t>
      </w:r>
      <w:r w:rsidRPr="001E390F">
        <w:t>и</w:t>
      </w:r>
      <w:r w:rsidRPr="001E390F">
        <w:rPr>
          <w:spacing w:val="15"/>
        </w:rPr>
        <w:t xml:space="preserve"> </w:t>
      </w:r>
      <w:r w:rsidRPr="001E390F">
        <w:t>шеи.</w:t>
      </w:r>
      <w:r w:rsidRPr="001E390F">
        <w:rPr>
          <w:spacing w:val="16"/>
        </w:rPr>
        <w:t xml:space="preserve"> </w:t>
      </w:r>
      <w:r w:rsidRPr="001E390F">
        <w:t>Инвазивные</w:t>
      </w:r>
      <w:r w:rsidRPr="001E390F">
        <w:rPr>
          <w:spacing w:val="15"/>
        </w:rPr>
        <w:t xml:space="preserve"> </w:t>
      </w:r>
      <w:r w:rsidRPr="001E390F">
        <w:t>методы</w:t>
      </w:r>
      <w:r w:rsidRPr="001E390F">
        <w:rPr>
          <w:spacing w:val="14"/>
        </w:rPr>
        <w:t xml:space="preserve"> </w:t>
      </w:r>
      <w:r w:rsidRPr="001E390F">
        <w:t>диагностики</w:t>
      </w:r>
      <w:r w:rsidRPr="001E390F">
        <w:rPr>
          <w:spacing w:val="-58"/>
        </w:rPr>
        <w:t xml:space="preserve"> </w:t>
      </w:r>
      <w:r w:rsidRPr="001E390F">
        <w:t>и лечения под контролем эхографии при заболеваниях магистральных сосудов головы и</w:t>
      </w:r>
      <w:r w:rsidRPr="001E390F">
        <w:rPr>
          <w:spacing w:val="1"/>
        </w:rPr>
        <w:t xml:space="preserve"> </w:t>
      </w:r>
      <w:r w:rsidRPr="001E390F">
        <w:t>шеи.</w:t>
      </w:r>
    </w:p>
    <w:p w14:paraId="14217022" w14:textId="6D61C938" w:rsidR="00404C9F" w:rsidRPr="001E390F" w:rsidRDefault="00404C9F" w:rsidP="00F771FF">
      <w:pPr>
        <w:pStyle w:val="a3"/>
      </w:pPr>
      <w:r w:rsidRPr="001E390F">
        <w:t>Стандартное медицинское заключение по результатам ультразвукового исследования магистральных артерий и вен головы и шеи. Ультразвуковая диагностика заболеваний</w:t>
      </w:r>
      <w:r w:rsidRPr="001E390F">
        <w:rPr>
          <w:spacing w:val="-57"/>
        </w:rPr>
        <w:t xml:space="preserve"> </w:t>
      </w:r>
      <w:r w:rsidRPr="001E390F">
        <w:t>артерий основания мозга. Атеросклероз. Аневризма. Артерио-венозные мальформации.</w:t>
      </w:r>
      <w:r w:rsidRPr="001E390F">
        <w:rPr>
          <w:spacing w:val="1"/>
        </w:rPr>
        <w:t xml:space="preserve"> </w:t>
      </w:r>
      <w:r w:rsidRPr="001E390F">
        <w:t>Вазоспазм. Васкулиты. Стандартное медицинское заключение по результатам транскраниального дуплексного сканирования (триплексного) сканирования. Возможности ультразвуковой</w:t>
      </w:r>
      <w:r w:rsidRPr="001E390F">
        <w:rPr>
          <w:spacing w:val="-2"/>
        </w:rPr>
        <w:t xml:space="preserve"> </w:t>
      </w:r>
      <w:r w:rsidRPr="001E390F">
        <w:t>эластографии</w:t>
      </w:r>
      <w:r w:rsidRPr="001E390F">
        <w:rPr>
          <w:spacing w:val="-1"/>
        </w:rPr>
        <w:t xml:space="preserve"> </w:t>
      </w:r>
      <w:r w:rsidRPr="001E390F">
        <w:t>в</w:t>
      </w:r>
      <w:r w:rsidRPr="001E390F">
        <w:rPr>
          <w:spacing w:val="-2"/>
        </w:rPr>
        <w:t xml:space="preserve"> </w:t>
      </w:r>
      <w:r w:rsidRPr="001E390F">
        <w:t>диагностике</w:t>
      </w:r>
      <w:r w:rsidRPr="001E390F">
        <w:rPr>
          <w:spacing w:val="-3"/>
        </w:rPr>
        <w:t xml:space="preserve"> </w:t>
      </w:r>
      <w:r w:rsidRPr="001E390F">
        <w:t>атеросклеротического</w:t>
      </w:r>
      <w:r w:rsidRPr="001E390F">
        <w:rPr>
          <w:spacing w:val="-1"/>
        </w:rPr>
        <w:t xml:space="preserve"> </w:t>
      </w:r>
      <w:r w:rsidRPr="001E390F">
        <w:t>процесса сонных артерий.</w:t>
      </w:r>
    </w:p>
    <w:p w14:paraId="4C93F96E" w14:textId="61D77A2D" w:rsidR="00EB5863" w:rsidRPr="001E390F" w:rsidRDefault="00EB5863" w:rsidP="00404C9F">
      <w:pPr>
        <w:rPr>
          <w:b/>
          <w:bCs/>
        </w:rPr>
      </w:pPr>
      <w:r w:rsidRPr="001E390F">
        <w:rPr>
          <w:b/>
          <w:bCs/>
        </w:rPr>
        <w:t>Раздел 6. Ультразвуковая</w:t>
      </w:r>
      <w:r w:rsidRPr="001E390F">
        <w:rPr>
          <w:b/>
          <w:bCs/>
          <w:spacing w:val="-2"/>
        </w:rPr>
        <w:t xml:space="preserve"> </w:t>
      </w:r>
      <w:r w:rsidRPr="001E390F">
        <w:rPr>
          <w:b/>
          <w:bCs/>
        </w:rPr>
        <w:t>диагностика</w:t>
      </w:r>
      <w:r w:rsidRPr="001E390F">
        <w:rPr>
          <w:b/>
          <w:bCs/>
          <w:spacing w:val="-2"/>
        </w:rPr>
        <w:t xml:space="preserve"> </w:t>
      </w:r>
      <w:r w:rsidRPr="001E390F">
        <w:rPr>
          <w:b/>
          <w:bCs/>
        </w:rPr>
        <w:t>заболеваний</w:t>
      </w:r>
      <w:r w:rsidRPr="001E390F">
        <w:rPr>
          <w:b/>
          <w:bCs/>
          <w:spacing w:val="-2"/>
        </w:rPr>
        <w:t xml:space="preserve"> </w:t>
      </w:r>
      <w:r w:rsidRPr="001E390F">
        <w:rPr>
          <w:b/>
          <w:bCs/>
        </w:rPr>
        <w:t>сосудов</w:t>
      </w:r>
      <w:r w:rsidRPr="001E390F">
        <w:rPr>
          <w:b/>
          <w:bCs/>
          <w:spacing w:val="-1"/>
        </w:rPr>
        <w:t xml:space="preserve"> </w:t>
      </w:r>
      <w:r w:rsidRPr="001E390F">
        <w:rPr>
          <w:b/>
          <w:bCs/>
        </w:rPr>
        <w:t>верхних</w:t>
      </w:r>
      <w:r w:rsidRPr="001E390F">
        <w:rPr>
          <w:b/>
          <w:bCs/>
          <w:spacing w:val="-1"/>
        </w:rPr>
        <w:t xml:space="preserve"> </w:t>
      </w:r>
      <w:r w:rsidRPr="001E390F">
        <w:rPr>
          <w:b/>
          <w:bCs/>
        </w:rPr>
        <w:t>и</w:t>
      </w:r>
      <w:r w:rsidRPr="001E390F">
        <w:rPr>
          <w:b/>
          <w:bCs/>
          <w:spacing w:val="-5"/>
        </w:rPr>
        <w:t xml:space="preserve"> </w:t>
      </w:r>
      <w:r w:rsidRPr="001E390F">
        <w:rPr>
          <w:b/>
          <w:bCs/>
        </w:rPr>
        <w:t>нижних</w:t>
      </w:r>
      <w:r w:rsidRPr="001E390F">
        <w:rPr>
          <w:b/>
          <w:bCs/>
          <w:spacing w:val="-3"/>
        </w:rPr>
        <w:t xml:space="preserve"> </w:t>
      </w:r>
      <w:r w:rsidRPr="001E390F">
        <w:rPr>
          <w:b/>
          <w:bCs/>
        </w:rPr>
        <w:t>конечностей</w:t>
      </w:r>
    </w:p>
    <w:p w14:paraId="77D7E18B" w14:textId="51BB3AF1" w:rsidR="00F771FF" w:rsidRPr="001E390F" w:rsidRDefault="00F771FF" w:rsidP="00F771FF">
      <w:pPr>
        <w:pStyle w:val="a3"/>
      </w:pPr>
      <w:r w:rsidRPr="001E390F">
        <w:t>Ультразвуковая</w:t>
      </w:r>
      <w:r w:rsidRPr="001E390F">
        <w:rPr>
          <w:spacing w:val="13"/>
        </w:rPr>
        <w:t xml:space="preserve"> </w:t>
      </w:r>
      <w:r w:rsidRPr="001E390F">
        <w:t>анатомия</w:t>
      </w:r>
      <w:r w:rsidRPr="001E390F">
        <w:rPr>
          <w:spacing w:val="12"/>
        </w:rPr>
        <w:t xml:space="preserve"> </w:t>
      </w:r>
      <w:r w:rsidRPr="001E390F">
        <w:t>магистральных</w:t>
      </w:r>
      <w:r w:rsidRPr="001E390F">
        <w:rPr>
          <w:spacing w:val="13"/>
        </w:rPr>
        <w:t xml:space="preserve"> </w:t>
      </w:r>
      <w:r w:rsidRPr="001E390F">
        <w:t>артерий</w:t>
      </w:r>
      <w:r w:rsidRPr="001E390F">
        <w:rPr>
          <w:spacing w:val="10"/>
        </w:rPr>
        <w:t xml:space="preserve"> </w:t>
      </w:r>
      <w:r w:rsidRPr="001E390F">
        <w:t>и</w:t>
      </w:r>
      <w:r w:rsidRPr="001E390F">
        <w:rPr>
          <w:spacing w:val="12"/>
        </w:rPr>
        <w:t xml:space="preserve"> </w:t>
      </w:r>
      <w:r w:rsidRPr="001E390F">
        <w:t>вен</w:t>
      </w:r>
      <w:r w:rsidRPr="001E390F">
        <w:rPr>
          <w:spacing w:val="13"/>
        </w:rPr>
        <w:t xml:space="preserve"> </w:t>
      </w:r>
      <w:r w:rsidRPr="001E390F">
        <w:t>верхних</w:t>
      </w:r>
      <w:r w:rsidRPr="001E390F">
        <w:rPr>
          <w:spacing w:val="10"/>
        </w:rPr>
        <w:t xml:space="preserve"> </w:t>
      </w:r>
      <w:r w:rsidRPr="001E390F">
        <w:t>и</w:t>
      </w:r>
      <w:r w:rsidRPr="001E390F">
        <w:rPr>
          <w:spacing w:val="10"/>
        </w:rPr>
        <w:t xml:space="preserve"> </w:t>
      </w:r>
      <w:r w:rsidRPr="001E390F">
        <w:t>нижних</w:t>
      </w:r>
      <w:r w:rsidRPr="001E390F">
        <w:rPr>
          <w:spacing w:val="13"/>
        </w:rPr>
        <w:t xml:space="preserve"> </w:t>
      </w:r>
      <w:r w:rsidRPr="001E390F">
        <w:t>конечностей.</w:t>
      </w:r>
    </w:p>
    <w:p w14:paraId="29D226F7" w14:textId="4821D1D7" w:rsidR="00F771FF" w:rsidRPr="001E390F" w:rsidRDefault="00F771FF" w:rsidP="00F771FF">
      <w:pPr>
        <w:pStyle w:val="a3"/>
      </w:pPr>
      <w:r w:rsidRPr="001E390F">
        <w:t>Ультразвуковая</w:t>
      </w:r>
      <w:r w:rsidRPr="001E390F">
        <w:rPr>
          <w:spacing w:val="6"/>
        </w:rPr>
        <w:t xml:space="preserve"> </w:t>
      </w:r>
      <w:r w:rsidRPr="001E390F">
        <w:t>анатомия</w:t>
      </w:r>
      <w:r w:rsidRPr="001E390F">
        <w:rPr>
          <w:spacing w:val="4"/>
        </w:rPr>
        <w:t xml:space="preserve"> </w:t>
      </w:r>
      <w:r w:rsidRPr="001E390F">
        <w:t>взаимоотношений</w:t>
      </w:r>
      <w:r w:rsidRPr="001E390F">
        <w:rPr>
          <w:spacing w:val="5"/>
        </w:rPr>
        <w:t xml:space="preserve"> </w:t>
      </w:r>
      <w:r w:rsidRPr="001E390F">
        <w:t>артерий</w:t>
      </w:r>
      <w:r w:rsidRPr="001E390F">
        <w:rPr>
          <w:spacing w:val="5"/>
        </w:rPr>
        <w:t xml:space="preserve"> </w:t>
      </w:r>
      <w:r w:rsidRPr="001E390F">
        <w:t>и</w:t>
      </w:r>
      <w:r w:rsidRPr="001E390F">
        <w:rPr>
          <w:spacing w:val="4"/>
        </w:rPr>
        <w:t xml:space="preserve"> </w:t>
      </w:r>
      <w:r w:rsidRPr="001E390F">
        <w:t>вен</w:t>
      </w:r>
      <w:r w:rsidRPr="001E390F">
        <w:rPr>
          <w:spacing w:val="5"/>
        </w:rPr>
        <w:t xml:space="preserve"> </w:t>
      </w:r>
      <w:r w:rsidRPr="001E390F">
        <w:t>верхних</w:t>
      </w:r>
      <w:r w:rsidRPr="001E390F">
        <w:rPr>
          <w:spacing w:val="7"/>
        </w:rPr>
        <w:t xml:space="preserve"> </w:t>
      </w:r>
      <w:r w:rsidRPr="001E390F">
        <w:t>и</w:t>
      </w:r>
      <w:r w:rsidRPr="001E390F">
        <w:rPr>
          <w:spacing w:val="3"/>
        </w:rPr>
        <w:t xml:space="preserve"> </w:t>
      </w:r>
      <w:r w:rsidRPr="001E390F">
        <w:t>нижних</w:t>
      </w:r>
      <w:r w:rsidRPr="001E390F">
        <w:rPr>
          <w:spacing w:val="7"/>
        </w:rPr>
        <w:t xml:space="preserve"> </w:t>
      </w:r>
      <w:r w:rsidRPr="001E390F">
        <w:t>конечностей с прилегающими органами и тканями. Технология ультразвукового исследования</w:t>
      </w:r>
      <w:r w:rsidRPr="001E390F">
        <w:rPr>
          <w:spacing w:val="1"/>
        </w:rPr>
        <w:t xml:space="preserve"> </w:t>
      </w:r>
      <w:r w:rsidRPr="001E390F">
        <w:t>артерий и вен верхних и нижних конечностей. Показания к проведению ультразвукового</w:t>
      </w:r>
      <w:r w:rsidRPr="001E390F">
        <w:rPr>
          <w:spacing w:val="1"/>
        </w:rPr>
        <w:t xml:space="preserve"> </w:t>
      </w:r>
      <w:r w:rsidRPr="001E390F">
        <w:t>исследования сосудов верхних и нижних конечностей. Подготовка больного к ультразвуковому исследованию сосудов верхних и нижних конечностей. Плоскости сканирования</w:t>
      </w:r>
      <w:r w:rsidRPr="001E390F">
        <w:rPr>
          <w:spacing w:val="1"/>
        </w:rPr>
        <w:t xml:space="preserve"> </w:t>
      </w:r>
      <w:r w:rsidRPr="001E390F">
        <w:t>при ультразвуковом исследовании сосудовверхних и нижних конечностей. Визуализация</w:t>
      </w:r>
      <w:r w:rsidRPr="001E390F">
        <w:rPr>
          <w:spacing w:val="1"/>
        </w:rPr>
        <w:t xml:space="preserve"> </w:t>
      </w:r>
      <w:r w:rsidRPr="001E390F">
        <w:t>магистральных сосудов верхних и нижних конечностей в В-режиме. Идентификация брахеоцефальных, подключичных подмышечных, плечевых, лучевых, локтевых, бедренных,</w:t>
      </w:r>
      <w:r w:rsidRPr="001E390F">
        <w:rPr>
          <w:spacing w:val="1"/>
        </w:rPr>
        <w:t xml:space="preserve"> </w:t>
      </w:r>
      <w:r w:rsidRPr="001E390F">
        <w:t>подколенных</w:t>
      </w:r>
      <w:r w:rsidRPr="001E390F">
        <w:rPr>
          <w:spacing w:val="1"/>
        </w:rPr>
        <w:t xml:space="preserve"> </w:t>
      </w:r>
      <w:r w:rsidRPr="001E390F">
        <w:t>и</w:t>
      </w:r>
      <w:r w:rsidRPr="001E390F">
        <w:rPr>
          <w:spacing w:val="1"/>
        </w:rPr>
        <w:t xml:space="preserve"> </w:t>
      </w:r>
      <w:r w:rsidRPr="001E390F">
        <w:t>берцовых</w:t>
      </w:r>
      <w:r w:rsidRPr="001E390F">
        <w:rPr>
          <w:spacing w:val="1"/>
        </w:rPr>
        <w:t xml:space="preserve"> </w:t>
      </w:r>
      <w:r w:rsidRPr="001E390F">
        <w:t>артерий.</w:t>
      </w:r>
      <w:r w:rsidRPr="001E390F">
        <w:rPr>
          <w:spacing w:val="1"/>
        </w:rPr>
        <w:t xml:space="preserve"> </w:t>
      </w:r>
      <w:r w:rsidRPr="001E390F">
        <w:t>Идентификация</w:t>
      </w:r>
      <w:r w:rsidRPr="001E390F">
        <w:rPr>
          <w:spacing w:val="1"/>
        </w:rPr>
        <w:t xml:space="preserve"> </w:t>
      </w:r>
      <w:r w:rsidRPr="001E390F">
        <w:t>брахиоцефальных,</w:t>
      </w:r>
      <w:r w:rsidRPr="001E390F">
        <w:rPr>
          <w:spacing w:val="1"/>
        </w:rPr>
        <w:t xml:space="preserve"> </w:t>
      </w:r>
      <w:r w:rsidRPr="001E390F">
        <w:t>подключичных,</w:t>
      </w:r>
      <w:r w:rsidRPr="001E390F">
        <w:rPr>
          <w:spacing w:val="1"/>
        </w:rPr>
        <w:t xml:space="preserve"> </w:t>
      </w:r>
      <w:r w:rsidRPr="001E390F">
        <w:t>подмышечных, плечевых, лучевых, локтевых, бедренных, подколенных и берцовых вен.</w:t>
      </w:r>
      <w:r w:rsidRPr="001E390F">
        <w:rPr>
          <w:spacing w:val="1"/>
        </w:rPr>
        <w:t xml:space="preserve"> </w:t>
      </w:r>
      <w:r w:rsidRPr="001E390F">
        <w:t>Эхоструктура</w:t>
      </w:r>
      <w:r w:rsidRPr="001E390F">
        <w:rPr>
          <w:spacing w:val="1"/>
        </w:rPr>
        <w:t xml:space="preserve"> </w:t>
      </w:r>
      <w:r w:rsidRPr="001E390F">
        <w:t>и</w:t>
      </w:r>
      <w:r w:rsidRPr="001E390F">
        <w:rPr>
          <w:spacing w:val="1"/>
        </w:rPr>
        <w:t xml:space="preserve"> </w:t>
      </w:r>
      <w:r w:rsidRPr="001E390F">
        <w:t>эхогенность</w:t>
      </w:r>
      <w:r w:rsidRPr="001E390F">
        <w:rPr>
          <w:spacing w:val="1"/>
        </w:rPr>
        <w:t xml:space="preserve"> </w:t>
      </w:r>
      <w:r w:rsidRPr="001E390F">
        <w:t>стенок</w:t>
      </w:r>
      <w:r w:rsidRPr="001E390F">
        <w:rPr>
          <w:spacing w:val="1"/>
        </w:rPr>
        <w:t xml:space="preserve"> </w:t>
      </w:r>
      <w:r w:rsidRPr="001E390F">
        <w:t>артерий</w:t>
      </w:r>
      <w:r w:rsidRPr="001E390F">
        <w:rPr>
          <w:spacing w:val="1"/>
        </w:rPr>
        <w:t xml:space="preserve"> </w:t>
      </w:r>
      <w:r w:rsidRPr="001E390F">
        <w:t>и</w:t>
      </w:r>
      <w:r w:rsidRPr="001E390F">
        <w:rPr>
          <w:spacing w:val="1"/>
        </w:rPr>
        <w:t xml:space="preserve"> </w:t>
      </w:r>
      <w:r w:rsidRPr="001E390F">
        <w:t>вен</w:t>
      </w:r>
      <w:r w:rsidRPr="001E390F">
        <w:rPr>
          <w:spacing w:val="1"/>
        </w:rPr>
        <w:t xml:space="preserve"> </w:t>
      </w:r>
      <w:r w:rsidRPr="001E390F">
        <w:t>верхних</w:t>
      </w:r>
      <w:r w:rsidRPr="001E390F">
        <w:rPr>
          <w:spacing w:val="1"/>
        </w:rPr>
        <w:t xml:space="preserve"> </w:t>
      </w:r>
      <w:r w:rsidRPr="001E390F">
        <w:t>и</w:t>
      </w:r>
      <w:r w:rsidRPr="001E390F">
        <w:rPr>
          <w:spacing w:val="1"/>
        </w:rPr>
        <w:t xml:space="preserve"> </w:t>
      </w:r>
      <w:r w:rsidRPr="001E390F">
        <w:t>нижних</w:t>
      </w:r>
      <w:r w:rsidRPr="001E390F">
        <w:rPr>
          <w:spacing w:val="1"/>
        </w:rPr>
        <w:t xml:space="preserve"> </w:t>
      </w:r>
      <w:r w:rsidRPr="001E390F">
        <w:t>конечностей.</w:t>
      </w:r>
      <w:r w:rsidRPr="001E390F">
        <w:rPr>
          <w:spacing w:val="1"/>
        </w:rPr>
        <w:t xml:space="preserve"> </w:t>
      </w:r>
      <w:r w:rsidRPr="001E390F">
        <w:t>Эхоструктура</w:t>
      </w:r>
      <w:r w:rsidRPr="001E390F">
        <w:rPr>
          <w:spacing w:val="1"/>
        </w:rPr>
        <w:t xml:space="preserve"> </w:t>
      </w:r>
      <w:r w:rsidRPr="001E390F">
        <w:t>и</w:t>
      </w:r>
      <w:r w:rsidRPr="001E390F">
        <w:rPr>
          <w:spacing w:val="1"/>
        </w:rPr>
        <w:t xml:space="preserve"> </w:t>
      </w:r>
      <w:r w:rsidRPr="001E390F">
        <w:t>эхогенность</w:t>
      </w:r>
      <w:r w:rsidRPr="001E390F">
        <w:rPr>
          <w:spacing w:val="1"/>
        </w:rPr>
        <w:t xml:space="preserve"> </w:t>
      </w:r>
      <w:r w:rsidRPr="001E390F">
        <w:t>просвета</w:t>
      </w:r>
      <w:r w:rsidRPr="001E390F">
        <w:rPr>
          <w:spacing w:val="1"/>
        </w:rPr>
        <w:t xml:space="preserve"> </w:t>
      </w:r>
      <w:r w:rsidRPr="001E390F">
        <w:t>артерий</w:t>
      </w:r>
      <w:r w:rsidRPr="001E390F">
        <w:rPr>
          <w:spacing w:val="1"/>
        </w:rPr>
        <w:t xml:space="preserve"> </w:t>
      </w:r>
      <w:r w:rsidRPr="001E390F">
        <w:t>и</w:t>
      </w:r>
      <w:r w:rsidRPr="001E390F">
        <w:rPr>
          <w:spacing w:val="1"/>
        </w:rPr>
        <w:t xml:space="preserve"> </w:t>
      </w:r>
      <w:r w:rsidRPr="001E390F">
        <w:t>вен</w:t>
      </w:r>
      <w:r w:rsidRPr="001E390F">
        <w:rPr>
          <w:spacing w:val="1"/>
        </w:rPr>
        <w:t xml:space="preserve"> </w:t>
      </w:r>
      <w:r w:rsidRPr="001E390F">
        <w:t>верхних</w:t>
      </w:r>
      <w:r w:rsidRPr="001E390F">
        <w:rPr>
          <w:spacing w:val="1"/>
        </w:rPr>
        <w:t xml:space="preserve"> </w:t>
      </w:r>
      <w:r w:rsidRPr="001E390F">
        <w:t>и</w:t>
      </w:r>
      <w:r w:rsidRPr="001E390F">
        <w:rPr>
          <w:spacing w:val="1"/>
        </w:rPr>
        <w:t xml:space="preserve"> </w:t>
      </w:r>
      <w:r w:rsidRPr="001E390F">
        <w:t>нижних</w:t>
      </w:r>
      <w:r w:rsidRPr="001E390F">
        <w:rPr>
          <w:spacing w:val="1"/>
        </w:rPr>
        <w:t xml:space="preserve"> </w:t>
      </w:r>
      <w:r w:rsidRPr="001E390F">
        <w:t>конечностей.</w:t>
      </w:r>
      <w:r w:rsidRPr="001E390F">
        <w:rPr>
          <w:spacing w:val="1"/>
        </w:rPr>
        <w:t xml:space="preserve"> </w:t>
      </w:r>
      <w:r w:rsidRPr="001E390F">
        <w:t>Спектральное допплеровское исследование кровотока магистральных артерий и вен верхних</w:t>
      </w:r>
      <w:r w:rsidRPr="001E390F">
        <w:rPr>
          <w:spacing w:val="1"/>
        </w:rPr>
        <w:t xml:space="preserve"> </w:t>
      </w:r>
      <w:r w:rsidRPr="001E390F">
        <w:t>и</w:t>
      </w:r>
      <w:r w:rsidRPr="001E390F">
        <w:rPr>
          <w:spacing w:val="1"/>
        </w:rPr>
        <w:t xml:space="preserve"> </w:t>
      </w:r>
      <w:r w:rsidRPr="001E390F">
        <w:t>нижних</w:t>
      </w:r>
      <w:r w:rsidRPr="001E390F">
        <w:rPr>
          <w:spacing w:val="1"/>
        </w:rPr>
        <w:t xml:space="preserve"> </w:t>
      </w:r>
      <w:r w:rsidRPr="001E390F">
        <w:t>конечностей.</w:t>
      </w:r>
      <w:r w:rsidRPr="001E390F">
        <w:rPr>
          <w:spacing w:val="1"/>
        </w:rPr>
        <w:t xml:space="preserve"> </w:t>
      </w:r>
      <w:r w:rsidRPr="001E390F">
        <w:t>Параметры</w:t>
      </w:r>
      <w:r w:rsidRPr="001E390F">
        <w:rPr>
          <w:spacing w:val="1"/>
        </w:rPr>
        <w:t xml:space="preserve"> </w:t>
      </w:r>
      <w:r w:rsidRPr="001E390F">
        <w:t>неизмененного</w:t>
      </w:r>
      <w:r w:rsidRPr="001E390F">
        <w:rPr>
          <w:spacing w:val="1"/>
        </w:rPr>
        <w:t xml:space="preserve"> </w:t>
      </w:r>
      <w:r w:rsidRPr="001E390F">
        <w:t>кровотока</w:t>
      </w:r>
      <w:r w:rsidRPr="001E390F">
        <w:rPr>
          <w:spacing w:val="1"/>
        </w:rPr>
        <w:t xml:space="preserve"> </w:t>
      </w:r>
      <w:r w:rsidRPr="001E390F">
        <w:t>в</w:t>
      </w:r>
      <w:r w:rsidRPr="001E390F">
        <w:rPr>
          <w:spacing w:val="1"/>
        </w:rPr>
        <w:t xml:space="preserve"> </w:t>
      </w:r>
      <w:r w:rsidRPr="001E390F">
        <w:t>артериях</w:t>
      </w:r>
      <w:r w:rsidRPr="001E390F">
        <w:rPr>
          <w:spacing w:val="1"/>
        </w:rPr>
        <w:t xml:space="preserve"> </w:t>
      </w:r>
      <w:r w:rsidRPr="001E390F">
        <w:t>и</w:t>
      </w:r>
      <w:r w:rsidRPr="001E390F">
        <w:rPr>
          <w:spacing w:val="1"/>
        </w:rPr>
        <w:t xml:space="preserve"> </w:t>
      </w:r>
      <w:r w:rsidRPr="001E390F">
        <w:t>венах</w:t>
      </w:r>
      <w:r w:rsidRPr="001E390F">
        <w:rPr>
          <w:spacing w:val="-57"/>
        </w:rPr>
        <w:t xml:space="preserve"> </w:t>
      </w:r>
      <w:r w:rsidRPr="001E390F">
        <w:t>верхних и нижних конечностей при спектральном допплеровском исследовании. Цветное</w:t>
      </w:r>
      <w:r w:rsidRPr="001E390F">
        <w:rPr>
          <w:spacing w:val="1"/>
        </w:rPr>
        <w:t xml:space="preserve"> </w:t>
      </w:r>
      <w:r w:rsidRPr="001E390F">
        <w:t>допплеровское</w:t>
      </w:r>
      <w:r w:rsidRPr="001E390F">
        <w:rPr>
          <w:spacing w:val="21"/>
        </w:rPr>
        <w:t xml:space="preserve"> </w:t>
      </w:r>
      <w:r w:rsidRPr="001E390F">
        <w:t>исследование</w:t>
      </w:r>
      <w:r w:rsidRPr="001E390F">
        <w:rPr>
          <w:spacing w:val="22"/>
        </w:rPr>
        <w:t xml:space="preserve"> </w:t>
      </w:r>
      <w:r w:rsidRPr="001E390F">
        <w:t>кровотока</w:t>
      </w:r>
      <w:r w:rsidRPr="001E390F">
        <w:rPr>
          <w:spacing w:val="22"/>
        </w:rPr>
        <w:t xml:space="preserve"> </w:t>
      </w:r>
      <w:r w:rsidRPr="001E390F">
        <w:t>магистральных</w:t>
      </w:r>
      <w:r w:rsidRPr="001E390F">
        <w:rPr>
          <w:spacing w:val="24"/>
        </w:rPr>
        <w:t xml:space="preserve"> </w:t>
      </w:r>
      <w:r w:rsidRPr="001E390F">
        <w:t>артерий</w:t>
      </w:r>
      <w:r w:rsidRPr="001E390F">
        <w:rPr>
          <w:spacing w:val="27"/>
        </w:rPr>
        <w:t xml:space="preserve"> </w:t>
      </w:r>
      <w:r w:rsidRPr="001E390F">
        <w:t>и</w:t>
      </w:r>
      <w:r w:rsidRPr="001E390F">
        <w:rPr>
          <w:spacing w:val="23"/>
        </w:rPr>
        <w:t xml:space="preserve"> </w:t>
      </w:r>
      <w:r w:rsidRPr="001E390F">
        <w:t>вен</w:t>
      </w:r>
      <w:r w:rsidRPr="001E390F">
        <w:rPr>
          <w:spacing w:val="24"/>
        </w:rPr>
        <w:t xml:space="preserve"> </w:t>
      </w:r>
      <w:r w:rsidRPr="001E390F">
        <w:t>верхних</w:t>
      </w:r>
      <w:r w:rsidRPr="001E390F">
        <w:rPr>
          <w:spacing w:val="25"/>
        </w:rPr>
        <w:t xml:space="preserve"> </w:t>
      </w:r>
      <w:r w:rsidRPr="001E390F">
        <w:t>и</w:t>
      </w:r>
      <w:r w:rsidRPr="001E390F">
        <w:rPr>
          <w:spacing w:val="21"/>
        </w:rPr>
        <w:t xml:space="preserve"> </w:t>
      </w:r>
      <w:r w:rsidRPr="001E390F">
        <w:t>нижних конечностей. Параметры неизмененного кровотока в артериях и венах верхних и нижних</w:t>
      </w:r>
      <w:r w:rsidRPr="001E390F">
        <w:rPr>
          <w:spacing w:val="1"/>
        </w:rPr>
        <w:t xml:space="preserve"> </w:t>
      </w:r>
      <w:r w:rsidRPr="001E390F">
        <w:t>конечностей при цветовом допплеровском исследовании. Аномалии развития артерий и</w:t>
      </w:r>
      <w:r w:rsidRPr="001E390F">
        <w:rPr>
          <w:spacing w:val="1"/>
        </w:rPr>
        <w:t xml:space="preserve"> </w:t>
      </w:r>
      <w:r w:rsidRPr="001E390F">
        <w:t>вен верхних и нижних конечностей. Ультразвуковая диагностика заболеваний артерий</w:t>
      </w:r>
      <w:r w:rsidRPr="001E390F">
        <w:rPr>
          <w:spacing w:val="1"/>
        </w:rPr>
        <w:t xml:space="preserve"> </w:t>
      </w:r>
      <w:r w:rsidRPr="001E390F">
        <w:t>верхних и нижних конечностей. Атеросклеротическое поражение. Аневризма. Деформации. Артерио-венозные шунты. Васкулит (артериит). Травматическое повреждение. Ультразвуковая диагностика заболеваний вен верхних и нижних конечностей. Тромбофлебит.</w:t>
      </w:r>
      <w:r w:rsidRPr="001E390F">
        <w:rPr>
          <w:spacing w:val="1"/>
        </w:rPr>
        <w:t xml:space="preserve"> </w:t>
      </w:r>
      <w:r w:rsidRPr="001E390F">
        <w:t>Тромбоз. Артерио-венозные шунты. Ультразвуковая элластография как новая ступень в</w:t>
      </w:r>
      <w:r w:rsidRPr="001E390F">
        <w:rPr>
          <w:spacing w:val="1"/>
        </w:rPr>
        <w:t xml:space="preserve"> </w:t>
      </w:r>
      <w:r w:rsidRPr="001E390F">
        <w:t>дифференциальной диагностике заболеваний вен нижних конечностей. Дифференциальная диагностика заболеваний артерий и вен верхних и нижних конечностей. Стандартное</w:t>
      </w:r>
      <w:r w:rsidRPr="001E390F">
        <w:rPr>
          <w:spacing w:val="1"/>
        </w:rPr>
        <w:t xml:space="preserve"> </w:t>
      </w:r>
      <w:r w:rsidRPr="001E390F">
        <w:t>медицинское заключение по результатам ультразвукового исследования артерий и вен</w:t>
      </w:r>
      <w:r w:rsidRPr="001E390F">
        <w:rPr>
          <w:spacing w:val="1"/>
        </w:rPr>
        <w:t xml:space="preserve"> </w:t>
      </w:r>
      <w:r w:rsidRPr="001E390F">
        <w:t>верхних и нижних конечностей. Методика раннего обнаружения микрокальцинатов в атеросклеротических</w:t>
      </w:r>
      <w:r w:rsidRPr="001E390F">
        <w:rPr>
          <w:spacing w:val="1"/>
        </w:rPr>
        <w:t xml:space="preserve"> </w:t>
      </w:r>
      <w:r w:rsidRPr="001E390F">
        <w:t>бляшках.</w:t>
      </w:r>
    </w:p>
    <w:p w14:paraId="6163AF25" w14:textId="4B9BBBF4" w:rsidR="00EB5863" w:rsidRPr="001E390F" w:rsidRDefault="00EB5863" w:rsidP="00EB5863">
      <w:pPr>
        <w:rPr>
          <w:b/>
          <w:bCs/>
        </w:rPr>
      </w:pPr>
      <w:r w:rsidRPr="001E390F">
        <w:rPr>
          <w:b/>
          <w:bCs/>
        </w:rPr>
        <w:t>Раздел 7. Ультразвуковая диагностика заболеваний брюшного отдела</w:t>
      </w:r>
      <w:r w:rsidRPr="001E390F">
        <w:rPr>
          <w:b/>
          <w:bCs/>
          <w:spacing w:val="-3"/>
        </w:rPr>
        <w:t xml:space="preserve"> </w:t>
      </w:r>
      <w:r w:rsidRPr="001E390F">
        <w:rPr>
          <w:b/>
          <w:bCs/>
        </w:rPr>
        <w:t>аорты</w:t>
      </w:r>
      <w:r w:rsidRPr="001E390F">
        <w:rPr>
          <w:b/>
          <w:bCs/>
          <w:spacing w:val="-2"/>
        </w:rPr>
        <w:t xml:space="preserve"> </w:t>
      </w:r>
      <w:r w:rsidRPr="001E390F">
        <w:rPr>
          <w:b/>
          <w:bCs/>
        </w:rPr>
        <w:t>и</w:t>
      </w:r>
      <w:r w:rsidRPr="001E390F">
        <w:rPr>
          <w:b/>
          <w:bCs/>
          <w:spacing w:val="-1"/>
        </w:rPr>
        <w:t xml:space="preserve"> </w:t>
      </w:r>
      <w:r w:rsidRPr="001E390F">
        <w:rPr>
          <w:b/>
          <w:bCs/>
        </w:rPr>
        <w:t>ее</w:t>
      </w:r>
      <w:r w:rsidRPr="001E390F">
        <w:rPr>
          <w:b/>
          <w:bCs/>
          <w:spacing w:val="-3"/>
        </w:rPr>
        <w:t xml:space="preserve"> </w:t>
      </w:r>
      <w:r w:rsidRPr="001E390F">
        <w:rPr>
          <w:b/>
          <w:bCs/>
        </w:rPr>
        <w:t>висцеральных</w:t>
      </w:r>
      <w:r w:rsidRPr="001E390F">
        <w:rPr>
          <w:b/>
          <w:bCs/>
          <w:spacing w:val="-1"/>
        </w:rPr>
        <w:t xml:space="preserve"> </w:t>
      </w:r>
      <w:r w:rsidRPr="001E390F">
        <w:rPr>
          <w:b/>
          <w:bCs/>
        </w:rPr>
        <w:t>ветвей. Ультразвуковая диагностика заболеваний системы нижней полой вены и</w:t>
      </w:r>
      <w:r w:rsidRPr="001E390F">
        <w:rPr>
          <w:b/>
          <w:bCs/>
          <w:spacing w:val="-58"/>
        </w:rPr>
        <w:t xml:space="preserve"> </w:t>
      </w:r>
      <w:r w:rsidRPr="001E390F">
        <w:rPr>
          <w:b/>
          <w:bCs/>
        </w:rPr>
        <w:t>портальной</w:t>
      </w:r>
      <w:r w:rsidRPr="001E390F">
        <w:rPr>
          <w:b/>
          <w:bCs/>
          <w:spacing w:val="-1"/>
        </w:rPr>
        <w:t xml:space="preserve"> </w:t>
      </w:r>
      <w:r w:rsidRPr="001E390F">
        <w:rPr>
          <w:b/>
          <w:bCs/>
        </w:rPr>
        <w:t>системы</w:t>
      </w:r>
    </w:p>
    <w:p w14:paraId="1DCD9190" w14:textId="350A0812" w:rsidR="00F771FF" w:rsidRPr="001E390F" w:rsidRDefault="00F771FF" w:rsidP="00775215">
      <w:pPr>
        <w:pStyle w:val="a3"/>
        <w:numPr>
          <w:ilvl w:val="0"/>
          <w:numId w:val="16"/>
        </w:numPr>
        <w:rPr>
          <w:b/>
          <w:bCs/>
        </w:rPr>
      </w:pPr>
      <w:r w:rsidRPr="001E390F">
        <w:rPr>
          <w:b/>
          <w:bCs/>
        </w:rPr>
        <w:t>Ультразвуковая диагностика заболеваний брюшного отдела аорты и ее висцеральных</w:t>
      </w:r>
      <w:r w:rsidRPr="001E390F">
        <w:rPr>
          <w:b/>
          <w:bCs/>
          <w:spacing w:val="-1"/>
        </w:rPr>
        <w:t xml:space="preserve"> </w:t>
      </w:r>
      <w:r w:rsidRPr="001E390F">
        <w:rPr>
          <w:b/>
          <w:bCs/>
        </w:rPr>
        <w:t>ветвей.</w:t>
      </w:r>
    </w:p>
    <w:p w14:paraId="7255FD7A" w14:textId="5597CD0D" w:rsidR="00F771FF" w:rsidRPr="001E390F" w:rsidRDefault="00F771FF" w:rsidP="00F771FF">
      <w:pPr>
        <w:pStyle w:val="a3"/>
      </w:pPr>
      <w:r w:rsidRPr="001E390F">
        <w:t>Ультразвуковая анатомия брюшного отдела аорты и ее висцеральных ветвей. Технология ультразвукового исследования брюшного отдела аорты и ее висцеральных ветвей.</w:t>
      </w:r>
      <w:r w:rsidRPr="001E390F">
        <w:rPr>
          <w:spacing w:val="1"/>
        </w:rPr>
        <w:t xml:space="preserve"> </w:t>
      </w:r>
      <w:r w:rsidRPr="001E390F">
        <w:t>Показания к проведению ультразвукового исследования брюшного отдела аорты и ее висцеральных ветвей. Подготовка больного к ультразвуковому исследованию брюшного отдела аорты и ее висцеральных ветвей. Плоскости сканирования при ультразвуковом исследовании брюшного отдела аорты и ее висцеральных ветвей. Визуализация брюшного</w:t>
      </w:r>
      <w:r w:rsidRPr="001E390F">
        <w:rPr>
          <w:spacing w:val="1"/>
        </w:rPr>
        <w:t xml:space="preserve"> </w:t>
      </w:r>
      <w:r w:rsidRPr="001E390F">
        <w:t>отдела аорты и ее висцеральных ветвей в В-режиме. Эхоструктура и эхогенность стенок</w:t>
      </w:r>
      <w:r w:rsidRPr="001E390F">
        <w:rPr>
          <w:spacing w:val="1"/>
        </w:rPr>
        <w:t xml:space="preserve"> </w:t>
      </w:r>
      <w:r w:rsidRPr="001E390F">
        <w:t>брюшного отдела аорты и ее висцеральных ветвей. Эхоструктура и эхогенность просвета</w:t>
      </w:r>
      <w:r w:rsidRPr="001E390F">
        <w:rPr>
          <w:spacing w:val="1"/>
        </w:rPr>
        <w:t xml:space="preserve"> </w:t>
      </w:r>
      <w:r w:rsidRPr="001E390F">
        <w:t>брюшного отдела аорты и ее висцеральных ветвей. Ультразвуковые параметры неизмененного брюшного отдела аорты и ее висцеральных ветвей в В-режиме. Спектральное допплеровское исследование кровотока в брюшном отделе аорты и ее висцеральных ветвях.</w:t>
      </w:r>
      <w:r w:rsidRPr="001E390F">
        <w:rPr>
          <w:spacing w:val="1"/>
        </w:rPr>
        <w:t xml:space="preserve"> </w:t>
      </w:r>
      <w:r w:rsidRPr="001E390F">
        <w:t>Параметры неизмененного кровотока в брюшном отделе аорты и ее висцеральных ветвях</w:t>
      </w:r>
      <w:r w:rsidRPr="001E390F">
        <w:rPr>
          <w:spacing w:val="1"/>
        </w:rPr>
        <w:t xml:space="preserve"> </w:t>
      </w:r>
      <w:r w:rsidRPr="001E390F">
        <w:t>при спектральном допплеровском исследовании. Параметры неизмененного кровотока в</w:t>
      </w:r>
      <w:r w:rsidRPr="001E390F">
        <w:rPr>
          <w:spacing w:val="1"/>
        </w:rPr>
        <w:t xml:space="preserve"> </w:t>
      </w:r>
      <w:r w:rsidRPr="001E390F">
        <w:t>брюшном отделе аорты и ее висцеральных ветвях при цветном допплеровском исследовании. Ультразвуковая диагностика заболеваний брюшного отдела аорты в В-режиме, PWD-</w:t>
      </w:r>
      <w:r w:rsidRPr="001E390F">
        <w:rPr>
          <w:spacing w:val="-57"/>
        </w:rPr>
        <w:t xml:space="preserve"> </w:t>
      </w:r>
      <w:r w:rsidRPr="001E390F">
        <w:t>режиме, CD-режиме. Аневризма. Атеросклеротическое поражение. Неспецифический аор-</w:t>
      </w:r>
      <w:r w:rsidRPr="001E390F">
        <w:rPr>
          <w:spacing w:val="-57"/>
        </w:rPr>
        <w:t xml:space="preserve"> </w:t>
      </w:r>
      <w:r w:rsidRPr="001E390F">
        <w:t>то-артериит</w:t>
      </w:r>
      <w:r w:rsidRPr="001E390F">
        <w:rPr>
          <w:spacing w:val="1"/>
        </w:rPr>
        <w:t xml:space="preserve"> </w:t>
      </w:r>
      <w:r w:rsidRPr="001E390F">
        <w:t>и</w:t>
      </w:r>
      <w:r w:rsidRPr="001E390F">
        <w:rPr>
          <w:spacing w:val="1"/>
        </w:rPr>
        <w:t xml:space="preserve"> </w:t>
      </w:r>
      <w:r w:rsidRPr="001E390F">
        <w:t>васкулиты</w:t>
      </w:r>
      <w:r w:rsidRPr="001E390F">
        <w:rPr>
          <w:spacing w:val="1"/>
        </w:rPr>
        <w:t xml:space="preserve"> </w:t>
      </w:r>
      <w:r w:rsidRPr="001E390F">
        <w:t>другой</w:t>
      </w:r>
      <w:r w:rsidRPr="001E390F">
        <w:rPr>
          <w:spacing w:val="1"/>
        </w:rPr>
        <w:t xml:space="preserve"> </w:t>
      </w:r>
      <w:r w:rsidRPr="001E390F">
        <w:t>этиологии.</w:t>
      </w:r>
      <w:r w:rsidRPr="001E390F">
        <w:rPr>
          <w:spacing w:val="1"/>
        </w:rPr>
        <w:t xml:space="preserve"> </w:t>
      </w:r>
      <w:r w:rsidRPr="001E390F">
        <w:t>Синдром</w:t>
      </w:r>
      <w:r w:rsidRPr="001E390F">
        <w:rPr>
          <w:spacing w:val="1"/>
        </w:rPr>
        <w:t xml:space="preserve"> </w:t>
      </w:r>
      <w:r w:rsidRPr="001E390F">
        <w:t>хронической</w:t>
      </w:r>
      <w:r w:rsidRPr="001E390F">
        <w:rPr>
          <w:spacing w:val="1"/>
        </w:rPr>
        <w:t xml:space="preserve"> </w:t>
      </w:r>
      <w:r w:rsidRPr="001E390F">
        <w:t>ишемии</w:t>
      </w:r>
      <w:r w:rsidRPr="001E390F">
        <w:rPr>
          <w:spacing w:val="1"/>
        </w:rPr>
        <w:t xml:space="preserve"> </w:t>
      </w:r>
      <w:r w:rsidRPr="001E390F">
        <w:t>органов</w:t>
      </w:r>
      <w:r w:rsidRPr="001E390F">
        <w:rPr>
          <w:spacing w:val="1"/>
        </w:rPr>
        <w:t xml:space="preserve"> </w:t>
      </w:r>
      <w:r w:rsidRPr="001E390F">
        <w:t>брюшной полости. Травматическое повреждение. Ультразвуковая диагностика заболеваний висцеральных ветвей брюшного отдела аорты в В-режиме, PWD-режиме, CD-режиме.</w:t>
      </w:r>
      <w:r w:rsidRPr="001E390F">
        <w:rPr>
          <w:spacing w:val="-57"/>
        </w:rPr>
        <w:t xml:space="preserve"> </w:t>
      </w:r>
      <w:r w:rsidRPr="001E390F">
        <w:t>Атеросклеротическое поражение почечных артерий, чревного ствола, брыжеечных артерий. Дифференциальная диагностика заболеваний брюшного отдела аорты и ее висцеральных ветвей. Стандартное медицинское заключение по результатам ультразвукового</w:t>
      </w:r>
      <w:r w:rsidRPr="001E390F">
        <w:rPr>
          <w:spacing w:val="1"/>
        </w:rPr>
        <w:t xml:space="preserve"> </w:t>
      </w:r>
      <w:r w:rsidRPr="001E390F">
        <w:t>исследования</w:t>
      </w:r>
      <w:r w:rsidRPr="001E390F">
        <w:rPr>
          <w:spacing w:val="-1"/>
        </w:rPr>
        <w:t xml:space="preserve"> </w:t>
      </w:r>
      <w:r w:rsidRPr="001E390F">
        <w:t>брюшного отдела</w:t>
      </w:r>
      <w:r w:rsidRPr="001E390F">
        <w:rPr>
          <w:spacing w:val="-1"/>
        </w:rPr>
        <w:t xml:space="preserve"> </w:t>
      </w:r>
      <w:r w:rsidRPr="001E390F">
        <w:t>аорты</w:t>
      </w:r>
      <w:r w:rsidRPr="001E390F">
        <w:rPr>
          <w:spacing w:val="-1"/>
        </w:rPr>
        <w:t xml:space="preserve"> </w:t>
      </w:r>
      <w:r w:rsidRPr="001E390F">
        <w:t>и</w:t>
      </w:r>
      <w:r w:rsidRPr="001E390F">
        <w:rPr>
          <w:spacing w:val="1"/>
        </w:rPr>
        <w:t xml:space="preserve"> </w:t>
      </w:r>
      <w:r w:rsidRPr="001E390F">
        <w:t>ее</w:t>
      </w:r>
      <w:r w:rsidRPr="001E390F">
        <w:rPr>
          <w:spacing w:val="-1"/>
        </w:rPr>
        <w:t xml:space="preserve"> </w:t>
      </w:r>
      <w:r w:rsidRPr="001E390F">
        <w:t>висцеральных ветвей.</w:t>
      </w:r>
    </w:p>
    <w:p w14:paraId="67EA2C0D" w14:textId="77777777" w:rsidR="00F771FF" w:rsidRPr="001E390F" w:rsidRDefault="00F771FF" w:rsidP="00775215">
      <w:pPr>
        <w:pStyle w:val="a3"/>
        <w:numPr>
          <w:ilvl w:val="0"/>
          <w:numId w:val="16"/>
        </w:numPr>
        <w:rPr>
          <w:b/>
          <w:bCs/>
        </w:rPr>
      </w:pPr>
      <w:r w:rsidRPr="001E390F">
        <w:rPr>
          <w:b/>
          <w:bCs/>
        </w:rPr>
        <w:t>Ультразвуковая диагностика заболеваний системы нижней полой вены и</w:t>
      </w:r>
      <w:r w:rsidRPr="001E390F">
        <w:rPr>
          <w:b/>
          <w:bCs/>
          <w:spacing w:val="1"/>
        </w:rPr>
        <w:t xml:space="preserve"> </w:t>
      </w:r>
      <w:r w:rsidRPr="001E390F">
        <w:rPr>
          <w:b/>
          <w:bCs/>
        </w:rPr>
        <w:t>портальной</w:t>
      </w:r>
      <w:r w:rsidRPr="001E390F">
        <w:rPr>
          <w:b/>
          <w:bCs/>
          <w:spacing w:val="-1"/>
        </w:rPr>
        <w:t xml:space="preserve"> </w:t>
      </w:r>
      <w:r w:rsidRPr="001E390F">
        <w:rPr>
          <w:b/>
          <w:bCs/>
        </w:rPr>
        <w:t>системы.</w:t>
      </w:r>
    </w:p>
    <w:p w14:paraId="7230EACE" w14:textId="5CC9262C" w:rsidR="00F771FF" w:rsidRPr="001E390F" w:rsidRDefault="00F771FF" w:rsidP="00F771FF">
      <w:pPr>
        <w:pStyle w:val="a3"/>
      </w:pPr>
      <w:r w:rsidRPr="001E390F">
        <w:t>Ультразвуковая</w:t>
      </w:r>
      <w:r w:rsidRPr="001E390F">
        <w:rPr>
          <w:spacing w:val="24"/>
        </w:rPr>
        <w:t xml:space="preserve"> </w:t>
      </w:r>
      <w:r w:rsidRPr="001E390F">
        <w:t>анатомия</w:t>
      </w:r>
      <w:r w:rsidRPr="001E390F">
        <w:rPr>
          <w:spacing w:val="21"/>
        </w:rPr>
        <w:t xml:space="preserve"> </w:t>
      </w:r>
      <w:r w:rsidRPr="001E390F">
        <w:t>нижней</w:t>
      </w:r>
      <w:r w:rsidRPr="001E390F">
        <w:rPr>
          <w:spacing w:val="22"/>
        </w:rPr>
        <w:t xml:space="preserve"> </w:t>
      </w:r>
      <w:r w:rsidRPr="001E390F">
        <w:t>полой</w:t>
      </w:r>
      <w:r w:rsidRPr="001E390F">
        <w:rPr>
          <w:spacing w:val="22"/>
        </w:rPr>
        <w:t xml:space="preserve"> </w:t>
      </w:r>
      <w:r w:rsidRPr="001E390F">
        <w:t>вены</w:t>
      </w:r>
      <w:r w:rsidRPr="001E390F">
        <w:rPr>
          <w:spacing w:val="18"/>
        </w:rPr>
        <w:t xml:space="preserve"> </w:t>
      </w:r>
      <w:r w:rsidRPr="001E390F">
        <w:t>и</w:t>
      </w:r>
      <w:r w:rsidRPr="001E390F">
        <w:rPr>
          <w:spacing w:val="22"/>
        </w:rPr>
        <w:t xml:space="preserve"> </w:t>
      </w:r>
      <w:r w:rsidRPr="001E390F">
        <w:t>ее</w:t>
      </w:r>
      <w:r w:rsidRPr="001E390F">
        <w:rPr>
          <w:spacing w:val="20"/>
        </w:rPr>
        <w:t xml:space="preserve"> </w:t>
      </w:r>
      <w:r w:rsidRPr="001E390F">
        <w:t>ветвей,</w:t>
      </w:r>
      <w:r w:rsidRPr="001E390F">
        <w:rPr>
          <w:spacing w:val="21"/>
        </w:rPr>
        <w:t xml:space="preserve"> </w:t>
      </w:r>
      <w:r w:rsidRPr="001E390F">
        <w:t>воротной</w:t>
      </w:r>
      <w:r w:rsidRPr="001E390F">
        <w:rPr>
          <w:spacing w:val="22"/>
        </w:rPr>
        <w:t xml:space="preserve"> </w:t>
      </w:r>
      <w:r w:rsidRPr="001E390F">
        <w:t>вены</w:t>
      </w:r>
      <w:r w:rsidRPr="001E390F">
        <w:rPr>
          <w:spacing w:val="21"/>
        </w:rPr>
        <w:t xml:space="preserve"> </w:t>
      </w:r>
      <w:r w:rsidRPr="001E390F">
        <w:t>и</w:t>
      </w:r>
      <w:r w:rsidRPr="001E390F">
        <w:rPr>
          <w:spacing w:val="22"/>
        </w:rPr>
        <w:t xml:space="preserve"> </w:t>
      </w:r>
      <w:r w:rsidRPr="001E390F">
        <w:t>ее</w:t>
      </w:r>
      <w:r w:rsidRPr="001E390F">
        <w:rPr>
          <w:spacing w:val="20"/>
        </w:rPr>
        <w:t xml:space="preserve"> </w:t>
      </w:r>
      <w:r w:rsidRPr="001E390F">
        <w:t>ветвей.</w:t>
      </w:r>
    </w:p>
    <w:p w14:paraId="6AAE4097" w14:textId="037C8D17" w:rsidR="00F771FF" w:rsidRPr="001E390F" w:rsidRDefault="00F771FF" w:rsidP="00F771FF">
      <w:pPr>
        <w:pStyle w:val="a3"/>
      </w:pPr>
      <w:r w:rsidRPr="001E390F">
        <w:t>Ультразвуковая</w:t>
      </w:r>
      <w:r w:rsidRPr="001E390F">
        <w:rPr>
          <w:spacing w:val="15"/>
        </w:rPr>
        <w:t xml:space="preserve"> </w:t>
      </w:r>
      <w:r w:rsidRPr="001E390F">
        <w:t>анатомия</w:t>
      </w:r>
      <w:r w:rsidRPr="001E390F">
        <w:rPr>
          <w:spacing w:val="16"/>
        </w:rPr>
        <w:t xml:space="preserve"> </w:t>
      </w:r>
      <w:r w:rsidRPr="001E390F">
        <w:t>взаимоотношений</w:t>
      </w:r>
      <w:r w:rsidRPr="001E390F">
        <w:rPr>
          <w:spacing w:val="12"/>
        </w:rPr>
        <w:t xml:space="preserve"> </w:t>
      </w:r>
      <w:r w:rsidRPr="001E390F">
        <w:t>нижней</w:t>
      </w:r>
      <w:r w:rsidRPr="001E390F">
        <w:rPr>
          <w:spacing w:val="14"/>
        </w:rPr>
        <w:t xml:space="preserve"> </w:t>
      </w:r>
      <w:r w:rsidRPr="001E390F">
        <w:t>полой</w:t>
      </w:r>
      <w:r w:rsidRPr="001E390F">
        <w:rPr>
          <w:spacing w:val="14"/>
        </w:rPr>
        <w:t xml:space="preserve"> </w:t>
      </w:r>
      <w:r w:rsidRPr="001E390F">
        <w:t>вены</w:t>
      </w:r>
      <w:r w:rsidRPr="001E390F">
        <w:rPr>
          <w:spacing w:val="13"/>
        </w:rPr>
        <w:t xml:space="preserve"> </w:t>
      </w:r>
      <w:r w:rsidRPr="001E390F">
        <w:t>и</w:t>
      </w:r>
      <w:r w:rsidRPr="001E390F">
        <w:rPr>
          <w:spacing w:val="14"/>
        </w:rPr>
        <w:t xml:space="preserve"> </w:t>
      </w:r>
      <w:r w:rsidRPr="001E390F">
        <w:t>ее</w:t>
      </w:r>
      <w:r w:rsidRPr="001E390F">
        <w:rPr>
          <w:spacing w:val="12"/>
        </w:rPr>
        <w:t xml:space="preserve"> </w:t>
      </w:r>
      <w:r w:rsidRPr="001E390F">
        <w:t>ветвей,</w:t>
      </w:r>
      <w:r w:rsidRPr="001E390F">
        <w:rPr>
          <w:spacing w:val="14"/>
        </w:rPr>
        <w:t xml:space="preserve"> </w:t>
      </w:r>
      <w:r w:rsidRPr="001E390F">
        <w:t>воротной</w:t>
      </w:r>
      <w:r w:rsidRPr="001E390F">
        <w:rPr>
          <w:spacing w:val="21"/>
        </w:rPr>
        <w:t xml:space="preserve"> </w:t>
      </w:r>
      <w:r w:rsidRPr="001E390F">
        <w:t>вены</w:t>
      </w:r>
      <w:r w:rsidRPr="001E390F">
        <w:rPr>
          <w:spacing w:val="21"/>
        </w:rPr>
        <w:t xml:space="preserve"> </w:t>
      </w:r>
      <w:r w:rsidRPr="001E390F">
        <w:t>и</w:t>
      </w:r>
      <w:r w:rsidRPr="001E390F">
        <w:rPr>
          <w:spacing w:val="21"/>
        </w:rPr>
        <w:t xml:space="preserve"> </w:t>
      </w:r>
      <w:r w:rsidRPr="001E390F">
        <w:t>ее</w:t>
      </w:r>
      <w:r w:rsidRPr="001E390F">
        <w:rPr>
          <w:spacing w:val="20"/>
        </w:rPr>
        <w:t xml:space="preserve"> </w:t>
      </w:r>
      <w:r w:rsidRPr="001E390F">
        <w:t>ветвей</w:t>
      </w:r>
      <w:r w:rsidRPr="001E390F">
        <w:rPr>
          <w:spacing w:val="22"/>
        </w:rPr>
        <w:t xml:space="preserve"> </w:t>
      </w:r>
      <w:r w:rsidRPr="001E390F">
        <w:t>с</w:t>
      </w:r>
      <w:r w:rsidRPr="001E390F">
        <w:rPr>
          <w:spacing w:val="22"/>
        </w:rPr>
        <w:t xml:space="preserve"> </w:t>
      </w:r>
      <w:r w:rsidRPr="001E390F">
        <w:t>окружающими</w:t>
      </w:r>
      <w:r w:rsidRPr="001E390F">
        <w:rPr>
          <w:spacing w:val="22"/>
        </w:rPr>
        <w:t xml:space="preserve"> </w:t>
      </w:r>
      <w:r w:rsidRPr="001E390F">
        <w:t>органами</w:t>
      </w:r>
      <w:r w:rsidRPr="001E390F">
        <w:rPr>
          <w:spacing w:val="22"/>
        </w:rPr>
        <w:t xml:space="preserve"> </w:t>
      </w:r>
      <w:r w:rsidRPr="001E390F">
        <w:t>и</w:t>
      </w:r>
      <w:r w:rsidRPr="001E390F">
        <w:rPr>
          <w:spacing w:val="21"/>
        </w:rPr>
        <w:t xml:space="preserve"> </w:t>
      </w:r>
      <w:r w:rsidRPr="001E390F">
        <w:t>тканями.</w:t>
      </w:r>
      <w:r w:rsidRPr="001E390F">
        <w:rPr>
          <w:spacing w:val="27"/>
        </w:rPr>
        <w:t xml:space="preserve"> </w:t>
      </w:r>
      <w:r w:rsidRPr="001E390F">
        <w:t>Технология</w:t>
      </w:r>
      <w:r w:rsidRPr="001E390F">
        <w:rPr>
          <w:spacing w:val="24"/>
        </w:rPr>
        <w:t xml:space="preserve"> </w:t>
      </w:r>
      <w:r w:rsidRPr="001E390F">
        <w:t>ультразвукового исследования нижней полой вены и ее ветвей, воротной вены и ее ветвей. Показания к</w:t>
      </w:r>
      <w:r w:rsidRPr="001E390F">
        <w:rPr>
          <w:spacing w:val="1"/>
        </w:rPr>
        <w:t xml:space="preserve"> </w:t>
      </w:r>
      <w:r w:rsidRPr="001E390F">
        <w:t>проведению ультразвукового исследования нижней полой вены и ее ветвей, воротной вены и ее ветвей. Подготовка больного к ультразвуковому исследованию нижней полой вены и ее ветвей, воротной вены и ее ветвей. Плоскости сканирования при ультразвуковом</w:t>
      </w:r>
      <w:r w:rsidRPr="001E390F">
        <w:rPr>
          <w:spacing w:val="1"/>
        </w:rPr>
        <w:t xml:space="preserve"> </w:t>
      </w:r>
      <w:r w:rsidRPr="001E390F">
        <w:t>исследовании нижней полой вены и ее ветвей, воротной вены и ее ветвей. Визуализация</w:t>
      </w:r>
      <w:r w:rsidRPr="001E390F">
        <w:rPr>
          <w:spacing w:val="1"/>
        </w:rPr>
        <w:t xml:space="preserve"> </w:t>
      </w:r>
      <w:r w:rsidRPr="001E390F">
        <w:t>нижней полой вены и ее ветвей, воротной вены и ее ветвей в В-режиме, функциональные</w:t>
      </w:r>
      <w:r w:rsidRPr="001E390F">
        <w:rPr>
          <w:spacing w:val="1"/>
        </w:rPr>
        <w:t xml:space="preserve"> </w:t>
      </w:r>
      <w:r w:rsidRPr="001E390F">
        <w:t>тесты.</w:t>
      </w:r>
    </w:p>
    <w:p w14:paraId="54B47FC7" w14:textId="4967779E" w:rsidR="00F771FF" w:rsidRPr="001E390F" w:rsidRDefault="00F771FF" w:rsidP="00F771FF">
      <w:pPr>
        <w:pStyle w:val="a3"/>
      </w:pPr>
      <w:r w:rsidRPr="001E390F">
        <w:t>Эхоструктура и эхогенность стенок и просвета нижней полой вены и ее</w:t>
      </w:r>
      <w:r w:rsidRPr="001E390F">
        <w:rPr>
          <w:spacing w:val="1"/>
        </w:rPr>
        <w:t xml:space="preserve"> </w:t>
      </w:r>
      <w:r w:rsidRPr="001E390F">
        <w:t>ветвей, воротной вены и ее ветвей. Ультразвуковые параметры неизмененных нижней полой вены и</w:t>
      </w:r>
      <w:r w:rsidRPr="001E390F">
        <w:rPr>
          <w:spacing w:val="1"/>
        </w:rPr>
        <w:t xml:space="preserve"> </w:t>
      </w:r>
      <w:r w:rsidRPr="001E390F">
        <w:t>ее ветвей, воротной вены и ее ветвей в В-режиме. Спектральное допплеровское исследование кровотока в нижней полой вене и ее ветвях, воротной вене и ее ветвях, функциональные тесты. Параметры неизмененного кровотока в нижней полой вене и ее ветвях,</w:t>
      </w:r>
      <w:r w:rsidRPr="001E390F">
        <w:rPr>
          <w:spacing w:val="1"/>
        </w:rPr>
        <w:t xml:space="preserve"> </w:t>
      </w:r>
      <w:r w:rsidRPr="001E390F">
        <w:t>воротной вене и ее ветвях, их изменения при проведении функциональных тестов при</w:t>
      </w:r>
      <w:r w:rsidRPr="001E390F">
        <w:rPr>
          <w:spacing w:val="1"/>
        </w:rPr>
        <w:t xml:space="preserve"> </w:t>
      </w:r>
      <w:r w:rsidRPr="001E390F">
        <w:t>спектральном допплеровском исследовании. Цветовое допплеровское исследование кровотока в нижней полой вене и ее ветвях, воротной вене и ее ветвях. Параметры неизмененного кровотока в нижней полой вене и ее ветвях, вене и ее ветвях при цветном допплеровском исследовании. Ультразвуковая диагностика заболеваний нижней полой вены и ее</w:t>
      </w:r>
      <w:r w:rsidRPr="001E390F">
        <w:rPr>
          <w:spacing w:val="1"/>
        </w:rPr>
        <w:t xml:space="preserve"> </w:t>
      </w:r>
      <w:r w:rsidRPr="001E390F">
        <w:t>ветвей, воротной вены и ее ветвей. Тромбоз. Аневризма. Экстравазальная компрессия. Ар-</w:t>
      </w:r>
      <w:r w:rsidRPr="001E390F">
        <w:rPr>
          <w:spacing w:val="-57"/>
        </w:rPr>
        <w:t xml:space="preserve"> </w:t>
      </w:r>
      <w:r w:rsidRPr="001E390F">
        <w:t>терио-венозное шунтирование. Травматическое повреждение. Ультразвуковая диагностика изменений в системе нижней полой вены и ее ветвях, воротной вены и ее ветвях при</w:t>
      </w:r>
      <w:r w:rsidRPr="001E390F">
        <w:rPr>
          <w:spacing w:val="1"/>
        </w:rPr>
        <w:t xml:space="preserve"> </w:t>
      </w:r>
      <w:r w:rsidRPr="001E390F">
        <w:t>заболеваниях внутренних органов. Стандартное медицинское заключение по результатам</w:t>
      </w:r>
      <w:r w:rsidRPr="001E390F">
        <w:rPr>
          <w:spacing w:val="1"/>
        </w:rPr>
        <w:t xml:space="preserve"> </w:t>
      </w:r>
      <w:r w:rsidRPr="001E390F">
        <w:t>ультразвукового</w:t>
      </w:r>
      <w:r w:rsidRPr="001E390F">
        <w:rPr>
          <w:spacing w:val="-4"/>
        </w:rPr>
        <w:t xml:space="preserve"> </w:t>
      </w:r>
      <w:r w:rsidRPr="001E390F">
        <w:t>исследования</w:t>
      </w:r>
      <w:r w:rsidRPr="001E390F">
        <w:rPr>
          <w:spacing w:val="-2"/>
        </w:rPr>
        <w:t xml:space="preserve"> </w:t>
      </w:r>
      <w:r w:rsidRPr="001E390F">
        <w:t>нижней</w:t>
      </w:r>
      <w:r w:rsidRPr="001E390F">
        <w:rPr>
          <w:spacing w:val="-3"/>
        </w:rPr>
        <w:t xml:space="preserve"> </w:t>
      </w:r>
      <w:r w:rsidRPr="001E390F">
        <w:t>полой</w:t>
      </w:r>
      <w:r w:rsidRPr="001E390F">
        <w:rPr>
          <w:spacing w:val="-2"/>
        </w:rPr>
        <w:t xml:space="preserve"> </w:t>
      </w:r>
      <w:r w:rsidRPr="001E390F">
        <w:t>вены</w:t>
      </w:r>
      <w:r w:rsidRPr="001E390F">
        <w:rPr>
          <w:spacing w:val="-3"/>
        </w:rPr>
        <w:t xml:space="preserve"> </w:t>
      </w:r>
      <w:r w:rsidRPr="001E390F">
        <w:t>и</w:t>
      </w:r>
      <w:r w:rsidRPr="001E390F">
        <w:rPr>
          <w:spacing w:val="-2"/>
        </w:rPr>
        <w:t xml:space="preserve"> </w:t>
      </w:r>
      <w:r w:rsidRPr="001E390F">
        <w:t>ее</w:t>
      </w:r>
      <w:r w:rsidRPr="001E390F">
        <w:rPr>
          <w:spacing w:val="-4"/>
        </w:rPr>
        <w:t xml:space="preserve"> </w:t>
      </w:r>
      <w:r w:rsidRPr="001E390F">
        <w:t>ветвей,</w:t>
      </w:r>
      <w:r w:rsidRPr="001E390F">
        <w:rPr>
          <w:spacing w:val="-2"/>
        </w:rPr>
        <w:t xml:space="preserve"> </w:t>
      </w:r>
      <w:r w:rsidRPr="001E390F">
        <w:t>воротной</w:t>
      </w:r>
      <w:r w:rsidRPr="001E390F">
        <w:rPr>
          <w:spacing w:val="-3"/>
        </w:rPr>
        <w:t xml:space="preserve"> </w:t>
      </w:r>
      <w:r w:rsidRPr="001E390F">
        <w:t>вены</w:t>
      </w:r>
      <w:r w:rsidRPr="001E390F">
        <w:rPr>
          <w:spacing w:val="-2"/>
        </w:rPr>
        <w:t xml:space="preserve"> </w:t>
      </w:r>
      <w:r w:rsidRPr="001E390F">
        <w:t>и</w:t>
      </w:r>
      <w:r w:rsidRPr="001E390F">
        <w:rPr>
          <w:spacing w:val="-3"/>
        </w:rPr>
        <w:t xml:space="preserve"> </w:t>
      </w:r>
      <w:r w:rsidRPr="001E390F">
        <w:t>ее</w:t>
      </w:r>
      <w:r w:rsidRPr="001E390F">
        <w:rPr>
          <w:spacing w:val="-3"/>
        </w:rPr>
        <w:t xml:space="preserve"> </w:t>
      </w:r>
      <w:r w:rsidRPr="001E390F">
        <w:t>ветвей.</w:t>
      </w:r>
    </w:p>
    <w:p w14:paraId="2164B414" w14:textId="77777777" w:rsidR="00F771FF" w:rsidRPr="001E390F" w:rsidRDefault="00F771FF" w:rsidP="00F771FF">
      <w:pPr>
        <w:pStyle w:val="a3"/>
        <w:rPr>
          <w:bCs/>
        </w:rPr>
      </w:pPr>
    </w:p>
    <w:p w14:paraId="2294FDE1" w14:textId="62D14DBA" w:rsidR="003C3814" w:rsidRPr="001E390F" w:rsidRDefault="00AE5B75" w:rsidP="00E50CBE">
      <w:pPr>
        <w:pStyle w:val="1"/>
      </w:pPr>
      <w:bookmarkStart w:id="4" w:name="_Toc127522948"/>
      <w:r w:rsidRPr="001E390F">
        <w:t>4. УЧЕБНО-ТЕМАТИЧЕСКИЙ ПЛАН ДИСЦИПЛИНЫ (МОДУЛЯ)</w:t>
      </w:r>
      <w:bookmarkEnd w:id="4"/>
    </w:p>
    <w:p w14:paraId="3E7A941F" w14:textId="2149E355" w:rsidR="003C3814" w:rsidRPr="001E390F" w:rsidRDefault="009B38D6" w:rsidP="009B38D6">
      <w:pPr>
        <w:jc w:val="right"/>
        <w:rPr>
          <w:rFonts w:cs="Times New Roman"/>
          <w:szCs w:val="28"/>
        </w:rPr>
      </w:pPr>
      <w:r w:rsidRPr="001E390F">
        <w:rPr>
          <w:rFonts w:cs="Times New Roman"/>
          <w:szCs w:val="28"/>
        </w:rPr>
        <w:t>Таблица</w:t>
      </w:r>
      <w:r w:rsidR="00E50CBE" w:rsidRPr="001E390F">
        <w:rPr>
          <w:rFonts w:cs="Times New Roman"/>
          <w:szCs w:val="28"/>
        </w:rPr>
        <w:t xml:space="preserve"> 3</w:t>
      </w:r>
    </w:p>
    <w:tbl>
      <w:tblPr>
        <w:tblStyle w:val="TableNormal"/>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686"/>
        <w:gridCol w:w="850"/>
        <w:gridCol w:w="797"/>
        <w:gridCol w:w="687"/>
        <w:gridCol w:w="686"/>
        <w:gridCol w:w="687"/>
        <w:gridCol w:w="687"/>
      </w:tblGrid>
      <w:tr w:rsidR="00C67595" w:rsidRPr="001E390F" w14:paraId="29EC5E52" w14:textId="77777777" w:rsidTr="00C67595">
        <w:trPr>
          <w:trHeight w:val="283"/>
          <w:tblHeader/>
        </w:trPr>
        <w:tc>
          <w:tcPr>
            <w:tcW w:w="1134" w:type="dxa"/>
            <w:vMerge w:val="restart"/>
            <w:vAlign w:val="center"/>
          </w:tcPr>
          <w:p w14:paraId="08F70B0E" w14:textId="77777777" w:rsidR="00C67595" w:rsidRPr="001E390F" w:rsidRDefault="00C67595" w:rsidP="00C67595">
            <w:pPr>
              <w:pStyle w:val="TableParagraph"/>
              <w:ind w:left="57" w:right="57"/>
              <w:jc w:val="center"/>
              <w:rPr>
                <w:b/>
                <w:sz w:val="24"/>
                <w:szCs w:val="24"/>
              </w:rPr>
            </w:pPr>
            <w:r w:rsidRPr="001E390F">
              <w:rPr>
                <w:b/>
                <w:sz w:val="24"/>
                <w:szCs w:val="24"/>
              </w:rPr>
              <w:t>Номер</w:t>
            </w:r>
            <w:r w:rsidRPr="001E390F">
              <w:rPr>
                <w:b/>
                <w:spacing w:val="1"/>
                <w:sz w:val="24"/>
                <w:szCs w:val="24"/>
              </w:rPr>
              <w:t xml:space="preserve"> </w:t>
            </w:r>
            <w:r w:rsidRPr="001E390F">
              <w:rPr>
                <w:b/>
                <w:sz w:val="24"/>
                <w:szCs w:val="24"/>
              </w:rPr>
              <w:t>раздела,</w:t>
            </w:r>
            <w:r w:rsidRPr="001E390F">
              <w:rPr>
                <w:b/>
                <w:spacing w:val="-47"/>
                <w:sz w:val="24"/>
                <w:szCs w:val="24"/>
              </w:rPr>
              <w:t xml:space="preserve"> </w:t>
            </w:r>
            <w:r w:rsidRPr="001E390F">
              <w:rPr>
                <w:b/>
                <w:sz w:val="24"/>
                <w:szCs w:val="24"/>
              </w:rPr>
              <w:t>темы</w:t>
            </w:r>
          </w:p>
        </w:tc>
        <w:tc>
          <w:tcPr>
            <w:tcW w:w="3686" w:type="dxa"/>
            <w:vMerge w:val="restart"/>
            <w:vAlign w:val="center"/>
          </w:tcPr>
          <w:p w14:paraId="5EEBE42E" w14:textId="77777777" w:rsidR="00C67595" w:rsidRPr="001E390F" w:rsidRDefault="00C67595" w:rsidP="00C67595">
            <w:pPr>
              <w:pStyle w:val="TableParagraph"/>
              <w:ind w:left="57" w:right="57"/>
              <w:jc w:val="center"/>
              <w:rPr>
                <w:b/>
                <w:sz w:val="24"/>
                <w:szCs w:val="24"/>
              </w:rPr>
            </w:pPr>
            <w:r w:rsidRPr="001E390F">
              <w:rPr>
                <w:b/>
                <w:sz w:val="24"/>
                <w:szCs w:val="24"/>
              </w:rPr>
              <w:t>Наименование</w:t>
            </w:r>
            <w:r w:rsidRPr="001E390F">
              <w:rPr>
                <w:b/>
                <w:spacing w:val="-4"/>
                <w:sz w:val="24"/>
                <w:szCs w:val="24"/>
              </w:rPr>
              <w:t xml:space="preserve"> </w:t>
            </w:r>
            <w:r w:rsidRPr="001E390F">
              <w:rPr>
                <w:b/>
                <w:sz w:val="24"/>
                <w:szCs w:val="24"/>
              </w:rPr>
              <w:t>разделов,</w:t>
            </w:r>
            <w:r w:rsidRPr="001E390F">
              <w:rPr>
                <w:b/>
                <w:spacing w:val="-2"/>
                <w:sz w:val="24"/>
                <w:szCs w:val="24"/>
              </w:rPr>
              <w:t xml:space="preserve"> </w:t>
            </w:r>
            <w:r w:rsidRPr="001E390F">
              <w:rPr>
                <w:b/>
                <w:sz w:val="24"/>
                <w:szCs w:val="24"/>
              </w:rPr>
              <w:t>тем</w:t>
            </w:r>
          </w:p>
        </w:tc>
        <w:tc>
          <w:tcPr>
            <w:tcW w:w="4394" w:type="dxa"/>
            <w:gridSpan w:val="6"/>
            <w:vAlign w:val="center"/>
          </w:tcPr>
          <w:p w14:paraId="1A9D91BA" w14:textId="77777777" w:rsidR="00C67595" w:rsidRPr="001E390F" w:rsidRDefault="00C67595" w:rsidP="00C67595">
            <w:pPr>
              <w:pStyle w:val="TableParagraph"/>
              <w:ind w:left="57" w:right="57"/>
              <w:jc w:val="center"/>
              <w:rPr>
                <w:b/>
                <w:sz w:val="24"/>
                <w:szCs w:val="24"/>
              </w:rPr>
            </w:pPr>
            <w:r w:rsidRPr="001E390F">
              <w:rPr>
                <w:b/>
                <w:sz w:val="24"/>
                <w:szCs w:val="24"/>
              </w:rPr>
              <w:t>Количество</w:t>
            </w:r>
            <w:r w:rsidRPr="001E390F">
              <w:rPr>
                <w:b/>
                <w:spacing w:val="-5"/>
                <w:sz w:val="24"/>
                <w:szCs w:val="24"/>
              </w:rPr>
              <w:t xml:space="preserve"> </w:t>
            </w:r>
            <w:r w:rsidRPr="001E390F">
              <w:rPr>
                <w:b/>
                <w:sz w:val="24"/>
                <w:szCs w:val="24"/>
              </w:rPr>
              <w:t>часов</w:t>
            </w:r>
          </w:p>
        </w:tc>
      </w:tr>
      <w:tr w:rsidR="00C67595" w:rsidRPr="001E390F" w14:paraId="33D51AA8" w14:textId="77777777" w:rsidTr="00C67595">
        <w:trPr>
          <w:trHeight w:val="283"/>
          <w:tblHeader/>
        </w:trPr>
        <w:tc>
          <w:tcPr>
            <w:tcW w:w="1134" w:type="dxa"/>
            <w:vMerge/>
            <w:vAlign w:val="center"/>
          </w:tcPr>
          <w:p w14:paraId="6BEB29C8" w14:textId="77777777" w:rsidR="00C67595" w:rsidRPr="001E390F" w:rsidRDefault="00C67595" w:rsidP="00C67595">
            <w:pPr>
              <w:ind w:left="57" w:right="57"/>
              <w:jc w:val="center"/>
              <w:rPr>
                <w:rFonts w:cs="Times New Roman"/>
                <w:sz w:val="24"/>
                <w:szCs w:val="24"/>
              </w:rPr>
            </w:pPr>
          </w:p>
        </w:tc>
        <w:tc>
          <w:tcPr>
            <w:tcW w:w="3686" w:type="dxa"/>
            <w:vMerge/>
            <w:vAlign w:val="center"/>
          </w:tcPr>
          <w:p w14:paraId="37AECE20" w14:textId="77777777" w:rsidR="00C67595" w:rsidRPr="001E390F" w:rsidRDefault="00C67595" w:rsidP="00C67595">
            <w:pPr>
              <w:ind w:left="57" w:right="57"/>
              <w:jc w:val="center"/>
              <w:rPr>
                <w:rFonts w:cs="Times New Roman"/>
                <w:sz w:val="24"/>
                <w:szCs w:val="24"/>
              </w:rPr>
            </w:pPr>
          </w:p>
        </w:tc>
        <w:tc>
          <w:tcPr>
            <w:tcW w:w="850" w:type="dxa"/>
            <w:vAlign w:val="center"/>
          </w:tcPr>
          <w:p w14:paraId="05502D72" w14:textId="77777777" w:rsidR="00C67595" w:rsidRPr="001E390F" w:rsidRDefault="00C67595" w:rsidP="00C67595">
            <w:pPr>
              <w:pStyle w:val="TableParagraph"/>
              <w:ind w:left="57" w:right="57"/>
              <w:jc w:val="center"/>
              <w:rPr>
                <w:sz w:val="24"/>
                <w:szCs w:val="24"/>
              </w:rPr>
            </w:pPr>
            <w:r w:rsidRPr="001E390F">
              <w:rPr>
                <w:sz w:val="24"/>
                <w:szCs w:val="24"/>
              </w:rPr>
              <w:t>Всего</w:t>
            </w:r>
          </w:p>
        </w:tc>
        <w:tc>
          <w:tcPr>
            <w:tcW w:w="797" w:type="dxa"/>
            <w:vAlign w:val="center"/>
          </w:tcPr>
          <w:p w14:paraId="2FE06420" w14:textId="77777777" w:rsidR="00C67595" w:rsidRPr="001E390F" w:rsidRDefault="00C67595" w:rsidP="00C67595">
            <w:pPr>
              <w:pStyle w:val="TableParagraph"/>
              <w:ind w:left="57" w:right="57"/>
              <w:jc w:val="center"/>
              <w:rPr>
                <w:sz w:val="24"/>
                <w:szCs w:val="24"/>
              </w:rPr>
            </w:pPr>
            <w:r w:rsidRPr="001E390F">
              <w:rPr>
                <w:sz w:val="24"/>
                <w:szCs w:val="24"/>
              </w:rPr>
              <w:t>Кон</w:t>
            </w:r>
            <w:r w:rsidRPr="001E390F">
              <w:rPr>
                <w:spacing w:val="-47"/>
                <w:sz w:val="24"/>
                <w:szCs w:val="24"/>
                <w:lang w:val="ru-RU"/>
              </w:rPr>
              <w:t>т</w:t>
            </w:r>
            <w:r w:rsidRPr="001E390F">
              <w:rPr>
                <w:sz w:val="24"/>
                <w:szCs w:val="24"/>
              </w:rPr>
              <w:t>.</w:t>
            </w:r>
          </w:p>
          <w:p w14:paraId="6FEC1034" w14:textId="4E6DD9C5" w:rsidR="00C67595" w:rsidRPr="001E390F" w:rsidRDefault="00C67595" w:rsidP="00C67595">
            <w:pPr>
              <w:pStyle w:val="TableParagraph"/>
              <w:ind w:left="57" w:right="57"/>
              <w:jc w:val="center"/>
              <w:rPr>
                <w:sz w:val="24"/>
                <w:szCs w:val="24"/>
              </w:rPr>
            </w:pPr>
            <w:r w:rsidRPr="001E390F">
              <w:rPr>
                <w:sz w:val="24"/>
                <w:szCs w:val="24"/>
              </w:rPr>
              <w:t>раб.</w:t>
            </w:r>
          </w:p>
        </w:tc>
        <w:tc>
          <w:tcPr>
            <w:tcW w:w="687" w:type="dxa"/>
            <w:vAlign w:val="center"/>
          </w:tcPr>
          <w:p w14:paraId="1F72DED8" w14:textId="77777777" w:rsidR="00C67595" w:rsidRPr="001E390F" w:rsidRDefault="00C67595" w:rsidP="00C67595">
            <w:pPr>
              <w:pStyle w:val="TableParagraph"/>
              <w:ind w:left="57" w:right="57"/>
              <w:jc w:val="center"/>
              <w:rPr>
                <w:sz w:val="24"/>
                <w:szCs w:val="24"/>
              </w:rPr>
            </w:pPr>
            <w:r w:rsidRPr="001E390F">
              <w:rPr>
                <w:sz w:val="24"/>
                <w:szCs w:val="24"/>
              </w:rPr>
              <w:t>Л</w:t>
            </w:r>
          </w:p>
        </w:tc>
        <w:tc>
          <w:tcPr>
            <w:tcW w:w="686" w:type="dxa"/>
            <w:vAlign w:val="center"/>
          </w:tcPr>
          <w:p w14:paraId="5084FE89" w14:textId="595A598D" w:rsidR="00C67595" w:rsidRPr="001E390F" w:rsidRDefault="00C67595" w:rsidP="00C67595">
            <w:pPr>
              <w:pStyle w:val="TableParagraph"/>
              <w:ind w:left="57" w:right="57"/>
              <w:jc w:val="center"/>
              <w:rPr>
                <w:sz w:val="24"/>
                <w:szCs w:val="24"/>
              </w:rPr>
            </w:pPr>
            <w:r w:rsidRPr="001E390F">
              <w:rPr>
                <w:sz w:val="24"/>
                <w:szCs w:val="24"/>
              </w:rPr>
              <w:t>С</w:t>
            </w:r>
            <w:r w:rsidRPr="001E390F">
              <w:rPr>
                <w:sz w:val="24"/>
                <w:szCs w:val="24"/>
                <w:lang w:val="ru-RU"/>
              </w:rPr>
              <w:t>/</w:t>
            </w:r>
            <w:r w:rsidRPr="001E390F">
              <w:rPr>
                <w:sz w:val="24"/>
                <w:szCs w:val="24"/>
              </w:rPr>
              <w:t>ПЗ</w:t>
            </w:r>
          </w:p>
        </w:tc>
        <w:tc>
          <w:tcPr>
            <w:tcW w:w="687" w:type="dxa"/>
            <w:vAlign w:val="center"/>
          </w:tcPr>
          <w:p w14:paraId="570021CC" w14:textId="77777777" w:rsidR="00C67595" w:rsidRPr="001E390F" w:rsidRDefault="00C67595" w:rsidP="00C67595">
            <w:pPr>
              <w:pStyle w:val="TableParagraph"/>
              <w:ind w:left="57" w:right="57"/>
              <w:jc w:val="center"/>
              <w:rPr>
                <w:sz w:val="24"/>
                <w:szCs w:val="24"/>
              </w:rPr>
            </w:pPr>
            <w:r w:rsidRPr="001E390F">
              <w:rPr>
                <w:sz w:val="24"/>
                <w:szCs w:val="24"/>
              </w:rPr>
              <w:t>К</w:t>
            </w:r>
          </w:p>
        </w:tc>
        <w:tc>
          <w:tcPr>
            <w:tcW w:w="687" w:type="dxa"/>
            <w:vAlign w:val="center"/>
          </w:tcPr>
          <w:p w14:paraId="72EE1CD5" w14:textId="77777777" w:rsidR="00C67595" w:rsidRPr="001E390F" w:rsidRDefault="00C67595" w:rsidP="00C67595">
            <w:pPr>
              <w:pStyle w:val="TableParagraph"/>
              <w:ind w:left="57" w:right="57"/>
              <w:jc w:val="center"/>
              <w:rPr>
                <w:sz w:val="24"/>
                <w:szCs w:val="24"/>
              </w:rPr>
            </w:pPr>
            <w:r w:rsidRPr="001E390F">
              <w:rPr>
                <w:sz w:val="24"/>
                <w:szCs w:val="24"/>
              </w:rPr>
              <w:t>СР</w:t>
            </w:r>
          </w:p>
        </w:tc>
      </w:tr>
      <w:tr w:rsidR="00271EAB" w:rsidRPr="001E390F" w14:paraId="5B7D6A48" w14:textId="77777777" w:rsidTr="00AB3DD7">
        <w:trPr>
          <w:trHeight w:val="283"/>
        </w:trPr>
        <w:tc>
          <w:tcPr>
            <w:tcW w:w="1134" w:type="dxa"/>
            <w:vAlign w:val="center"/>
          </w:tcPr>
          <w:p w14:paraId="44DA7263" w14:textId="201C1638" w:rsidR="00271EAB" w:rsidRPr="001E390F" w:rsidRDefault="00271EAB" w:rsidP="00271EAB">
            <w:pPr>
              <w:pStyle w:val="TableParagraph"/>
              <w:ind w:left="57" w:right="57"/>
              <w:jc w:val="center"/>
              <w:rPr>
                <w:sz w:val="24"/>
                <w:szCs w:val="24"/>
                <w:lang w:val="ru-RU"/>
              </w:rPr>
            </w:pPr>
            <w:r w:rsidRPr="001E390F">
              <w:rPr>
                <w:sz w:val="24"/>
                <w:szCs w:val="24"/>
                <w:lang w:val="ru-RU"/>
              </w:rPr>
              <w:t>Раздел 1</w:t>
            </w:r>
          </w:p>
        </w:tc>
        <w:tc>
          <w:tcPr>
            <w:tcW w:w="3686" w:type="dxa"/>
          </w:tcPr>
          <w:p w14:paraId="0B63147D" w14:textId="47346ED4" w:rsidR="00271EAB" w:rsidRPr="001E390F" w:rsidRDefault="00146FBE" w:rsidP="001B4223">
            <w:pPr>
              <w:ind w:left="57" w:right="57"/>
              <w:rPr>
                <w:bCs/>
                <w:sz w:val="24"/>
                <w:szCs w:val="24"/>
                <w:lang w:val="ru-RU"/>
              </w:rPr>
            </w:pPr>
            <w:r w:rsidRPr="001E390F">
              <w:rPr>
                <w:bCs/>
                <w:sz w:val="24"/>
                <w:szCs w:val="24"/>
                <w:lang w:val="ru-RU"/>
              </w:rPr>
              <w:t>Виды</w:t>
            </w:r>
            <w:r w:rsidRPr="001E390F">
              <w:rPr>
                <w:bCs/>
                <w:spacing w:val="-3"/>
                <w:sz w:val="24"/>
                <w:szCs w:val="24"/>
                <w:lang w:val="ru-RU"/>
              </w:rPr>
              <w:t xml:space="preserve"> </w:t>
            </w:r>
            <w:r w:rsidRPr="001E390F">
              <w:rPr>
                <w:bCs/>
                <w:sz w:val="24"/>
                <w:szCs w:val="24"/>
                <w:lang w:val="ru-RU"/>
              </w:rPr>
              <w:t>исследования</w:t>
            </w:r>
            <w:r w:rsidRPr="001E390F">
              <w:rPr>
                <w:bCs/>
                <w:spacing w:val="-2"/>
                <w:sz w:val="24"/>
                <w:szCs w:val="24"/>
                <w:lang w:val="ru-RU"/>
              </w:rPr>
              <w:t xml:space="preserve"> </w:t>
            </w:r>
            <w:r w:rsidRPr="001E390F">
              <w:rPr>
                <w:bCs/>
                <w:sz w:val="24"/>
                <w:szCs w:val="24"/>
                <w:lang w:val="ru-RU"/>
              </w:rPr>
              <w:t>сердца.</w:t>
            </w:r>
            <w:r w:rsidRPr="001E390F">
              <w:rPr>
                <w:bCs/>
                <w:spacing w:val="-3"/>
                <w:sz w:val="24"/>
                <w:szCs w:val="24"/>
                <w:lang w:val="ru-RU"/>
              </w:rPr>
              <w:t xml:space="preserve"> </w:t>
            </w:r>
            <w:r w:rsidRPr="001E390F">
              <w:rPr>
                <w:bCs/>
                <w:sz w:val="24"/>
                <w:szCs w:val="24"/>
                <w:lang w:val="ru-RU"/>
              </w:rPr>
              <w:t>Протокол</w:t>
            </w:r>
            <w:r w:rsidRPr="001E390F">
              <w:rPr>
                <w:bCs/>
                <w:spacing w:val="-2"/>
                <w:sz w:val="24"/>
                <w:szCs w:val="24"/>
                <w:lang w:val="ru-RU"/>
              </w:rPr>
              <w:t xml:space="preserve"> </w:t>
            </w:r>
            <w:r w:rsidRPr="001E390F">
              <w:rPr>
                <w:bCs/>
                <w:sz w:val="24"/>
                <w:szCs w:val="24"/>
                <w:lang w:val="ru-RU"/>
              </w:rPr>
              <w:t>стандартного ЭхоКГ-исследования</w:t>
            </w:r>
            <w:r w:rsidRPr="001E390F">
              <w:rPr>
                <w:bCs/>
                <w:spacing w:val="-3"/>
                <w:sz w:val="24"/>
                <w:szCs w:val="24"/>
                <w:lang w:val="ru-RU"/>
              </w:rPr>
              <w:t xml:space="preserve"> </w:t>
            </w:r>
            <w:r w:rsidRPr="001E390F">
              <w:rPr>
                <w:bCs/>
                <w:sz w:val="24"/>
                <w:szCs w:val="24"/>
                <w:lang w:val="ru-RU"/>
              </w:rPr>
              <w:t>больного</w:t>
            </w:r>
          </w:p>
        </w:tc>
        <w:tc>
          <w:tcPr>
            <w:tcW w:w="850" w:type="dxa"/>
            <w:vAlign w:val="center"/>
          </w:tcPr>
          <w:p w14:paraId="7315AEB0" w14:textId="754FC104" w:rsidR="00271EAB" w:rsidRPr="001E390F" w:rsidRDefault="00146FBE" w:rsidP="00271EAB">
            <w:pPr>
              <w:pStyle w:val="TableParagraph"/>
              <w:ind w:left="57" w:right="57"/>
              <w:jc w:val="center"/>
              <w:rPr>
                <w:bCs/>
                <w:sz w:val="24"/>
                <w:szCs w:val="24"/>
                <w:lang w:val="ru-RU"/>
              </w:rPr>
            </w:pPr>
            <w:r w:rsidRPr="001E390F">
              <w:rPr>
                <w:bCs/>
                <w:sz w:val="24"/>
                <w:szCs w:val="24"/>
                <w:lang w:val="ru-RU"/>
              </w:rPr>
              <w:t>19</w:t>
            </w:r>
          </w:p>
        </w:tc>
        <w:tc>
          <w:tcPr>
            <w:tcW w:w="797" w:type="dxa"/>
            <w:vAlign w:val="center"/>
          </w:tcPr>
          <w:p w14:paraId="21DB8762" w14:textId="26E5BD58" w:rsidR="00271EAB" w:rsidRPr="001E390F" w:rsidRDefault="00146FBE" w:rsidP="00271EAB">
            <w:pPr>
              <w:pStyle w:val="TableParagraph"/>
              <w:ind w:left="57" w:right="57"/>
              <w:jc w:val="center"/>
              <w:rPr>
                <w:bCs/>
                <w:sz w:val="24"/>
                <w:szCs w:val="24"/>
                <w:lang w:val="ru-RU"/>
              </w:rPr>
            </w:pPr>
            <w:r w:rsidRPr="001E390F">
              <w:rPr>
                <w:bCs/>
                <w:sz w:val="24"/>
                <w:szCs w:val="24"/>
                <w:lang w:val="ru-RU"/>
              </w:rPr>
              <w:t>13</w:t>
            </w:r>
          </w:p>
        </w:tc>
        <w:tc>
          <w:tcPr>
            <w:tcW w:w="687" w:type="dxa"/>
            <w:vAlign w:val="center"/>
          </w:tcPr>
          <w:p w14:paraId="7DE56E60" w14:textId="5FB1B1FC" w:rsidR="00271EAB"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6" w:type="dxa"/>
            <w:vAlign w:val="center"/>
          </w:tcPr>
          <w:p w14:paraId="65C8466B" w14:textId="61F84B55" w:rsidR="00271EAB" w:rsidRPr="001E390F" w:rsidRDefault="00146FBE" w:rsidP="00271EAB">
            <w:pPr>
              <w:pStyle w:val="TableParagraph"/>
              <w:ind w:left="57" w:right="57"/>
              <w:jc w:val="center"/>
              <w:rPr>
                <w:bCs/>
                <w:sz w:val="24"/>
                <w:szCs w:val="24"/>
                <w:lang w:val="ru-RU"/>
              </w:rPr>
            </w:pPr>
            <w:r w:rsidRPr="001E390F">
              <w:rPr>
                <w:bCs/>
                <w:sz w:val="24"/>
                <w:szCs w:val="24"/>
                <w:lang w:val="ru-RU"/>
              </w:rPr>
              <w:t>12</w:t>
            </w:r>
          </w:p>
        </w:tc>
        <w:tc>
          <w:tcPr>
            <w:tcW w:w="687" w:type="dxa"/>
            <w:vAlign w:val="center"/>
          </w:tcPr>
          <w:p w14:paraId="4F42664A" w14:textId="23DEEA6F" w:rsidR="00271EAB" w:rsidRPr="001E390F" w:rsidRDefault="00271EAB" w:rsidP="00271EAB">
            <w:pPr>
              <w:pStyle w:val="TableParagraph"/>
              <w:ind w:left="57" w:right="57"/>
              <w:jc w:val="center"/>
              <w:rPr>
                <w:bCs/>
                <w:sz w:val="24"/>
                <w:szCs w:val="24"/>
                <w:lang w:val="ru-RU"/>
              </w:rPr>
            </w:pPr>
          </w:p>
        </w:tc>
        <w:tc>
          <w:tcPr>
            <w:tcW w:w="687" w:type="dxa"/>
            <w:vAlign w:val="center"/>
          </w:tcPr>
          <w:p w14:paraId="415B028B" w14:textId="303E37D2" w:rsidR="00271EAB" w:rsidRPr="001E390F" w:rsidRDefault="00146FBE" w:rsidP="00271EAB">
            <w:pPr>
              <w:pStyle w:val="TableParagraph"/>
              <w:ind w:left="57" w:right="57"/>
              <w:jc w:val="center"/>
              <w:rPr>
                <w:bCs/>
                <w:sz w:val="24"/>
                <w:szCs w:val="24"/>
                <w:lang w:val="ru-RU"/>
              </w:rPr>
            </w:pPr>
            <w:r w:rsidRPr="001E390F">
              <w:rPr>
                <w:bCs/>
                <w:sz w:val="24"/>
                <w:szCs w:val="24"/>
                <w:lang w:val="ru-RU"/>
              </w:rPr>
              <w:t>6</w:t>
            </w:r>
          </w:p>
        </w:tc>
      </w:tr>
      <w:tr w:rsidR="00271EAB" w:rsidRPr="001E390F" w14:paraId="3C309C60" w14:textId="77777777" w:rsidTr="00AB3DD7">
        <w:trPr>
          <w:trHeight w:val="283"/>
        </w:trPr>
        <w:tc>
          <w:tcPr>
            <w:tcW w:w="1134" w:type="dxa"/>
            <w:vAlign w:val="center"/>
          </w:tcPr>
          <w:p w14:paraId="3D297C6C" w14:textId="3AC8C438" w:rsidR="00271EAB" w:rsidRPr="001E390F" w:rsidRDefault="00271EAB" w:rsidP="00271EAB">
            <w:pPr>
              <w:pStyle w:val="TableParagraph"/>
              <w:ind w:left="57" w:right="57"/>
              <w:jc w:val="center"/>
              <w:rPr>
                <w:sz w:val="24"/>
                <w:szCs w:val="24"/>
                <w:lang w:val="ru-RU"/>
              </w:rPr>
            </w:pPr>
            <w:r w:rsidRPr="001E390F">
              <w:rPr>
                <w:sz w:val="24"/>
                <w:szCs w:val="24"/>
                <w:lang w:val="ru-RU"/>
              </w:rPr>
              <w:t>Раздел 2</w:t>
            </w:r>
          </w:p>
        </w:tc>
        <w:tc>
          <w:tcPr>
            <w:tcW w:w="3686" w:type="dxa"/>
          </w:tcPr>
          <w:p w14:paraId="7B970A95" w14:textId="59DFA1A6" w:rsidR="00271EAB" w:rsidRPr="001E390F" w:rsidRDefault="00146FBE" w:rsidP="001B4223">
            <w:pPr>
              <w:ind w:left="57" w:right="57"/>
              <w:rPr>
                <w:rFonts w:cs="Times New Roman"/>
                <w:bCs/>
                <w:sz w:val="24"/>
                <w:szCs w:val="24"/>
                <w:lang w:val="ru-RU"/>
              </w:rPr>
            </w:pPr>
            <w:r w:rsidRPr="001E390F">
              <w:rPr>
                <w:bCs/>
                <w:sz w:val="24"/>
                <w:szCs w:val="24"/>
                <w:lang w:val="ru-RU"/>
              </w:rPr>
              <w:t>Левый желудочек. Правый желудочек. Предсердия. Левый атриовентрикулярный клапан. Аортальный клапан.</w:t>
            </w:r>
            <w:r w:rsidRPr="001E390F">
              <w:rPr>
                <w:bCs/>
                <w:spacing w:val="1"/>
                <w:sz w:val="24"/>
                <w:szCs w:val="24"/>
                <w:lang w:val="ru-RU"/>
              </w:rPr>
              <w:t xml:space="preserve"> </w:t>
            </w:r>
            <w:r w:rsidRPr="001E390F">
              <w:rPr>
                <w:bCs/>
                <w:sz w:val="24"/>
                <w:szCs w:val="24"/>
              </w:rPr>
              <w:t>Клапан</w:t>
            </w:r>
            <w:r w:rsidRPr="001E390F">
              <w:rPr>
                <w:bCs/>
                <w:spacing w:val="-3"/>
                <w:sz w:val="24"/>
                <w:szCs w:val="24"/>
              </w:rPr>
              <w:t xml:space="preserve"> </w:t>
            </w:r>
            <w:r w:rsidRPr="001E390F">
              <w:rPr>
                <w:bCs/>
                <w:sz w:val="24"/>
                <w:szCs w:val="24"/>
              </w:rPr>
              <w:t>легочной</w:t>
            </w:r>
            <w:r w:rsidRPr="001E390F">
              <w:rPr>
                <w:bCs/>
                <w:spacing w:val="-3"/>
                <w:sz w:val="24"/>
                <w:szCs w:val="24"/>
              </w:rPr>
              <w:t xml:space="preserve"> </w:t>
            </w:r>
            <w:r w:rsidRPr="001E390F">
              <w:rPr>
                <w:bCs/>
                <w:sz w:val="24"/>
                <w:szCs w:val="24"/>
              </w:rPr>
              <w:t>артерии.</w:t>
            </w:r>
            <w:r w:rsidRPr="001E390F">
              <w:rPr>
                <w:bCs/>
                <w:spacing w:val="-3"/>
                <w:sz w:val="24"/>
                <w:szCs w:val="24"/>
              </w:rPr>
              <w:t xml:space="preserve"> </w:t>
            </w:r>
            <w:r w:rsidRPr="001E390F">
              <w:rPr>
                <w:bCs/>
                <w:sz w:val="24"/>
                <w:szCs w:val="24"/>
              </w:rPr>
              <w:t>Трикуспидальный</w:t>
            </w:r>
            <w:r w:rsidRPr="001E390F">
              <w:rPr>
                <w:bCs/>
                <w:spacing w:val="-5"/>
                <w:sz w:val="24"/>
                <w:szCs w:val="24"/>
              </w:rPr>
              <w:t xml:space="preserve"> </w:t>
            </w:r>
            <w:r w:rsidRPr="001E390F">
              <w:rPr>
                <w:bCs/>
                <w:sz w:val="24"/>
                <w:szCs w:val="24"/>
              </w:rPr>
              <w:t>клапан.</w:t>
            </w:r>
            <w:r w:rsidRPr="001E390F">
              <w:rPr>
                <w:bCs/>
                <w:spacing w:val="-3"/>
                <w:sz w:val="24"/>
                <w:szCs w:val="24"/>
              </w:rPr>
              <w:t xml:space="preserve"> </w:t>
            </w:r>
            <w:r w:rsidRPr="001E390F">
              <w:rPr>
                <w:bCs/>
                <w:sz w:val="24"/>
                <w:szCs w:val="24"/>
              </w:rPr>
              <w:t>Перикард</w:t>
            </w:r>
          </w:p>
        </w:tc>
        <w:tc>
          <w:tcPr>
            <w:tcW w:w="850" w:type="dxa"/>
            <w:vAlign w:val="center"/>
          </w:tcPr>
          <w:p w14:paraId="6C7DDDAD" w14:textId="1C814AF1" w:rsidR="00271EAB" w:rsidRPr="001E390F" w:rsidRDefault="00146FBE" w:rsidP="00271EAB">
            <w:pPr>
              <w:pStyle w:val="TableParagraph"/>
              <w:ind w:left="57" w:right="57"/>
              <w:jc w:val="center"/>
              <w:rPr>
                <w:bCs/>
                <w:sz w:val="24"/>
                <w:szCs w:val="24"/>
                <w:lang w:val="ru-RU"/>
              </w:rPr>
            </w:pPr>
            <w:r w:rsidRPr="001E390F">
              <w:rPr>
                <w:bCs/>
                <w:sz w:val="24"/>
                <w:szCs w:val="24"/>
                <w:lang w:val="ru-RU"/>
              </w:rPr>
              <w:t>24</w:t>
            </w:r>
          </w:p>
        </w:tc>
        <w:tc>
          <w:tcPr>
            <w:tcW w:w="797" w:type="dxa"/>
            <w:vAlign w:val="center"/>
          </w:tcPr>
          <w:p w14:paraId="33AE3740" w14:textId="6BB50D25" w:rsidR="00271EAB" w:rsidRPr="001E390F" w:rsidRDefault="00146FBE" w:rsidP="00271EAB">
            <w:pPr>
              <w:pStyle w:val="TableParagraph"/>
              <w:ind w:left="57" w:right="57"/>
              <w:jc w:val="center"/>
              <w:rPr>
                <w:bCs/>
                <w:sz w:val="24"/>
                <w:szCs w:val="24"/>
                <w:lang w:val="ru-RU"/>
              </w:rPr>
            </w:pPr>
            <w:r w:rsidRPr="001E390F">
              <w:rPr>
                <w:bCs/>
                <w:sz w:val="24"/>
                <w:szCs w:val="24"/>
                <w:lang w:val="ru-RU"/>
              </w:rPr>
              <w:t>16</w:t>
            </w:r>
          </w:p>
        </w:tc>
        <w:tc>
          <w:tcPr>
            <w:tcW w:w="687" w:type="dxa"/>
            <w:vAlign w:val="center"/>
          </w:tcPr>
          <w:p w14:paraId="3D8A6067" w14:textId="3F060A28" w:rsidR="00271EAB"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6" w:type="dxa"/>
            <w:vAlign w:val="center"/>
          </w:tcPr>
          <w:p w14:paraId="00A11435" w14:textId="5F41BB42" w:rsidR="00271EAB" w:rsidRPr="001E390F" w:rsidRDefault="00146FBE" w:rsidP="00271EAB">
            <w:pPr>
              <w:pStyle w:val="TableParagraph"/>
              <w:ind w:left="57" w:right="57"/>
              <w:jc w:val="center"/>
              <w:rPr>
                <w:bCs/>
                <w:sz w:val="24"/>
                <w:szCs w:val="24"/>
                <w:lang w:val="ru-RU"/>
              </w:rPr>
            </w:pPr>
            <w:r w:rsidRPr="001E390F">
              <w:rPr>
                <w:bCs/>
                <w:sz w:val="24"/>
                <w:szCs w:val="24"/>
                <w:lang w:val="ru-RU"/>
              </w:rPr>
              <w:t>14</w:t>
            </w:r>
          </w:p>
        </w:tc>
        <w:tc>
          <w:tcPr>
            <w:tcW w:w="687" w:type="dxa"/>
            <w:vAlign w:val="center"/>
          </w:tcPr>
          <w:p w14:paraId="3E90DEFD" w14:textId="0CC720E9" w:rsidR="00271EAB"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7" w:type="dxa"/>
            <w:vAlign w:val="center"/>
          </w:tcPr>
          <w:p w14:paraId="56C7706B" w14:textId="7C095321" w:rsidR="00271EAB" w:rsidRPr="001E390F" w:rsidRDefault="00146FBE" w:rsidP="00271EAB">
            <w:pPr>
              <w:pStyle w:val="TableParagraph"/>
              <w:ind w:left="57" w:right="57"/>
              <w:jc w:val="center"/>
              <w:rPr>
                <w:bCs/>
                <w:sz w:val="24"/>
                <w:szCs w:val="24"/>
                <w:lang w:val="ru-RU"/>
              </w:rPr>
            </w:pPr>
            <w:r w:rsidRPr="001E390F">
              <w:rPr>
                <w:bCs/>
                <w:sz w:val="24"/>
                <w:szCs w:val="24"/>
                <w:lang w:val="ru-RU"/>
              </w:rPr>
              <w:t>8</w:t>
            </w:r>
          </w:p>
        </w:tc>
      </w:tr>
      <w:tr w:rsidR="00F771FF" w:rsidRPr="001E390F" w14:paraId="24CA9E76" w14:textId="77777777" w:rsidTr="00AB3DD7">
        <w:trPr>
          <w:trHeight w:val="283"/>
        </w:trPr>
        <w:tc>
          <w:tcPr>
            <w:tcW w:w="1134" w:type="dxa"/>
            <w:vAlign w:val="center"/>
          </w:tcPr>
          <w:p w14:paraId="727DFA25" w14:textId="79128FA7" w:rsidR="00F771FF" w:rsidRPr="001E390F" w:rsidRDefault="00F771FF" w:rsidP="00271EAB">
            <w:pPr>
              <w:pStyle w:val="TableParagraph"/>
              <w:ind w:left="57" w:right="57"/>
              <w:jc w:val="center"/>
              <w:rPr>
                <w:sz w:val="24"/>
                <w:szCs w:val="24"/>
                <w:lang w:val="ru-RU"/>
              </w:rPr>
            </w:pPr>
            <w:r w:rsidRPr="001E390F">
              <w:rPr>
                <w:sz w:val="24"/>
                <w:szCs w:val="24"/>
                <w:lang w:val="ru-RU"/>
              </w:rPr>
              <w:t>Раздел3</w:t>
            </w:r>
          </w:p>
        </w:tc>
        <w:tc>
          <w:tcPr>
            <w:tcW w:w="3686" w:type="dxa"/>
          </w:tcPr>
          <w:p w14:paraId="65F254CD" w14:textId="51703C3A" w:rsidR="00F771FF" w:rsidRPr="001E390F" w:rsidRDefault="00146FBE" w:rsidP="00146FBE">
            <w:pPr>
              <w:rPr>
                <w:bCs/>
                <w:sz w:val="24"/>
                <w:szCs w:val="24"/>
                <w:lang w:val="ru-RU"/>
              </w:rPr>
            </w:pPr>
            <w:r w:rsidRPr="001E390F">
              <w:rPr>
                <w:bCs/>
                <w:sz w:val="24"/>
                <w:szCs w:val="24"/>
                <w:lang w:val="ru-RU"/>
              </w:rPr>
              <w:t>Протезированные</w:t>
            </w:r>
            <w:r w:rsidRPr="001E390F">
              <w:rPr>
                <w:bCs/>
                <w:spacing w:val="-5"/>
                <w:sz w:val="24"/>
                <w:szCs w:val="24"/>
                <w:lang w:val="ru-RU"/>
              </w:rPr>
              <w:t xml:space="preserve"> </w:t>
            </w:r>
            <w:r w:rsidRPr="001E390F">
              <w:rPr>
                <w:bCs/>
                <w:sz w:val="24"/>
                <w:szCs w:val="24"/>
                <w:lang w:val="ru-RU"/>
              </w:rPr>
              <w:t>клапаны</w:t>
            </w:r>
            <w:r w:rsidRPr="001E390F">
              <w:rPr>
                <w:bCs/>
                <w:spacing w:val="-2"/>
                <w:sz w:val="24"/>
                <w:szCs w:val="24"/>
                <w:lang w:val="ru-RU"/>
              </w:rPr>
              <w:t xml:space="preserve"> </w:t>
            </w:r>
            <w:r w:rsidRPr="001E390F">
              <w:rPr>
                <w:bCs/>
                <w:sz w:val="24"/>
                <w:szCs w:val="24"/>
                <w:lang w:val="ru-RU"/>
              </w:rPr>
              <w:t>сердца.</w:t>
            </w:r>
            <w:r w:rsidRPr="001E390F">
              <w:rPr>
                <w:bCs/>
                <w:spacing w:val="-3"/>
                <w:sz w:val="24"/>
                <w:szCs w:val="24"/>
                <w:lang w:val="ru-RU"/>
              </w:rPr>
              <w:t xml:space="preserve"> </w:t>
            </w:r>
            <w:r w:rsidRPr="001E390F">
              <w:rPr>
                <w:bCs/>
                <w:sz w:val="24"/>
                <w:szCs w:val="24"/>
                <w:lang w:val="ru-RU"/>
              </w:rPr>
              <w:t>Врожденные</w:t>
            </w:r>
            <w:r w:rsidRPr="001E390F">
              <w:rPr>
                <w:bCs/>
                <w:spacing w:val="-4"/>
                <w:sz w:val="24"/>
                <w:szCs w:val="24"/>
                <w:lang w:val="ru-RU"/>
              </w:rPr>
              <w:t xml:space="preserve"> </w:t>
            </w:r>
            <w:r w:rsidRPr="001E390F">
              <w:rPr>
                <w:bCs/>
                <w:sz w:val="24"/>
                <w:szCs w:val="24"/>
                <w:lang w:val="ru-RU"/>
              </w:rPr>
              <w:t>пороки сердца</w:t>
            </w:r>
          </w:p>
        </w:tc>
        <w:tc>
          <w:tcPr>
            <w:tcW w:w="850" w:type="dxa"/>
            <w:vAlign w:val="center"/>
          </w:tcPr>
          <w:p w14:paraId="1CAC23F3" w14:textId="7DA72019" w:rsidR="00F771FF" w:rsidRPr="001E390F" w:rsidRDefault="00146FBE" w:rsidP="00271EAB">
            <w:pPr>
              <w:pStyle w:val="TableParagraph"/>
              <w:ind w:left="57" w:right="57"/>
              <w:jc w:val="center"/>
              <w:rPr>
                <w:bCs/>
                <w:sz w:val="24"/>
                <w:szCs w:val="24"/>
                <w:lang w:val="ru-RU"/>
              </w:rPr>
            </w:pPr>
            <w:r w:rsidRPr="001E390F">
              <w:rPr>
                <w:bCs/>
                <w:sz w:val="24"/>
                <w:szCs w:val="24"/>
                <w:lang w:val="ru-RU"/>
              </w:rPr>
              <w:t>19</w:t>
            </w:r>
          </w:p>
        </w:tc>
        <w:tc>
          <w:tcPr>
            <w:tcW w:w="797" w:type="dxa"/>
            <w:vAlign w:val="center"/>
          </w:tcPr>
          <w:p w14:paraId="12EBF533" w14:textId="45CF86E5" w:rsidR="00F771FF" w:rsidRPr="001E390F" w:rsidRDefault="00146FBE" w:rsidP="00271EAB">
            <w:pPr>
              <w:pStyle w:val="TableParagraph"/>
              <w:ind w:left="57" w:right="57"/>
              <w:jc w:val="center"/>
              <w:rPr>
                <w:bCs/>
                <w:sz w:val="24"/>
                <w:szCs w:val="24"/>
                <w:lang w:val="ru-RU"/>
              </w:rPr>
            </w:pPr>
            <w:r w:rsidRPr="001E390F">
              <w:rPr>
                <w:bCs/>
                <w:sz w:val="24"/>
                <w:szCs w:val="24"/>
                <w:lang w:val="ru-RU"/>
              </w:rPr>
              <w:t>13</w:t>
            </w:r>
          </w:p>
        </w:tc>
        <w:tc>
          <w:tcPr>
            <w:tcW w:w="687" w:type="dxa"/>
            <w:vAlign w:val="center"/>
          </w:tcPr>
          <w:p w14:paraId="012A69CB" w14:textId="7A65FD81" w:rsidR="00F771FF"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6" w:type="dxa"/>
            <w:vAlign w:val="center"/>
          </w:tcPr>
          <w:p w14:paraId="53293011" w14:textId="5D7EA522" w:rsidR="00F771FF" w:rsidRPr="001E390F" w:rsidRDefault="00146FBE" w:rsidP="00271EAB">
            <w:pPr>
              <w:pStyle w:val="TableParagraph"/>
              <w:ind w:left="57" w:right="57"/>
              <w:jc w:val="center"/>
              <w:rPr>
                <w:bCs/>
                <w:sz w:val="24"/>
                <w:szCs w:val="24"/>
                <w:lang w:val="ru-RU"/>
              </w:rPr>
            </w:pPr>
            <w:r w:rsidRPr="001E390F">
              <w:rPr>
                <w:bCs/>
                <w:sz w:val="24"/>
                <w:szCs w:val="24"/>
                <w:lang w:val="ru-RU"/>
              </w:rPr>
              <w:t>12</w:t>
            </w:r>
          </w:p>
        </w:tc>
        <w:tc>
          <w:tcPr>
            <w:tcW w:w="687" w:type="dxa"/>
            <w:vAlign w:val="center"/>
          </w:tcPr>
          <w:p w14:paraId="6E25D32B" w14:textId="77777777" w:rsidR="00F771FF" w:rsidRPr="001E390F" w:rsidRDefault="00F771FF" w:rsidP="00271EAB">
            <w:pPr>
              <w:pStyle w:val="TableParagraph"/>
              <w:ind w:left="57" w:right="57"/>
              <w:jc w:val="center"/>
              <w:rPr>
                <w:bCs/>
                <w:sz w:val="24"/>
                <w:szCs w:val="24"/>
                <w:lang w:val="ru-RU"/>
              </w:rPr>
            </w:pPr>
          </w:p>
        </w:tc>
        <w:tc>
          <w:tcPr>
            <w:tcW w:w="687" w:type="dxa"/>
            <w:vAlign w:val="center"/>
          </w:tcPr>
          <w:p w14:paraId="3C22F981" w14:textId="664A627A" w:rsidR="00F771FF" w:rsidRPr="001E390F" w:rsidRDefault="00146FBE" w:rsidP="00271EAB">
            <w:pPr>
              <w:pStyle w:val="TableParagraph"/>
              <w:ind w:left="57" w:right="57"/>
              <w:jc w:val="center"/>
              <w:rPr>
                <w:bCs/>
                <w:sz w:val="24"/>
                <w:szCs w:val="24"/>
                <w:lang w:val="ru-RU"/>
              </w:rPr>
            </w:pPr>
            <w:r w:rsidRPr="001E390F">
              <w:rPr>
                <w:bCs/>
                <w:sz w:val="24"/>
                <w:szCs w:val="24"/>
                <w:lang w:val="ru-RU"/>
              </w:rPr>
              <w:t>6</w:t>
            </w:r>
          </w:p>
        </w:tc>
      </w:tr>
      <w:tr w:rsidR="00F771FF" w:rsidRPr="001E390F" w14:paraId="0BE53A4B" w14:textId="77777777" w:rsidTr="00AB3DD7">
        <w:trPr>
          <w:trHeight w:val="283"/>
        </w:trPr>
        <w:tc>
          <w:tcPr>
            <w:tcW w:w="1134" w:type="dxa"/>
            <w:vAlign w:val="center"/>
          </w:tcPr>
          <w:p w14:paraId="0C2DCB1E" w14:textId="4BB06D40" w:rsidR="00F771FF" w:rsidRPr="001E390F" w:rsidRDefault="00F771FF" w:rsidP="00271EAB">
            <w:pPr>
              <w:pStyle w:val="TableParagraph"/>
              <w:ind w:left="57" w:right="57"/>
              <w:jc w:val="center"/>
              <w:rPr>
                <w:sz w:val="24"/>
                <w:szCs w:val="24"/>
                <w:lang w:val="ru-RU"/>
              </w:rPr>
            </w:pPr>
            <w:r w:rsidRPr="001E390F">
              <w:rPr>
                <w:sz w:val="24"/>
                <w:szCs w:val="24"/>
                <w:lang w:val="ru-RU"/>
              </w:rPr>
              <w:t>Раздел 4</w:t>
            </w:r>
          </w:p>
        </w:tc>
        <w:tc>
          <w:tcPr>
            <w:tcW w:w="3686" w:type="dxa"/>
          </w:tcPr>
          <w:p w14:paraId="53D604DB" w14:textId="0DC116F9" w:rsidR="00F771FF" w:rsidRPr="001E390F" w:rsidRDefault="00146FBE" w:rsidP="00146FBE">
            <w:pPr>
              <w:rPr>
                <w:bCs/>
                <w:sz w:val="24"/>
                <w:szCs w:val="24"/>
              </w:rPr>
            </w:pPr>
            <w:r w:rsidRPr="001E390F">
              <w:rPr>
                <w:bCs/>
                <w:sz w:val="24"/>
                <w:szCs w:val="24"/>
              </w:rPr>
              <w:t>Чреспищеводная</w:t>
            </w:r>
            <w:r w:rsidRPr="001E390F">
              <w:rPr>
                <w:bCs/>
                <w:spacing w:val="-4"/>
                <w:sz w:val="24"/>
                <w:szCs w:val="24"/>
              </w:rPr>
              <w:t xml:space="preserve"> </w:t>
            </w:r>
            <w:r w:rsidRPr="001E390F">
              <w:rPr>
                <w:bCs/>
                <w:sz w:val="24"/>
                <w:szCs w:val="24"/>
              </w:rPr>
              <w:t>эхокардиография.</w:t>
            </w:r>
            <w:r w:rsidRPr="001E390F">
              <w:rPr>
                <w:bCs/>
                <w:spacing w:val="-3"/>
                <w:sz w:val="24"/>
                <w:szCs w:val="24"/>
              </w:rPr>
              <w:t xml:space="preserve"> </w:t>
            </w:r>
            <w:r w:rsidRPr="001E390F">
              <w:rPr>
                <w:bCs/>
                <w:sz w:val="24"/>
                <w:szCs w:val="24"/>
              </w:rPr>
              <w:t>Стресс-Эхогардиография</w:t>
            </w:r>
          </w:p>
        </w:tc>
        <w:tc>
          <w:tcPr>
            <w:tcW w:w="850" w:type="dxa"/>
            <w:vAlign w:val="center"/>
          </w:tcPr>
          <w:p w14:paraId="54851FEC" w14:textId="127311C4" w:rsidR="00F771FF" w:rsidRPr="001E390F" w:rsidRDefault="00146FBE" w:rsidP="00271EAB">
            <w:pPr>
              <w:pStyle w:val="TableParagraph"/>
              <w:ind w:left="57" w:right="57"/>
              <w:jc w:val="center"/>
              <w:rPr>
                <w:bCs/>
                <w:sz w:val="24"/>
                <w:szCs w:val="24"/>
                <w:lang w:val="ru-RU"/>
              </w:rPr>
            </w:pPr>
            <w:r w:rsidRPr="001E390F">
              <w:rPr>
                <w:bCs/>
                <w:sz w:val="24"/>
                <w:szCs w:val="24"/>
                <w:lang w:val="ru-RU"/>
              </w:rPr>
              <w:t>19</w:t>
            </w:r>
          </w:p>
        </w:tc>
        <w:tc>
          <w:tcPr>
            <w:tcW w:w="797" w:type="dxa"/>
            <w:vAlign w:val="center"/>
          </w:tcPr>
          <w:p w14:paraId="12267CD3" w14:textId="565F70DA" w:rsidR="00F771FF" w:rsidRPr="001E390F" w:rsidRDefault="00146FBE" w:rsidP="00271EAB">
            <w:pPr>
              <w:pStyle w:val="TableParagraph"/>
              <w:ind w:left="57" w:right="57"/>
              <w:jc w:val="center"/>
              <w:rPr>
                <w:bCs/>
                <w:sz w:val="24"/>
                <w:szCs w:val="24"/>
                <w:lang w:val="ru-RU"/>
              </w:rPr>
            </w:pPr>
            <w:r w:rsidRPr="001E390F">
              <w:rPr>
                <w:bCs/>
                <w:sz w:val="24"/>
                <w:szCs w:val="24"/>
                <w:lang w:val="ru-RU"/>
              </w:rPr>
              <w:t>13</w:t>
            </w:r>
          </w:p>
        </w:tc>
        <w:tc>
          <w:tcPr>
            <w:tcW w:w="687" w:type="dxa"/>
            <w:vAlign w:val="center"/>
          </w:tcPr>
          <w:p w14:paraId="698F6731" w14:textId="35BB32FA" w:rsidR="00F771FF"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6" w:type="dxa"/>
            <w:vAlign w:val="center"/>
          </w:tcPr>
          <w:p w14:paraId="3D76BA03" w14:textId="22350D64" w:rsidR="00F771FF" w:rsidRPr="001E390F" w:rsidRDefault="00146FBE" w:rsidP="00271EAB">
            <w:pPr>
              <w:pStyle w:val="TableParagraph"/>
              <w:ind w:left="57" w:right="57"/>
              <w:jc w:val="center"/>
              <w:rPr>
                <w:bCs/>
                <w:sz w:val="24"/>
                <w:szCs w:val="24"/>
                <w:lang w:val="ru-RU"/>
              </w:rPr>
            </w:pPr>
            <w:r w:rsidRPr="001E390F">
              <w:rPr>
                <w:bCs/>
                <w:sz w:val="24"/>
                <w:szCs w:val="24"/>
                <w:lang w:val="ru-RU"/>
              </w:rPr>
              <w:t>12</w:t>
            </w:r>
          </w:p>
        </w:tc>
        <w:tc>
          <w:tcPr>
            <w:tcW w:w="687" w:type="dxa"/>
            <w:vAlign w:val="center"/>
          </w:tcPr>
          <w:p w14:paraId="0ECADE8F" w14:textId="77777777" w:rsidR="00F771FF" w:rsidRPr="001E390F" w:rsidRDefault="00F771FF" w:rsidP="00271EAB">
            <w:pPr>
              <w:pStyle w:val="TableParagraph"/>
              <w:ind w:left="57" w:right="57"/>
              <w:jc w:val="center"/>
              <w:rPr>
                <w:bCs/>
                <w:sz w:val="24"/>
                <w:szCs w:val="24"/>
              </w:rPr>
            </w:pPr>
          </w:p>
        </w:tc>
        <w:tc>
          <w:tcPr>
            <w:tcW w:w="687" w:type="dxa"/>
            <w:vAlign w:val="center"/>
          </w:tcPr>
          <w:p w14:paraId="17C8C2C8" w14:textId="4EB0DBB4" w:rsidR="00F771FF" w:rsidRPr="001E390F" w:rsidRDefault="00146FBE" w:rsidP="00271EAB">
            <w:pPr>
              <w:pStyle w:val="TableParagraph"/>
              <w:ind w:left="57" w:right="57"/>
              <w:jc w:val="center"/>
              <w:rPr>
                <w:bCs/>
                <w:sz w:val="24"/>
                <w:szCs w:val="24"/>
                <w:lang w:val="ru-RU"/>
              </w:rPr>
            </w:pPr>
            <w:r w:rsidRPr="001E390F">
              <w:rPr>
                <w:bCs/>
                <w:sz w:val="24"/>
                <w:szCs w:val="24"/>
                <w:lang w:val="ru-RU"/>
              </w:rPr>
              <w:t>6</w:t>
            </w:r>
          </w:p>
        </w:tc>
      </w:tr>
      <w:tr w:rsidR="00F771FF" w:rsidRPr="001E390F" w14:paraId="75C46DCA" w14:textId="77777777" w:rsidTr="00AB3DD7">
        <w:trPr>
          <w:trHeight w:val="283"/>
        </w:trPr>
        <w:tc>
          <w:tcPr>
            <w:tcW w:w="1134" w:type="dxa"/>
            <w:vAlign w:val="center"/>
          </w:tcPr>
          <w:p w14:paraId="7EBB7F9E" w14:textId="243264F6" w:rsidR="00F771FF" w:rsidRPr="001E390F" w:rsidRDefault="00F771FF" w:rsidP="00271EAB">
            <w:pPr>
              <w:pStyle w:val="TableParagraph"/>
              <w:ind w:left="57" w:right="57"/>
              <w:jc w:val="center"/>
              <w:rPr>
                <w:sz w:val="24"/>
                <w:szCs w:val="24"/>
                <w:lang w:val="ru-RU"/>
              </w:rPr>
            </w:pPr>
            <w:r w:rsidRPr="001E390F">
              <w:rPr>
                <w:sz w:val="24"/>
                <w:szCs w:val="24"/>
                <w:lang w:val="ru-RU"/>
              </w:rPr>
              <w:t>Раздел 5</w:t>
            </w:r>
          </w:p>
        </w:tc>
        <w:tc>
          <w:tcPr>
            <w:tcW w:w="3686" w:type="dxa"/>
          </w:tcPr>
          <w:p w14:paraId="7A1BD505" w14:textId="67369844" w:rsidR="00F771FF" w:rsidRPr="001E390F" w:rsidRDefault="00146FBE" w:rsidP="00146FBE">
            <w:pPr>
              <w:rPr>
                <w:bCs/>
                <w:sz w:val="24"/>
                <w:szCs w:val="24"/>
                <w:lang w:val="ru-RU"/>
              </w:rPr>
            </w:pPr>
            <w:r w:rsidRPr="001E390F">
              <w:rPr>
                <w:bCs/>
                <w:sz w:val="24"/>
                <w:szCs w:val="24"/>
                <w:lang w:val="ru-RU"/>
              </w:rPr>
              <w:t>Ультразвуковая</w:t>
            </w:r>
            <w:r w:rsidRPr="001E390F">
              <w:rPr>
                <w:bCs/>
                <w:spacing w:val="-3"/>
                <w:sz w:val="24"/>
                <w:szCs w:val="24"/>
                <w:lang w:val="ru-RU"/>
              </w:rPr>
              <w:t xml:space="preserve"> </w:t>
            </w:r>
            <w:r w:rsidRPr="001E390F">
              <w:rPr>
                <w:bCs/>
                <w:sz w:val="24"/>
                <w:szCs w:val="24"/>
                <w:lang w:val="ru-RU"/>
              </w:rPr>
              <w:t>диагностика</w:t>
            </w:r>
            <w:r w:rsidRPr="001E390F">
              <w:rPr>
                <w:bCs/>
                <w:spacing w:val="-4"/>
                <w:sz w:val="24"/>
                <w:szCs w:val="24"/>
                <w:lang w:val="ru-RU"/>
              </w:rPr>
              <w:t xml:space="preserve"> </w:t>
            </w:r>
            <w:r w:rsidRPr="001E390F">
              <w:rPr>
                <w:bCs/>
                <w:sz w:val="24"/>
                <w:szCs w:val="24"/>
                <w:lang w:val="ru-RU"/>
              </w:rPr>
              <w:t>заболеваний</w:t>
            </w:r>
            <w:r w:rsidRPr="001E390F">
              <w:rPr>
                <w:bCs/>
                <w:spacing w:val="-2"/>
                <w:sz w:val="24"/>
                <w:szCs w:val="24"/>
                <w:lang w:val="ru-RU"/>
              </w:rPr>
              <w:t xml:space="preserve"> </w:t>
            </w:r>
            <w:r w:rsidRPr="001E390F">
              <w:rPr>
                <w:bCs/>
                <w:sz w:val="24"/>
                <w:szCs w:val="24"/>
                <w:lang w:val="ru-RU"/>
              </w:rPr>
              <w:t>сосудов</w:t>
            </w:r>
            <w:r w:rsidRPr="001E390F">
              <w:rPr>
                <w:bCs/>
                <w:spacing w:val="-3"/>
                <w:sz w:val="24"/>
                <w:szCs w:val="24"/>
                <w:lang w:val="ru-RU"/>
              </w:rPr>
              <w:t xml:space="preserve"> </w:t>
            </w:r>
            <w:r w:rsidRPr="001E390F">
              <w:rPr>
                <w:bCs/>
                <w:sz w:val="24"/>
                <w:szCs w:val="24"/>
                <w:lang w:val="ru-RU"/>
              </w:rPr>
              <w:t>головы</w:t>
            </w:r>
            <w:r w:rsidRPr="001E390F">
              <w:rPr>
                <w:bCs/>
                <w:spacing w:val="-1"/>
                <w:sz w:val="24"/>
                <w:szCs w:val="24"/>
                <w:lang w:val="ru-RU"/>
              </w:rPr>
              <w:t xml:space="preserve"> </w:t>
            </w:r>
            <w:r w:rsidRPr="001E390F">
              <w:rPr>
                <w:bCs/>
                <w:sz w:val="24"/>
                <w:szCs w:val="24"/>
                <w:lang w:val="ru-RU"/>
              </w:rPr>
              <w:t>шеи</w:t>
            </w:r>
          </w:p>
        </w:tc>
        <w:tc>
          <w:tcPr>
            <w:tcW w:w="850" w:type="dxa"/>
            <w:vAlign w:val="center"/>
          </w:tcPr>
          <w:p w14:paraId="18C80E24" w14:textId="19A8E78D" w:rsidR="00F771FF" w:rsidRPr="001E390F" w:rsidRDefault="00146FBE" w:rsidP="00271EAB">
            <w:pPr>
              <w:pStyle w:val="TableParagraph"/>
              <w:ind w:left="57" w:right="57"/>
              <w:jc w:val="center"/>
              <w:rPr>
                <w:bCs/>
                <w:sz w:val="24"/>
                <w:szCs w:val="24"/>
                <w:lang w:val="ru-RU"/>
              </w:rPr>
            </w:pPr>
            <w:r w:rsidRPr="001E390F">
              <w:rPr>
                <w:bCs/>
                <w:sz w:val="24"/>
                <w:szCs w:val="24"/>
                <w:lang w:val="ru-RU"/>
              </w:rPr>
              <w:t>20</w:t>
            </w:r>
          </w:p>
        </w:tc>
        <w:tc>
          <w:tcPr>
            <w:tcW w:w="797" w:type="dxa"/>
            <w:vAlign w:val="center"/>
          </w:tcPr>
          <w:p w14:paraId="4DD32F27" w14:textId="55FB33A7" w:rsidR="00F771FF" w:rsidRPr="001E390F" w:rsidRDefault="00146FBE" w:rsidP="00271EAB">
            <w:pPr>
              <w:pStyle w:val="TableParagraph"/>
              <w:ind w:left="57" w:right="57"/>
              <w:jc w:val="center"/>
              <w:rPr>
                <w:bCs/>
                <w:sz w:val="24"/>
                <w:szCs w:val="24"/>
                <w:lang w:val="ru-RU"/>
              </w:rPr>
            </w:pPr>
            <w:r w:rsidRPr="001E390F">
              <w:rPr>
                <w:bCs/>
                <w:sz w:val="24"/>
                <w:szCs w:val="24"/>
                <w:lang w:val="ru-RU"/>
              </w:rPr>
              <w:t>14</w:t>
            </w:r>
          </w:p>
        </w:tc>
        <w:tc>
          <w:tcPr>
            <w:tcW w:w="687" w:type="dxa"/>
            <w:vAlign w:val="center"/>
          </w:tcPr>
          <w:p w14:paraId="39C4CE39" w14:textId="699F7710" w:rsidR="00F771FF"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6" w:type="dxa"/>
            <w:vAlign w:val="center"/>
          </w:tcPr>
          <w:p w14:paraId="4E283F7E" w14:textId="4CA7B3A6" w:rsidR="00F771FF" w:rsidRPr="001E390F" w:rsidRDefault="00146FBE" w:rsidP="00271EAB">
            <w:pPr>
              <w:pStyle w:val="TableParagraph"/>
              <w:ind w:left="57" w:right="57"/>
              <w:jc w:val="center"/>
              <w:rPr>
                <w:bCs/>
                <w:sz w:val="24"/>
                <w:szCs w:val="24"/>
                <w:lang w:val="ru-RU"/>
              </w:rPr>
            </w:pPr>
            <w:r w:rsidRPr="001E390F">
              <w:rPr>
                <w:bCs/>
                <w:sz w:val="24"/>
                <w:szCs w:val="24"/>
                <w:lang w:val="ru-RU"/>
              </w:rPr>
              <w:t>12</w:t>
            </w:r>
          </w:p>
        </w:tc>
        <w:tc>
          <w:tcPr>
            <w:tcW w:w="687" w:type="dxa"/>
            <w:vAlign w:val="center"/>
          </w:tcPr>
          <w:p w14:paraId="791895FE" w14:textId="4E46514D" w:rsidR="00F771FF"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7" w:type="dxa"/>
            <w:vAlign w:val="center"/>
          </w:tcPr>
          <w:p w14:paraId="3F3F2D94" w14:textId="71E96C1E" w:rsidR="00F771FF" w:rsidRPr="001E390F" w:rsidRDefault="00146FBE" w:rsidP="00271EAB">
            <w:pPr>
              <w:pStyle w:val="TableParagraph"/>
              <w:ind w:left="57" w:right="57"/>
              <w:jc w:val="center"/>
              <w:rPr>
                <w:bCs/>
                <w:sz w:val="24"/>
                <w:szCs w:val="24"/>
                <w:lang w:val="ru-RU"/>
              </w:rPr>
            </w:pPr>
            <w:r w:rsidRPr="001E390F">
              <w:rPr>
                <w:bCs/>
                <w:sz w:val="24"/>
                <w:szCs w:val="24"/>
                <w:lang w:val="ru-RU"/>
              </w:rPr>
              <w:t>6</w:t>
            </w:r>
          </w:p>
        </w:tc>
      </w:tr>
      <w:tr w:rsidR="00F771FF" w:rsidRPr="001E390F" w14:paraId="11C8DFC6" w14:textId="77777777" w:rsidTr="00AB3DD7">
        <w:trPr>
          <w:trHeight w:val="283"/>
        </w:trPr>
        <w:tc>
          <w:tcPr>
            <w:tcW w:w="1134" w:type="dxa"/>
            <w:vAlign w:val="center"/>
          </w:tcPr>
          <w:p w14:paraId="0BB4D539" w14:textId="3F8F472F" w:rsidR="00F771FF" w:rsidRPr="001E390F" w:rsidRDefault="00F771FF" w:rsidP="00271EAB">
            <w:pPr>
              <w:pStyle w:val="TableParagraph"/>
              <w:ind w:left="57" w:right="57"/>
              <w:jc w:val="center"/>
              <w:rPr>
                <w:sz w:val="24"/>
                <w:szCs w:val="24"/>
                <w:lang w:val="ru-RU"/>
              </w:rPr>
            </w:pPr>
            <w:r w:rsidRPr="001E390F">
              <w:rPr>
                <w:sz w:val="24"/>
                <w:szCs w:val="24"/>
                <w:lang w:val="ru-RU"/>
              </w:rPr>
              <w:t>Раздел 6</w:t>
            </w:r>
          </w:p>
        </w:tc>
        <w:tc>
          <w:tcPr>
            <w:tcW w:w="3686" w:type="dxa"/>
          </w:tcPr>
          <w:p w14:paraId="3364A27B" w14:textId="1FF48A72" w:rsidR="00F771FF" w:rsidRPr="001E390F" w:rsidRDefault="00146FBE" w:rsidP="001B4223">
            <w:pPr>
              <w:ind w:left="57" w:right="57"/>
              <w:rPr>
                <w:rFonts w:cs="Times New Roman"/>
                <w:bCs/>
                <w:sz w:val="24"/>
                <w:szCs w:val="24"/>
                <w:lang w:val="ru-RU"/>
              </w:rPr>
            </w:pPr>
            <w:r w:rsidRPr="001E390F">
              <w:rPr>
                <w:bCs/>
                <w:sz w:val="24"/>
                <w:szCs w:val="24"/>
                <w:lang w:val="ru-RU"/>
              </w:rPr>
              <w:t>Ультразвуковая</w:t>
            </w:r>
            <w:r w:rsidRPr="001E390F">
              <w:rPr>
                <w:bCs/>
                <w:spacing w:val="-2"/>
                <w:sz w:val="24"/>
                <w:szCs w:val="24"/>
                <w:lang w:val="ru-RU"/>
              </w:rPr>
              <w:t xml:space="preserve"> </w:t>
            </w:r>
            <w:r w:rsidRPr="001E390F">
              <w:rPr>
                <w:bCs/>
                <w:sz w:val="24"/>
                <w:szCs w:val="24"/>
                <w:lang w:val="ru-RU"/>
              </w:rPr>
              <w:t>диагностика</w:t>
            </w:r>
            <w:r w:rsidRPr="001E390F">
              <w:rPr>
                <w:bCs/>
                <w:spacing w:val="-2"/>
                <w:sz w:val="24"/>
                <w:szCs w:val="24"/>
                <w:lang w:val="ru-RU"/>
              </w:rPr>
              <w:t xml:space="preserve"> </w:t>
            </w:r>
            <w:r w:rsidRPr="001E390F">
              <w:rPr>
                <w:bCs/>
                <w:sz w:val="24"/>
                <w:szCs w:val="24"/>
                <w:lang w:val="ru-RU"/>
              </w:rPr>
              <w:t>заболеваний</w:t>
            </w:r>
            <w:r w:rsidRPr="001E390F">
              <w:rPr>
                <w:bCs/>
                <w:spacing w:val="-2"/>
                <w:sz w:val="24"/>
                <w:szCs w:val="24"/>
                <w:lang w:val="ru-RU"/>
              </w:rPr>
              <w:t xml:space="preserve"> </w:t>
            </w:r>
            <w:r w:rsidRPr="001E390F">
              <w:rPr>
                <w:bCs/>
                <w:sz w:val="24"/>
                <w:szCs w:val="24"/>
                <w:lang w:val="ru-RU"/>
              </w:rPr>
              <w:t>сосудов</w:t>
            </w:r>
            <w:r w:rsidRPr="001E390F">
              <w:rPr>
                <w:bCs/>
                <w:spacing w:val="-1"/>
                <w:sz w:val="24"/>
                <w:szCs w:val="24"/>
                <w:lang w:val="ru-RU"/>
              </w:rPr>
              <w:t xml:space="preserve"> </w:t>
            </w:r>
            <w:r w:rsidRPr="001E390F">
              <w:rPr>
                <w:bCs/>
                <w:sz w:val="24"/>
                <w:szCs w:val="24"/>
                <w:lang w:val="ru-RU"/>
              </w:rPr>
              <w:t>верхних</w:t>
            </w:r>
            <w:r w:rsidRPr="001E390F">
              <w:rPr>
                <w:bCs/>
                <w:spacing w:val="-1"/>
                <w:sz w:val="24"/>
                <w:szCs w:val="24"/>
                <w:lang w:val="ru-RU"/>
              </w:rPr>
              <w:t xml:space="preserve"> </w:t>
            </w:r>
            <w:r w:rsidRPr="001E390F">
              <w:rPr>
                <w:bCs/>
                <w:sz w:val="24"/>
                <w:szCs w:val="24"/>
                <w:lang w:val="ru-RU"/>
              </w:rPr>
              <w:t>и</w:t>
            </w:r>
            <w:r w:rsidRPr="001E390F">
              <w:rPr>
                <w:bCs/>
                <w:spacing w:val="-5"/>
                <w:sz w:val="24"/>
                <w:szCs w:val="24"/>
                <w:lang w:val="ru-RU"/>
              </w:rPr>
              <w:t xml:space="preserve"> </w:t>
            </w:r>
            <w:r w:rsidRPr="001E390F">
              <w:rPr>
                <w:bCs/>
                <w:sz w:val="24"/>
                <w:szCs w:val="24"/>
                <w:lang w:val="ru-RU"/>
              </w:rPr>
              <w:t>нижних</w:t>
            </w:r>
            <w:r w:rsidRPr="001E390F">
              <w:rPr>
                <w:bCs/>
                <w:spacing w:val="-3"/>
                <w:sz w:val="24"/>
                <w:szCs w:val="24"/>
                <w:lang w:val="ru-RU"/>
              </w:rPr>
              <w:t xml:space="preserve"> </w:t>
            </w:r>
            <w:r w:rsidRPr="001E390F">
              <w:rPr>
                <w:bCs/>
                <w:sz w:val="24"/>
                <w:szCs w:val="24"/>
                <w:lang w:val="ru-RU"/>
              </w:rPr>
              <w:t>конечностей</w:t>
            </w:r>
          </w:p>
        </w:tc>
        <w:tc>
          <w:tcPr>
            <w:tcW w:w="850" w:type="dxa"/>
            <w:vAlign w:val="center"/>
          </w:tcPr>
          <w:p w14:paraId="36BA1A0E" w14:textId="304D808C" w:rsidR="00F771FF" w:rsidRPr="001E390F" w:rsidRDefault="00146FBE" w:rsidP="00271EAB">
            <w:pPr>
              <w:pStyle w:val="TableParagraph"/>
              <w:ind w:left="57" w:right="57"/>
              <w:jc w:val="center"/>
              <w:rPr>
                <w:bCs/>
                <w:sz w:val="24"/>
                <w:szCs w:val="24"/>
                <w:lang w:val="ru-RU"/>
              </w:rPr>
            </w:pPr>
            <w:r w:rsidRPr="001E390F">
              <w:rPr>
                <w:bCs/>
                <w:sz w:val="24"/>
                <w:szCs w:val="24"/>
                <w:lang w:val="ru-RU"/>
              </w:rPr>
              <w:t>20</w:t>
            </w:r>
          </w:p>
        </w:tc>
        <w:tc>
          <w:tcPr>
            <w:tcW w:w="797" w:type="dxa"/>
            <w:vAlign w:val="center"/>
          </w:tcPr>
          <w:p w14:paraId="1C866EF8" w14:textId="2CFDE89B" w:rsidR="00F771FF" w:rsidRPr="001E390F" w:rsidRDefault="00146FBE" w:rsidP="00271EAB">
            <w:pPr>
              <w:pStyle w:val="TableParagraph"/>
              <w:ind w:left="57" w:right="57"/>
              <w:jc w:val="center"/>
              <w:rPr>
                <w:bCs/>
                <w:sz w:val="24"/>
                <w:szCs w:val="24"/>
                <w:lang w:val="ru-RU"/>
              </w:rPr>
            </w:pPr>
            <w:r w:rsidRPr="001E390F">
              <w:rPr>
                <w:bCs/>
                <w:sz w:val="24"/>
                <w:szCs w:val="24"/>
                <w:lang w:val="ru-RU"/>
              </w:rPr>
              <w:t>14</w:t>
            </w:r>
          </w:p>
        </w:tc>
        <w:tc>
          <w:tcPr>
            <w:tcW w:w="687" w:type="dxa"/>
            <w:vAlign w:val="center"/>
          </w:tcPr>
          <w:p w14:paraId="6C5BD870" w14:textId="25A77D47" w:rsidR="00F771FF"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6" w:type="dxa"/>
            <w:vAlign w:val="center"/>
          </w:tcPr>
          <w:p w14:paraId="1A8B314F" w14:textId="1F5A816A" w:rsidR="00F771FF" w:rsidRPr="001E390F" w:rsidRDefault="00146FBE" w:rsidP="00271EAB">
            <w:pPr>
              <w:pStyle w:val="TableParagraph"/>
              <w:ind w:left="57" w:right="57"/>
              <w:jc w:val="center"/>
              <w:rPr>
                <w:bCs/>
                <w:sz w:val="24"/>
                <w:szCs w:val="24"/>
                <w:lang w:val="ru-RU"/>
              </w:rPr>
            </w:pPr>
            <w:r w:rsidRPr="001E390F">
              <w:rPr>
                <w:bCs/>
                <w:sz w:val="24"/>
                <w:szCs w:val="24"/>
                <w:lang w:val="ru-RU"/>
              </w:rPr>
              <w:t>12</w:t>
            </w:r>
          </w:p>
        </w:tc>
        <w:tc>
          <w:tcPr>
            <w:tcW w:w="687" w:type="dxa"/>
            <w:vAlign w:val="center"/>
          </w:tcPr>
          <w:p w14:paraId="68EF5779" w14:textId="7AA9DBD3" w:rsidR="00F771FF"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7" w:type="dxa"/>
            <w:vAlign w:val="center"/>
          </w:tcPr>
          <w:p w14:paraId="40FBAA81" w14:textId="22E5B209" w:rsidR="00F771FF" w:rsidRPr="001E390F" w:rsidRDefault="00146FBE" w:rsidP="00271EAB">
            <w:pPr>
              <w:pStyle w:val="TableParagraph"/>
              <w:ind w:left="57" w:right="57"/>
              <w:jc w:val="center"/>
              <w:rPr>
                <w:bCs/>
                <w:sz w:val="24"/>
                <w:szCs w:val="24"/>
                <w:lang w:val="ru-RU"/>
              </w:rPr>
            </w:pPr>
            <w:r w:rsidRPr="001E390F">
              <w:rPr>
                <w:bCs/>
                <w:sz w:val="24"/>
                <w:szCs w:val="24"/>
                <w:lang w:val="ru-RU"/>
              </w:rPr>
              <w:t>6</w:t>
            </w:r>
          </w:p>
        </w:tc>
      </w:tr>
      <w:tr w:rsidR="00F771FF" w:rsidRPr="001E390F" w14:paraId="76D84496" w14:textId="77777777" w:rsidTr="00AB3DD7">
        <w:trPr>
          <w:trHeight w:val="283"/>
        </w:trPr>
        <w:tc>
          <w:tcPr>
            <w:tcW w:w="1134" w:type="dxa"/>
            <w:vAlign w:val="center"/>
          </w:tcPr>
          <w:p w14:paraId="623D584A" w14:textId="27F0C7A1" w:rsidR="00F771FF" w:rsidRPr="001E390F" w:rsidRDefault="00F771FF" w:rsidP="00271EAB">
            <w:pPr>
              <w:pStyle w:val="TableParagraph"/>
              <w:ind w:left="57" w:right="57"/>
              <w:jc w:val="center"/>
              <w:rPr>
                <w:sz w:val="24"/>
                <w:szCs w:val="24"/>
                <w:lang w:val="ru-RU"/>
              </w:rPr>
            </w:pPr>
            <w:r w:rsidRPr="001E390F">
              <w:rPr>
                <w:sz w:val="24"/>
                <w:szCs w:val="24"/>
                <w:lang w:val="ru-RU"/>
              </w:rPr>
              <w:t>Раздел 7</w:t>
            </w:r>
          </w:p>
        </w:tc>
        <w:tc>
          <w:tcPr>
            <w:tcW w:w="3686" w:type="dxa"/>
          </w:tcPr>
          <w:p w14:paraId="6670F2E9" w14:textId="70F9E52B" w:rsidR="00F771FF" w:rsidRPr="001E390F" w:rsidRDefault="00146FBE" w:rsidP="001B4223">
            <w:pPr>
              <w:ind w:left="57" w:right="57"/>
              <w:rPr>
                <w:rFonts w:cs="Times New Roman"/>
                <w:bCs/>
                <w:sz w:val="24"/>
                <w:szCs w:val="24"/>
                <w:lang w:val="ru-RU"/>
              </w:rPr>
            </w:pPr>
            <w:r w:rsidRPr="001E390F">
              <w:rPr>
                <w:bCs/>
                <w:sz w:val="24"/>
                <w:szCs w:val="24"/>
                <w:lang w:val="ru-RU"/>
              </w:rPr>
              <w:t>Ультразвуковая диагностика заболеваний брюшного отдела</w:t>
            </w:r>
            <w:r w:rsidRPr="001E390F">
              <w:rPr>
                <w:bCs/>
                <w:spacing w:val="-3"/>
                <w:sz w:val="24"/>
                <w:szCs w:val="24"/>
                <w:lang w:val="ru-RU"/>
              </w:rPr>
              <w:t xml:space="preserve"> </w:t>
            </w:r>
            <w:r w:rsidRPr="001E390F">
              <w:rPr>
                <w:bCs/>
                <w:sz w:val="24"/>
                <w:szCs w:val="24"/>
                <w:lang w:val="ru-RU"/>
              </w:rPr>
              <w:t>аорты</w:t>
            </w:r>
            <w:r w:rsidRPr="001E390F">
              <w:rPr>
                <w:bCs/>
                <w:spacing w:val="-2"/>
                <w:sz w:val="24"/>
                <w:szCs w:val="24"/>
                <w:lang w:val="ru-RU"/>
              </w:rPr>
              <w:t xml:space="preserve"> </w:t>
            </w:r>
            <w:r w:rsidRPr="001E390F">
              <w:rPr>
                <w:bCs/>
                <w:sz w:val="24"/>
                <w:szCs w:val="24"/>
                <w:lang w:val="ru-RU"/>
              </w:rPr>
              <w:t>и</w:t>
            </w:r>
            <w:r w:rsidRPr="001E390F">
              <w:rPr>
                <w:bCs/>
                <w:spacing w:val="-1"/>
                <w:sz w:val="24"/>
                <w:szCs w:val="24"/>
                <w:lang w:val="ru-RU"/>
              </w:rPr>
              <w:t xml:space="preserve"> </w:t>
            </w:r>
            <w:r w:rsidRPr="001E390F">
              <w:rPr>
                <w:bCs/>
                <w:sz w:val="24"/>
                <w:szCs w:val="24"/>
                <w:lang w:val="ru-RU"/>
              </w:rPr>
              <w:t>ее</w:t>
            </w:r>
            <w:r w:rsidRPr="001E390F">
              <w:rPr>
                <w:bCs/>
                <w:spacing w:val="-3"/>
                <w:sz w:val="24"/>
                <w:szCs w:val="24"/>
                <w:lang w:val="ru-RU"/>
              </w:rPr>
              <w:t xml:space="preserve"> </w:t>
            </w:r>
            <w:r w:rsidRPr="001E390F">
              <w:rPr>
                <w:bCs/>
                <w:sz w:val="24"/>
                <w:szCs w:val="24"/>
                <w:lang w:val="ru-RU"/>
              </w:rPr>
              <w:t>висцеральных</w:t>
            </w:r>
            <w:r w:rsidRPr="001E390F">
              <w:rPr>
                <w:bCs/>
                <w:spacing w:val="-1"/>
                <w:sz w:val="24"/>
                <w:szCs w:val="24"/>
                <w:lang w:val="ru-RU"/>
              </w:rPr>
              <w:t xml:space="preserve"> </w:t>
            </w:r>
            <w:r w:rsidRPr="001E390F">
              <w:rPr>
                <w:bCs/>
                <w:sz w:val="24"/>
                <w:szCs w:val="24"/>
                <w:lang w:val="ru-RU"/>
              </w:rPr>
              <w:t>ветвей. Ультразвуковая диагностика заболеваний системы нижней полой вены и</w:t>
            </w:r>
            <w:r w:rsidRPr="001E390F">
              <w:rPr>
                <w:bCs/>
                <w:spacing w:val="-58"/>
                <w:sz w:val="24"/>
                <w:szCs w:val="24"/>
                <w:lang w:val="ru-RU"/>
              </w:rPr>
              <w:t xml:space="preserve"> </w:t>
            </w:r>
            <w:r w:rsidRPr="001E390F">
              <w:rPr>
                <w:bCs/>
                <w:sz w:val="24"/>
                <w:szCs w:val="24"/>
                <w:lang w:val="ru-RU"/>
              </w:rPr>
              <w:t>портальной</w:t>
            </w:r>
            <w:r w:rsidRPr="001E390F">
              <w:rPr>
                <w:bCs/>
                <w:spacing w:val="-1"/>
                <w:sz w:val="24"/>
                <w:szCs w:val="24"/>
                <w:lang w:val="ru-RU"/>
              </w:rPr>
              <w:t xml:space="preserve"> </w:t>
            </w:r>
            <w:r w:rsidRPr="001E390F">
              <w:rPr>
                <w:bCs/>
                <w:sz w:val="24"/>
                <w:szCs w:val="24"/>
                <w:lang w:val="ru-RU"/>
              </w:rPr>
              <w:t>системы</w:t>
            </w:r>
          </w:p>
        </w:tc>
        <w:tc>
          <w:tcPr>
            <w:tcW w:w="850" w:type="dxa"/>
            <w:vAlign w:val="center"/>
          </w:tcPr>
          <w:p w14:paraId="1623C14B" w14:textId="38F3AC89" w:rsidR="00F771FF" w:rsidRPr="001E390F" w:rsidRDefault="00146FBE" w:rsidP="00271EAB">
            <w:pPr>
              <w:pStyle w:val="TableParagraph"/>
              <w:ind w:left="57" w:right="57"/>
              <w:jc w:val="center"/>
              <w:rPr>
                <w:bCs/>
                <w:sz w:val="24"/>
                <w:szCs w:val="24"/>
                <w:lang w:val="ru-RU"/>
              </w:rPr>
            </w:pPr>
            <w:r w:rsidRPr="001E390F">
              <w:rPr>
                <w:bCs/>
                <w:sz w:val="24"/>
                <w:szCs w:val="24"/>
                <w:lang w:val="ru-RU"/>
              </w:rPr>
              <w:t>23</w:t>
            </w:r>
          </w:p>
        </w:tc>
        <w:tc>
          <w:tcPr>
            <w:tcW w:w="797" w:type="dxa"/>
            <w:vAlign w:val="center"/>
          </w:tcPr>
          <w:p w14:paraId="74BB1C41" w14:textId="213A5D94" w:rsidR="00F771FF" w:rsidRPr="001E390F" w:rsidRDefault="00146FBE" w:rsidP="00271EAB">
            <w:pPr>
              <w:pStyle w:val="TableParagraph"/>
              <w:ind w:left="57" w:right="57"/>
              <w:jc w:val="center"/>
              <w:rPr>
                <w:bCs/>
                <w:sz w:val="24"/>
                <w:szCs w:val="24"/>
                <w:lang w:val="ru-RU"/>
              </w:rPr>
            </w:pPr>
            <w:r w:rsidRPr="001E390F">
              <w:rPr>
                <w:bCs/>
                <w:sz w:val="24"/>
                <w:szCs w:val="24"/>
                <w:lang w:val="ru-RU"/>
              </w:rPr>
              <w:t>17</w:t>
            </w:r>
          </w:p>
        </w:tc>
        <w:tc>
          <w:tcPr>
            <w:tcW w:w="687" w:type="dxa"/>
            <w:vAlign w:val="center"/>
          </w:tcPr>
          <w:p w14:paraId="4937EACA" w14:textId="49590FF5" w:rsidR="00F771FF" w:rsidRPr="001E390F" w:rsidRDefault="00146FBE" w:rsidP="00271EAB">
            <w:pPr>
              <w:pStyle w:val="TableParagraph"/>
              <w:ind w:left="57" w:right="57"/>
              <w:jc w:val="center"/>
              <w:rPr>
                <w:bCs/>
                <w:sz w:val="24"/>
                <w:szCs w:val="24"/>
                <w:lang w:val="ru-RU"/>
              </w:rPr>
            </w:pPr>
            <w:r w:rsidRPr="001E390F">
              <w:rPr>
                <w:bCs/>
                <w:sz w:val="24"/>
                <w:szCs w:val="24"/>
                <w:lang w:val="ru-RU"/>
              </w:rPr>
              <w:t>2</w:t>
            </w:r>
          </w:p>
        </w:tc>
        <w:tc>
          <w:tcPr>
            <w:tcW w:w="686" w:type="dxa"/>
            <w:vAlign w:val="center"/>
          </w:tcPr>
          <w:p w14:paraId="013726EC" w14:textId="2B77DBF6" w:rsidR="00F771FF" w:rsidRPr="001E390F" w:rsidRDefault="00146FBE" w:rsidP="00271EAB">
            <w:pPr>
              <w:pStyle w:val="TableParagraph"/>
              <w:ind w:left="57" w:right="57"/>
              <w:jc w:val="center"/>
              <w:rPr>
                <w:bCs/>
                <w:sz w:val="24"/>
                <w:szCs w:val="24"/>
                <w:lang w:val="ru-RU"/>
              </w:rPr>
            </w:pPr>
            <w:r w:rsidRPr="001E390F">
              <w:rPr>
                <w:bCs/>
                <w:sz w:val="24"/>
                <w:szCs w:val="24"/>
                <w:lang w:val="ru-RU"/>
              </w:rPr>
              <w:t>14</w:t>
            </w:r>
          </w:p>
        </w:tc>
        <w:tc>
          <w:tcPr>
            <w:tcW w:w="687" w:type="dxa"/>
            <w:vAlign w:val="center"/>
          </w:tcPr>
          <w:p w14:paraId="3BDCCF8D" w14:textId="61631A39" w:rsidR="00F771FF" w:rsidRPr="001E390F" w:rsidRDefault="00146FBE" w:rsidP="00271EAB">
            <w:pPr>
              <w:pStyle w:val="TableParagraph"/>
              <w:ind w:left="57" w:right="57"/>
              <w:jc w:val="center"/>
              <w:rPr>
                <w:bCs/>
                <w:sz w:val="24"/>
                <w:szCs w:val="24"/>
                <w:lang w:val="ru-RU"/>
              </w:rPr>
            </w:pPr>
            <w:r w:rsidRPr="001E390F">
              <w:rPr>
                <w:bCs/>
                <w:sz w:val="24"/>
                <w:szCs w:val="24"/>
                <w:lang w:val="ru-RU"/>
              </w:rPr>
              <w:t>1</w:t>
            </w:r>
          </w:p>
        </w:tc>
        <w:tc>
          <w:tcPr>
            <w:tcW w:w="687" w:type="dxa"/>
            <w:vAlign w:val="center"/>
          </w:tcPr>
          <w:p w14:paraId="21132752" w14:textId="60EBD5EA" w:rsidR="00F771FF" w:rsidRPr="001E390F" w:rsidRDefault="00146FBE" w:rsidP="00271EAB">
            <w:pPr>
              <w:pStyle w:val="TableParagraph"/>
              <w:ind w:left="57" w:right="57"/>
              <w:jc w:val="center"/>
              <w:rPr>
                <w:bCs/>
                <w:sz w:val="24"/>
                <w:szCs w:val="24"/>
                <w:lang w:val="ru-RU"/>
              </w:rPr>
            </w:pPr>
            <w:r w:rsidRPr="001E390F">
              <w:rPr>
                <w:bCs/>
                <w:sz w:val="24"/>
                <w:szCs w:val="24"/>
                <w:lang w:val="ru-RU"/>
              </w:rPr>
              <w:t>6</w:t>
            </w:r>
          </w:p>
        </w:tc>
      </w:tr>
    </w:tbl>
    <w:p w14:paraId="04913090" w14:textId="6DCB1555" w:rsidR="003C3814" w:rsidRPr="001E390F" w:rsidRDefault="003C3814" w:rsidP="003C3814">
      <w:pPr>
        <w:rPr>
          <w:rFonts w:cs="Times New Roman"/>
          <w:szCs w:val="28"/>
        </w:rPr>
      </w:pPr>
    </w:p>
    <w:p w14:paraId="22FE6042" w14:textId="492D41BA" w:rsidR="00C05BB0" w:rsidRPr="001E390F" w:rsidRDefault="00C05BB0" w:rsidP="00E50CBE">
      <w:pPr>
        <w:jc w:val="right"/>
        <w:rPr>
          <w:rFonts w:cs="Times New Roman"/>
          <w:szCs w:val="28"/>
        </w:rPr>
      </w:pPr>
      <w:r w:rsidRPr="001E390F">
        <w:rPr>
          <w:rFonts w:cs="Times New Roman"/>
          <w:szCs w:val="28"/>
        </w:rPr>
        <w:t>Таблица</w:t>
      </w:r>
      <w:r w:rsidR="00E50CBE" w:rsidRPr="001E390F">
        <w:rPr>
          <w:rFonts w:cs="Times New Roman"/>
          <w:szCs w:val="28"/>
        </w:rPr>
        <w:t xml:space="preserve"> 4</w:t>
      </w:r>
    </w:p>
    <w:tbl>
      <w:tblPr>
        <w:tblStyle w:val="TableNormal"/>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2268"/>
      </w:tblGrid>
      <w:tr w:rsidR="00C05BB0" w:rsidRPr="001E390F" w14:paraId="224CAFEA" w14:textId="77777777" w:rsidTr="003F5AFB">
        <w:trPr>
          <w:trHeight w:val="828"/>
          <w:tblHeader/>
        </w:trPr>
        <w:tc>
          <w:tcPr>
            <w:tcW w:w="1134" w:type="dxa"/>
            <w:vAlign w:val="center"/>
          </w:tcPr>
          <w:p w14:paraId="7A8EE5A0" w14:textId="77777777" w:rsidR="00C05BB0" w:rsidRPr="001E390F" w:rsidRDefault="00C05BB0" w:rsidP="00D926C8">
            <w:pPr>
              <w:pStyle w:val="TableParagraph"/>
              <w:ind w:left="57" w:right="57"/>
              <w:jc w:val="center"/>
              <w:rPr>
                <w:bCs/>
                <w:sz w:val="24"/>
                <w:szCs w:val="24"/>
              </w:rPr>
            </w:pPr>
            <w:r w:rsidRPr="001E390F">
              <w:rPr>
                <w:bCs/>
                <w:sz w:val="24"/>
                <w:szCs w:val="24"/>
              </w:rPr>
              <w:t>Номер</w:t>
            </w:r>
            <w:r w:rsidRPr="001E390F">
              <w:rPr>
                <w:bCs/>
                <w:spacing w:val="1"/>
                <w:sz w:val="24"/>
                <w:szCs w:val="24"/>
              </w:rPr>
              <w:t xml:space="preserve"> </w:t>
            </w:r>
            <w:r w:rsidRPr="001E390F">
              <w:rPr>
                <w:bCs/>
                <w:sz w:val="24"/>
                <w:szCs w:val="24"/>
              </w:rPr>
              <w:t>раздела,</w:t>
            </w:r>
            <w:r w:rsidRPr="001E390F">
              <w:rPr>
                <w:bCs/>
                <w:spacing w:val="-47"/>
                <w:sz w:val="24"/>
                <w:szCs w:val="24"/>
              </w:rPr>
              <w:t xml:space="preserve"> </w:t>
            </w:r>
            <w:r w:rsidRPr="001E390F">
              <w:rPr>
                <w:bCs/>
                <w:sz w:val="24"/>
                <w:szCs w:val="24"/>
              </w:rPr>
              <w:t>темы</w:t>
            </w:r>
          </w:p>
        </w:tc>
        <w:tc>
          <w:tcPr>
            <w:tcW w:w="5812" w:type="dxa"/>
            <w:vAlign w:val="center"/>
          </w:tcPr>
          <w:p w14:paraId="570C2196" w14:textId="77777777" w:rsidR="00C05BB0" w:rsidRPr="001E390F" w:rsidRDefault="00C05BB0" w:rsidP="00D926C8">
            <w:pPr>
              <w:pStyle w:val="TableParagraph"/>
              <w:ind w:left="57" w:right="57"/>
              <w:jc w:val="center"/>
              <w:rPr>
                <w:bCs/>
                <w:sz w:val="24"/>
                <w:szCs w:val="24"/>
              </w:rPr>
            </w:pPr>
            <w:r w:rsidRPr="001E390F">
              <w:rPr>
                <w:bCs/>
                <w:sz w:val="24"/>
                <w:szCs w:val="24"/>
              </w:rPr>
              <w:t>Наименование</w:t>
            </w:r>
            <w:r w:rsidRPr="001E390F">
              <w:rPr>
                <w:bCs/>
                <w:spacing w:val="-4"/>
                <w:sz w:val="24"/>
                <w:szCs w:val="24"/>
              </w:rPr>
              <w:t xml:space="preserve"> </w:t>
            </w:r>
            <w:r w:rsidRPr="001E390F">
              <w:rPr>
                <w:bCs/>
                <w:sz w:val="24"/>
                <w:szCs w:val="24"/>
              </w:rPr>
              <w:t>разделов,</w:t>
            </w:r>
            <w:r w:rsidRPr="001E390F">
              <w:rPr>
                <w:bCs/>
                <w:spacing w:val="-2"/>
                <w:sz w:val="24"/>
                <w:szCs w:val="24"/>
              </w:rPr>
              <w:t xml:space="preserve"> </w:t>
            </w:r>
            <w:r w:rsidRPr="001E390F">
              <w:rPr>
                <w:bCs/>
                <w:sz w:val="24"/>
                <w:szCs w:val="24"/>
              </w:rPr>
              <w:t>тем</w:t>
            </w:r>
          </w:p>
        </w:tc>
        <w:tc>
          <w:tcPr>
            <w:tcW w:w="2268" w:type="dxa"/>
            <w:vAlign w:val="center"/>
          </w:tcPr>
          <w:p w14:paraId="07715814" w14:textId="77777777" w:rsidR="00C05BB0" w:rsidRPr="001E390F" w:rsidRDefault="00C05BB0" w:rsidP="00D926C8">
            <w:pPr>
              <w:pStyle w:val="TableParagraph"/>
              <w:ind w:left="57" w:right="57"/>
              <w:jc w:val="center"/>
              <w:rPr>
                <w:bCs/>
                <w:sz w:val="24"/>
                <w:szCs w:val="24"/>
                <w:lang w:val="ru-RU"/>
              </w:rPr>
            </w:pPr>
            <w:r w:rsidRPr="001E390F">
              <w:rPr>
                <w:bCs/>
                <w:sz w:val="24"/>
                <w:szCs w:val="24"/>
                <w:lang w:val="ru-RU"/>
              </w:rPr>
              <w:t>Код индикатора компетенции</w:t>
            </w:r>
          </w:p>
        </w:tc>
      </w:tr>
      <w:tr w:rsidR="00C05BB0" w:rsidRPr="001E390F" w14:paraId="49BDF204" w14:textId="77777777" w:rsidTr="003F5AFB">
        <w:trPr>
          <w:trHeight w:val="283"/>
        </w:trPr>
        <w:tc>
          <w:tcPr>
            <w:tcW w:w="1134" w:type="dxa"/>
            <w:vAlign w:val="center"/>
          </w:tcPr>
          <w:p w14:paraId="730563C5" w14:textId="77777777" w:rsidR="00C05BB0" w:rsidRPr="001E390F" w:rsidRDefault="00C05BB0" w:rsidP="00C05BB0">
            <w:pPr>
              <w:pStyle w:val="TableParagraph"/>
              <w:ind w:left="57" w:right="57"/>
              <w:jc w:val="center"/>
              <w:rPr>
                <w:sz w:val="24"/>
                <w:szCs w:val="24"/>
              </w:rPr>
            </w:pPr>
            <w:r w:rsidRPr="001E390F">
              <w:rPr>
                <w:sz w:val="24"/>
                <w:szCs w:val="24"/>
              </w:rPr>
              <w:t>Раздел</w:t>
            </w:r>
            <w:r w:rsidRPr="001E390F">
              <w:rPr>
                <w:sz w:val="24"/>
                <w:szCs w:val="24"/>
                <w:lang w:val="ru-RU"/>
              </w:rPr>
              <w:t xml:space="preserve"> </w:t>
            </w:r>
            <w:r w:rsidRPr="001E390F">
              <w:rPr>
                <w:sz w:val="24"/>
                <w:szCs w:val="24"/>
              </w:rPr>
              <w:t>1.</w:t>
            </w:r>
          </w:p>
        </w:tc>
        <w:tc>
          <w:tcPr>
            <w:tcW w:w="5812" w:type="dxa"/>
          </w:tcPr>
          <w:p w14:paraId="30D16C83" w14:textId="7EDDFA29" w:rsidR="00C05BB0" w:rsidRPr="001E390F" w:rsidRDefault="00C05BB0" w:rsidP="00C05BB0">
            <w:pPr>
              <w:ind w:left="57" w:right="57"/>
              <w:jc w:val="left"/>
              <w:rPr>
                <w:bCs/>
                <w:sz w:val="24"/>
                <w:szCs w:val="24"/>
                <w:lang w:val="ru-RU"/>
              </w:rPr>
            </w:pPr>
            <w:r w:rsidRPr="001E390F">
              <w:rPr>
                <w:bCs/>
                <w:sz w:val="24"/>
                <w:szCs w:val="24"/>
                <w:lang w:val="ru-RU"/>
              </w:rPr>
              <w:t>Виды</w:t>
            </w:r>
            <w:r w:rsidRPr="001E390F">
              <w:rPr>
                <w:bCs/>
                <w:spacing w:val="-3"/>
                <w:sz w:val="24"/>
                <w:szCs w:val="24"/>
                <w:lang w:val="ru-RU"/>
              </w:rPr>
              <w:t xml:space="preserve"> </w:t>
            </w:r>
            <w:r w:rsidRPr="001E390F">
              <w:rPr>
                <w:bCs/>
                <w:sz w:val="24"/>
                <w:szCs w:val="24"/>
                <w:lang w:val="ru-RU"/>
              </w:rPr>
              <w:t>исследования</w:t>
            </w:r>
            <w:r w:rsidRPr="001E390F">
              <w:rPr>
                <w:bCs/>
                <w:spacing w:val="-2"/>
                <w:sz w:val="24"/>
                <w:szCs w:val="24"/>
                <w:lang w:val="ru-RU"/>
              </w:rPr>
              <w:t xml:space="preserve"> </w:t>
            </w:r>
            <w:r w:rsidRPr="001E390F">
              <w:rPr>
                <w:bCs/>
                <w:sz w:val="24"/>
                <w:szCs w:val="24"/>
                <w:lang w:val="ru-RU"/>
              </w:rPr>
              <w:t>сердца.</w:t>
            </w:r>
            <w:r w:rsidRPr="001E390F">
              <w:rPr>
                <w:bCs/>
                <w:spacing w:val="-3"/>
                <w:sz w:val="24"/>
                <w:szCs w:val="24"/>
                <w:lang w:val="ru-RU"/>
              </w:rPr>
              <w:t xml:space="preserve"> </w:t>
            </w:r>
            <w:r w:rsidRPr="001E390F">
              <w:rPr>
                <w:bCs/>
                <w:sz w:val="24"/>
                <w:szCs w:val="24"/>
                <w:lang w:val="ru-RU"/>
              </w:rPr>
              <w:t>Протокол</w:t>
            </w:r>
            <w:r w:rsidRPr="001E390F">
              <w:rPr>
                <w:bCs/>
                <w:spacing w:val="-2"/>
                <w:sz w:val="24"/>
                <w:szCs w:val="24"/>
                <w:lang w:val="ru-RU"/>
              </w:rPr>
              <w:t xml:space="preserve"> </w:t>
            </w:r>
            <w:r w:rsidRPr="001E390F">
              <w:rPr>
                <w:bCs/>
                <w:sz w:val="24"/>
                <w:szCs w:val="24"/>
                <w:lang w:val="ru-RU"/>
              </w:rPr>
              <w:t>стандартного ЭхоКГ-исследования</w:t>
            </w:r>
            <w:r w:rsidRPr="001E390F">
              <w:rPr>
                <w:bCs/>
                <w:spacing w:val="-3"/>
                <w:sz w:val="24"/>
                <w:szCs w:val="24"/>
                <w:lang w:val="ru-RU"/>
              </w:rPr>
              <w:t xml:space="preserve"> </w:t>
            </w:r>
            <w:r w:rsidRPr="001E390F">
              <w:rPr>
                <w:bCs/>
                <w:sz w:val="24"/>
                <w:szCs w:val="24"/>
                <w:lang w:val="ru-RU"/>
              </w:rPr>
              <w:t>больного</w:t>
            </w:r>
          </w:p>
        </w:tc>
        <w:tc>
          <w:tcPr>
            <w:tcW w:w="2268" w:type="dxa"/>
            <w:vAlign w:val="center"/>
          </w:tcPr>
          <w:p w14:paraId="6D3C9F73" w14:textId="6DC98F79" w:rsidR="00C05BB0" w:rsidRPr="001E390F" w:rsidRDefault="003F5AFB" w:rsidP="00C05BB0">
            <w:pPr>
              <w:pStyle w:val="TableParagraph"/>
              <w:ind w:left="57" w:right="57"/>
              <w:jc w:val="center"/>
              <w:rPr>
                <w:bCs/>
                <w:sz w:val="24"/>
                <w:szCs w:val="24"/>
                <w:lang w:val="ru-RU"/>
              </w:rPr>
            </w:pPr>
            <w:r w:rsidRPr="001E390F">
              <w:rPr>
                <w:bCs/>
                <w:sz w:val="24"/>
                <w:szCs w:val="24"/>
                <w:lang w:val="ru-RU"/>
              </w:rPr>
              <w:t>ПК-1.1 – ПК-1.13</w:t>
            </w:r>
          </w:p>
        </w:tc>
      </w:tr>
      <w:tr w:rsidR="00C05BB0" w:rsidRPr="001E390F" w14:paraId="36CF8C30" w14:textId="77777777" w:rsidTr="003F5AFB">
        <w:trPr>
          <w:trHeight w:val="283"/>
        </w:trPr>
        <w:tc>
          <w:tcPr>
            <w:tcW w:w="1134" w:type="dxa"/>
            <w:vAlign w:val="center"/>
          </w:tcPr>
          <w:p w14:paraId="16FA6B62" w14:textId="77777777" w:rsidR="00C05BB0" w:rsidRPr="001E390F" w:rsidRDefault="00C05BB0" w:rsidP="00C05BB0">
            <w:pPr>
              <w:pStyle w:val="TableParagraph"/>
              <w:ind w:left="57" w:right="57"/>
              <w:jc w:val="center"/>
              <w:rPr>
                <w:sz w:val="24"/>
                <w:szCs w:val="24"/>
              </w:rPr>
            </w:pPr>
            <w:r w:rsidRPr="001E390F">
              <w:rPr>
                <w:sz w:val="24"/>
                <w:szCs w:val="24"/>
              </w:rPr>
              <w:t>Раздел</w:t>
            </w:r>
            <w:r w:rsidRPr="001E390F">
              <w:rPr>
                <w:spacing w:val="-47"/>
                <w:sz w:val="24"/>
                <w:szCs w:val="24"/>
              </w:rPr>
              <w:t xml:space="preserve"> </w:t>
            </w:r>
            <w:r w:rsidRPr="001E390F">
              <w:rPr>
                <w:spacing w:val="-47"/>
                <w:sz w:val="24"/>
                <w:szCs w:val="24"/>
                <w:lang w:val="ru-RU"/>
              </w:rPr>
              <w:t xml:space="preserve"> </w:t>
            </w:r>
            <w:r w:rsidRPr="001E390F">
              <w:rPr>
                <w:sz w:val="24"/>
                <w:szCs w:val="24"/>
              </w:rPr>
              <w:t>2.</w:t>
            </w:r>
          </w:p>
        </w:tc>
        <w:tc>
          <w:tcPr>
            <w:tcW w:w="5812" w:type="dxa"/>
          </w:tcPr>
          <w:p w14:paraId="1FF63F9B" w14:textId="24D2FFCA" w:rsidR="00C05BB0" w:rsidRPr="001E390F" w:rsidRDefault="00C05BB0" w:rsidP="00C05BB0">
            <w:pPr>
              <w:pStyle w:val="TableParagraph"/>
              <w:ind w:left="57" w:right="57"/>
              <w:rPr>
                <w:bCs/>
                <w:sz w:val="24"/>
                <w:szCs w:val="24"/>
                <w:lang w:val="ru-RU"/>
              </w:rPr>
            </w:pPr>
            <w:r w:rsidRPr="001E390F">
              <w:rPr>
                <w:bCs/>
                <w:sz w:val="24"/>
                <w:szCs w:val="24"/>
                <w:lang w:val="ru-RU"/>
              </w:rPr>
              <w:t>Левый желудочек. Правый желудочек. Предсердия. Левый атриовентрикулярный клапан. Аортальный клапан.</w:t>
            </w:r>
            <w:r w:rsidRPr="001E390F">
              <w:rPr>
                <w:bCs/>
                <w:spacing w:val="1"/>
                <w:sz w:val="24"/>
                <w:szCs w:val="24"/>
                <w:lang w:val="ru-RU"/>
              </w:rPr>
              <w:t xml:space="preserve"> </w:t>
            </w:r>
            <w:r w:rsidRPr="001E390F">
              <w:rPr>
                <w:bCs/>
                <w:sz w:val="24"/>
                <w:szCs w:val="24"/>
              </w:rPr>
              <w:t>Клапан</w:t>
            </w:r>
            <w:r w:rsidRPr="001E390F">
              <w:rPr>
                <w:bCs/>
                <w:spacing w:val="-3"/>
                <w:sz w:val="24"/>
                <w:szCs w:val="24"/>
              </w:rPr>
              <w:t xml:space="preserve"> </w:t>
            </w:r>
            <w:r w:rsidRPr="001E390F">
              <w:rPr>
                <w:bCs/>
                <w:sz w:val="24"/>
                <w:szCs w:val="24"/>
              </w:rPr>
              <w:t>легочной</w:t>
            </w:r>
            <w:r w:rsidRPr="001E390F">
              <w:rPr>
                <w:bCs/>
                <w:spacing w:val="-3"/>
                <w:sz w:val="24"/>
                <w:szCs w:val="24"/>
              </w:rPr>
              <w:t xml:space="preserve"> </w:t>
            </w:r>
            <w:r w:rsidRPr="001E390F">
              <w:rPr>
                <w:bCs/>
                <w:sz w:val="24"/>
                <w:szCs w:val="24"/>
              </w:rPr>
              <w:t>артерии.</w:t>
            </w:r>
            <w:r w:rsidRPr="001E390F">
              <w:rPr>
                <w:bCs/>
                <w:spacing w:val="-3"/>
                <w:sz w:val="24"/>
                <w:szCs w:val="24"/>
              </w:rPr>
              <w:t xml:space="preserve"> </w:t>
            </w:r>
            <w:r w:rsidRPr="001E390F">
              <w:rPr>
                <w:bCs/>
                <w:sz w:val="24"/>
                <w:szCs w:val="24"/>
              </w:rPr>
              <w:t>Трикуспидальный</w:t>
            </w:r>
            <w:r w:rsidRPr="001E390F">
              <w:rPr>
                <w:bCs/>
                <w:spacing w:val="-5"/>
                <w:sz w:val="24"/>
                <w:szCs w:val="24"/>
              </w:rPr>
              <w:t xml:space="preserve"> </w:t>
            </w:r>
            <w:r w:rsidRPr="001E390F">
              <w:rPr>
                <w:bCs/>
                <w:sz w:val="24"/>
                <w:szCs w:val="24"/>
              </w:rPr>
              <w:t>клапан.</w:t>
            </w:r>
            <w:r w:rsidRPr="001E390F">
              <w:rPr>
                <w:bCs/>
                <w:spacing w:val="-3"/>
                <w:sz w:val="24"/>
                <w:szCs w:val="24"/>
              </w:rPr>
              <w:t xml:space="preserve"> </w:t>
            </w:r>
            <w:r w:rsidRPr="001E390F">
              <w:rPr>
                <w:bCs/>
                <w:sz w:val="24"/>
                <w:szCs w:val="24"/>
              </w:rPr>
              <w:t>Перикард</w:t>
            </w:r>
          </w:p>
        </w:tc>
        <w:tc>
          <w:tcPr>
            <w:tcW w:w="2268" w:type="dxa"/>
            <w:vAlign w:val="center"/>
          </w:tcPr>
          <w:p w14:paraId="44F2EF35" w14:textId="44C4745A" w:rsidR="00C05BB0" w:rsidRPr="001E390F" w:rsidRDefault="003F5AFB" w:rsidP="00C05BB0">
            <w:pPr>
              <w:pStyle w:val="TableParagraph"/>
              <w:ind w:left="57" w:right="57"/>
              <w:jc w:val="center"/>
              <w:rPr>
                <w:bCs/>
                <w:sz w:val="24"/>
                <w:szCs w:val="24"/>
                <w:lang w:val="ru-RU"/>
              </w:rPr>
            </w:pPr>
            <w:r w:rsidRPr="001E390F">
              <w:rPr>
                <w:bCs/>
                <w:sz w:val="24"/>
                <w:szCs w:val="24"/>
                <w:lang w:val="ru-RU"/>
              </w:rPr>
              <w:t>ПК-1.1 – ПК-1.13</w:t>
            </w:r>
          </w:p>
        </w:tc>
      </w:tr>
      <w:tr w:rsidR="00C05BB0" w:rsidRPr="001E390F" w14:paraId="08827A96" w14:textId="77777777" w:rsidTr="003F5AFB">
        <w:trPr>
          <w:trHeight w:val="283"/>
        </w:trPr>
        <w:tc>
          <w:tcPr>
            <w:tcW w:w="1134" w:type="dxa"/>
            <w:vAlign w:val="center"/>
          </w:tcPr>
          <w:p w14:paraId="5341CF4C" w14:textId="77777777" w:rsidR="00C05BB0" w:rsidRPr="001E390F" w:rsidRDefault="00C05BB0" w:rsidP="00C05BB0">
            <w:pPr>
              <w:pStyle w:val="TableParagraph"/>
              <w:ind w:left="57" w:right="57"/>
              <w:jc w:val="center"/>
              <w:rPr>
                <w:sz w:val="24"/>
                <w:szCs w:val="24"/>
              </w:rPr>
            </w:pPr>
            <w:r w:rsidRPr="001E390F">
              <w:rPr>
                <w:sz w:val="24"/>
                <w:szCs w:val="24"/>
              </w:rPr>
              <w:t>Раздел</w:t>
            </w:r>
            <w:r w:rsidRPr="001E390F">
              <w:rPr>
                <w:spacing w:val="-1"/>
                <w:sz w:val="24"/>
                <w:szCs w:val="24"/>
              </w:rPr>
              <w:t xml:space="preserve"> </w:t>
            </w:r>
            <w:r w:rsidRPr="001E390F">
              <w:rPr>
                <w:sz w:val="24"/>
                <w:szCs w:val="24"/>
              </w:rPr>
              <w:t>3</w:t>
            </w:r>
          </w:p>
        </w:tc>
        <w:tc>
          <w:tcPr>
            <w:tcW w:w="5812" w:type="dxa"/>
          </w:tcPr>
          <w:p w14:paraId="1EBA89DA" w14:textId="4DABBCD4" w:rsidR="00C05BB0" w:rsidRPr="001E390F" w:rsidRDefault="00C05BB0" w:rsidP="00C05BB0">
            <w:pPr>
              <w:pStyle w:val="TableParagraph"/>
              <w:ind w:left="57" w:right="57"/>
              <w:rPr>
                <w:bCs/>
                <w:sz w:val="24"/>
                <w:szCs w:val="24"/>
                <w:lang w:val="ru-RU"/>
              </w:rPr>
            </w:pPr>
            <w:r w:rsidRPr="001E390F">
              <w:rPr>
                <w:bCs/>
                <w:sz w:val="24"/>
                <w:szCs w:val="24"/>
                <w:lang w:val="ru-RU"/>
              </w:rPr>
              <w:t>Протезированные</w:t>
            </w:r>
            <w:r w:rsidRPr="001E390F">
              <w:rPr>
                <w:bCs/>
                <w:spacing w:val="-5"/>
                <w:sz w:val="24"/>
                <w:szCs w:val="24"/>
                <w:lang w:val="ru-RU"/>
              </w:rPr>
              <w:t xml:space="preserve"> </w:t>
            </w:r>
            <w:r w:rsidRPr="001E390F">
              <w:rPr>
                <w:bCs/>
                <w:sz w:val="24"/>
                <w:szCs w:val="24"/>
                <w:lang w:val="ru-RU"/>
              </w:rPr>
              <w:t>клапаны</w:t>
            </w:r>
            <w:r w:rsidRPr="001E390F">
              <w:rPr>
                <w:bCs/>
                <w:spacing w:val="-2"/>
                <w:sz w:val="24"/>
                <w:szCs w:val="24"/>
                <w:lang w:val="ru-RU"/>
              </w:rPr>
              <w:t xml:space="preserve"> </w:t>
            </w:r>
            <w:r w:rsidRPr="001E390F">
              <w:rPr>
                <w:bCs/>
                <w:sz w:val="24"/>
                <w:szCs w:val="24"/>
                <w:lang w:val="ru-RU"/>
              </w:rPr>
              <w:t>сердца.</w:t>
            </w:r>
            <w:r w:rsidRPr="001E390F">
              <w:rPr>
                <w:bCs/>
                <w:spacing w:val="-3"/>
                <w:sz w:val="24"/>
                <w:szCs w:val="24"/>
                <w:lang w:val="ru-RU"/>
              </w:rPr>
              <w:t xml:space="preserve"> </w:t>
            </w:r>
            <w:r w:rsidRPr="001E390F">
              <w:rPr>
                <w:bCs/>
                <w:sz w:val="24"/>
                <w:szCs w:val="24"/>
                <w:lang w:val="ru-RU"/>
              </w:rPr>
              <w:t>Врожденные</w:t>
            </w:r>
            <w:r w:rsidRPr="001E390F">
              <w:rPr>
                <w:bCs/>
                <w:spacing w:val="-4"/>
                <w:sz w:val="24"/>
                <w:szCs w:val="24"/>
                <w:lang w:val="ru-RU"/>
              </w:rPr>
              <w:t xml:space="preserve"> </w:t>
            </w:r>
            <w:r w:rsidRPr="001E390F">
              <w:rPr>
                <w:bCs/>
                <w:sz w:val="24"/>
                <w:szCs w:val="24"/>
                <w:lang w:val="ru-RU"/>
              </w:rPr>
              <w:t>пороки сердца</w:t>
            </w:r>
          </w:p>
        </w:tc>
        <w:tc>
          <w:tcPr>
            <w:tcW w:w="2268" w:type="dxa"/>
            <w:vAlign w:val="center"/>
          </w:tcPr>
          <w:p w14:paraId="4746F71A" w14:textId="3FB07B36" w:rsidR="00C05BB0" w:rsidRPr="001E390F" w:rsidRDefault="003F5AFB" w:rsidP="00C05BB0">
            <w:pPr>
              <w:pStyle w:val="TableParagraph"/>
              <w:ind w:left="57" w:right="57"/>
              <w:jc w:val="center"/>
              <w:rPr>
                <w:bCs/>
                <w:sz w:val="24"/>
                <w:szCs w:val="24"/>
                <w:lang w:val="ru-RU"/>
              </w:rPr>
            </w:pPr>
            <w:r w:rsidRPr="001E390F">
              <w:rPr>
                <w:bCs/>
                <w:sz w:val="24"/>
                <w:szCs w:val="24"/>
                <w:lang w:val="ru-RU"/>
              </w:rPr>
              <w:t>ПК-1.1 – ПК-1.13</w:t>
            </w:r>
          </w:p>
        </w:tc>
      </w:tr>
      <w:tr w:rsidR="00C05BB0" w:rsidRPr="001E390F" w14:paraId="7230E0C5" w14:textId="77777777" w:rsidTr="003F5AFB">
        <w:trPr>
          <w:trHeight w:val="283"/>
        </w:trPr>
        <w:tc>
          <w:tcPr>
            <w:tcW w:w="1134" w:type="dxa"/>
            <w:vAlign w:val="center"/>
          </w:tcPr>
          <w:p w14:paraId="10A593AD" w14:textId="77777777" w:rsidR="00C05BB0" w:rsidRPr="001E390F" w:rsidRDefault="00C05BB0" w:rsidP="00C05BB0">
            <w:pPr>
              <w:pStyle w:val="TableParagraph"/>
              <w:ind w:left="57" w:right="57"/>
              <w:jc w:val="center"/>
              <w:rPr>
                <w:sz w:val="24"/>
                <w:szCs w:val="24"/>
              </w:rPr>
            </w:pPr>
            <w:r w:rsidRPr="001E390F">
              <w:rPr>
                <w:sz w:val="24"/>
                <w:szCs w:val="24"/>
              </w:rPr>
              <w:t>Раздел</w:t>
            </w:r>
            <w:r w:rsidRPr="001E390F">
              <w:rPr>
                <w:spacing w:val="-1"/>
                <w:sz w:val="24"/>
                <w:szCs w:val="24"/>
              </w:rPr>
              <w:t xml:space="preserve"> </w:t>
            </w:r>
            <w:r w:rsidRPr="001E390F">
              <w:rPr>
                <w:sz w:val="24"/>
                <w:szCs w:val="24"/>
              </w:rPr>
              <w:t>4</w:t>
            </w:r>
          </w:p>
        </w:tc>
        <w:tc>
          <w:tcPr>
            <w:tcW w:w="5812" w:type="dxa"/>
          </w:tcPr>
          <w:p w14:paraId="3B1F1CC1" w14:textId="5077DFB1" w:rsidR="00C05BB0" w:rsidRPr="001E390F" w:rsidRDefault="00C05BB0" w:rsidP="00C05BB0">
            <w:pPr>
              <w:ind w:left="57" w:right="57"/>
              <w:jc w:val="left"/>
              <w:rPr>
                <w:bCs/>
                <w:sz w:val="24"/>
                <w:szCs w:val="24"/>
                <w:lang w:val="ru-RU"/>
              </w:rPr>
            </w:pPr>
            <w:r w:rsidRPr="001E390F">
              <w:rPr>
                <w:bCs/>
                <w:sz w:val="24"/>
                <w:szCs w:val="24"/>
              </w:rPr>
              <w:t>Чреспищеводная</w:t>
            </w:r>
            <w:r w:rsidRPr="001E390F">
              <w:rPr>
                <w:bCs/>
                <w:spacing w:val="-4"/>
                <w:sz w:val="24"/>
                <w:szCs w:val="24"/>
              </w:rPr>
              <w:t xml:space="preserve"> </w:t>
            </w:r>
            <w:r w:rsidRPr="001E390F">
              <w:rPr>
                <w:bCs/>
                <w:sz w:val="24"/>
                <w:szCs w:val="24"/>
              </w:rPr>
              <w:t>эхокардиография.</w:t>
            </w:r>
            <w:r w:rsidRPr="001E390F">
              <w:rPr>
                <w:bCs/>
                <w:spacing w:val="-3"/>
                <w:sz w:val="24"/>
                <w:szCs w:val="24"/>
              </w:rPr>
              <w:t xml:space="preserve"> </w:t>
            </w:r>
            <w:r w:rsidRPr="001E390F">
              <w:rPr>
                <w:bCs/>
                <w:sz w:val="24"/>
                <w:szCs w:val="24"/>
              </w:rPr>
              <w:t>Стресс-Эхогардиография</w:t>
            </w:r>
          </w:p>
        </w:tc>
        <w:tc>
          <w:tcPr>
            <w:tcW w:w="2268" w:type="dxa"/>
            <w:vAlign w:val="center"/>
          </w:tcPr>
          <w:p w14:paraId="339EE7D7" w14:textId="70738A46" w:rsidR="00C05BB0" w:rsidRPr="001E390F" w:rsidRDefault="003F5AFB" w:rsidP="00C05BB0">
            <w:pPr>
              <w:pStyle w:val="TableParagraph"/>
              <w:ind w:left="57" w:right="57"/>
              <w:jc w:val="center"/>
              <w:rPr>
                <w:bCs/>
                <w:sz w:val="24"/>
                <w:szCs w:val="24"/>
                <w:lang w:val="ru-RU"/>
              </w:rPr>
            </w:pPr>
            <w:r w:rsidRPr="001E390F">
              <w:rPr>
                <w:bCs/>
                <w:sz w:val="24"/>
                <w:szCs w:val="24"/>
                <w:lang w:val="ru-RU"/>
              </w:rPr>
              <w:t>ПК-1.1 – ПК-1.13</w:t>
            </w:r>
          </w:p>
        </w:tc>
      </w:tr>
      <w:tr w:rsidR="00C05BB0" w:rsidRPr="001E390F" w14:paraId="77719AE0" w14:textId="77777777" w:rsidTr="003F5AFB">
        <w:trPr>
          <w:trHeight w:val="283"/>
        </w:trPr>
        <w:tc>
          <w:tcPr>
            <w:tcW w:w="1134" w:type="dxa"/>
            <w:vAlign w:val="center"/>
          </w:tcPr>
          <w:p w14:paraId="59A6472A" w14:textId="45A9F795" w:rsidR="00C05BB0" w:rsidRPr="001E390F" w:rsidRDefault="00C05BB0" w:rsidP="00C05BB0">
            <w:pPr>
              <w:pStyle w:val="TableParagraph"/>
              <w:ind w:left="57" w:right="57"/>
              <w:jc w:val="center"/>
              <w:rPr>
                <w:sz w:val="24"/>
                <w:szCs w:val="24"/>
                <w:lang w:val="ru-RU"/>
              </w:rPr>
            </w:pPr>
            <w:r w:rsidRPr="001E390F">
              <w:rPr>
                <w:sz w:val="24"/>
                <w:szCs w:val="24"/>
                <w:lang w:val="ru-RU"/>
              </w:rPr>
              <w:t>Раздел 5</w:t>
            </w:r>
          </w:p>
        </w:tc>
        <w:tc>
          <w:tcPr>
            <w:tcW w:w="5812" w:type="dxa"/>
          </w:tcPr>
          <w:p w14:paraId="5B04F378" w14:textId="21CD5881" w:rsidR="00C05BB0" w:rsidRPr="001E390F" w:rsidRDefault="00C05BB0" w:rsidP="00C05BB0">
            <w:pPr>
              <w:ind w:left="57" w:right="57"/>
              <w:jc w:val="left"/>
              <w:rPr>
                <w:bCs/>
                <w:sz w:val="24"/>
                <w:szCs w:val="24"/>
                <w:lang w:val="ru-RU"/>
              </w:rPr>
            </w:pPr>
            <w:r w:rsidRPr="001E390F">
              <w:rPr>
                <w:bCs/>
                <w:sz w:val="24"/>
                <w:szCs w:val="24"/>
                <w:lang w:val="ru-RU"/>
              </w:rPr>
              <w:t>Ультразвуковая</w:t>
            </w:r>
            <w:r w:rsidRPr="001E390F">
              <w:rPr>
                <w:bCs/>
                <w:spacing w:val="-3"/>
                <w:sz w:val="24"/>
                <w:szCs w:val="24"/>
                <w:lang w:val="ru-RU"/>
              </w:rPr>
              <w:t xml:space="preserve"> </w:t>
            </w:r>
            <w:r w:rsidRPr="001E390F">
              <w:rPr>
                <w:bCs/>
                <w:sz w:val="24"/>
                <w:szCs w:val="24"/>
                <w:lang w:val="ru-RU"/>
              </w:rPr>
              <w:t>диагностика</w:t>
            </w:r>
            <w:r w:rsidRPr="001E390F">
              <w:rPr>
                <w:bCs/>
                <w:spacing w:val="-4"/>
                <w:sz w:val="24"/>
                <w:szCs w:val="24"/>
                <w:lang w:val="ru-RU"/>
              </w:rPr>
              <w:t xml:space="preserve"> </w:t>
            </w:r>
            <w:r w:rsidRPr="001E390F">
              <w:rPr>
                <w:bCs/>
                <w:sz w:val="24"/>
                <w:szCs w:val="24"/>
                <w:lang w:val="ru-RU"/>
              </w:rPr>
              <w:t>заболеваний</w:t>
            </w:r>
            <w:r w:rsidRPr="001E390F">
              <w:rPr>
                <w:bCs/>
                <w:spacing w:val="-2"/>
                <w:sz w:val="24"/>
                <w:szCs w:val="24"/>
                <w:lang w:val="ru-RU"/>
              </w:rPr>
              <w:t xml:space="preserve"> </w:t>
            </w:r>
            <w:r w:rsidRPr="001E390F">
              <w:rPr>
                <w:bCs/>
                <w:sz w:val="24"/>
                <w:szCs w:val="24"/>
                <w:lang w:val="ru-RU"/>
              </w:rPr>
              <w:t>сосудов</w:t>
            </w:r>
            <w:r w:rsidRPr="001E390F">
              <w:rPr>
                <w:bCs/>
                <w:spacing w:val="-3"/>
                <w:sz w:val="24"/>
                <w:szCs w:val="24"/>
                <w:lang w:val="ru-RU"/>
              </w:rPr>
              <w:t xml:space="preserve"> </w:t>
            </w:r>
            <w:r w:rsidRPr="001E390F">
              <w:rPr>
                <w:bCs/>
                <w:sz w:val="24"/>
                <w:szCs w:val="24"/>
                <w:lang w:val="ru-RU"/>
              </w:rPr>
              <w:t>головы</w:t>
            </w:r>
            <w:r w:rsidRPr="001E390F">
              <w:rPr>
                <w:bCs/>
                <w:spacing w:val="-1"/>
                <w:sz w:val="24"/>
                <w:szCs w:val="24"/>
                <w:lang w:val="ru-RU"/>
              </w:rPr>
              <w:t xml:space="preserve"> </w:t>
            </w:r>
            <w:r w:rsidRPr="001E390F">
              <w:rPr>
                <w:bCs/>
                <w:sz w:val="24"/>
                <w:szCs w:val="24"/>
                <w:lang w:val="ru-RU"/>
              </w:rPr>
              <w:t>шеи</w:t>
            </w:r>
          </w:p>
        </w:tc>
        <w:tc>
          <w:tcPr>
            <w:tcW w:w="2268" w:type="dxa"/>
            <w:vAlign w:val="center"/>
          </w:tcPr>
          <w:p w14:paraId="67FD31EF" w14:textId="1B8CA075" w:rsidR="00C05BB0" w:rsidRPr="001E390F" w:rsidRDefault="003F5AFB" w:rsidP="00C05BB0">
            <w:pPr>
              <w:pStyle w:val="TableParagraph"/>
              <w:ind w:left="57" w:right="57"/>
              <w:jc w:val="center"/>
              <w:rPr>
                <w:bCs/>
                <w:sz w:val="24"/>
                <w:szCs w:val="24"/>
                <w:lang w:val="ru-RU"/>
              </w:rPr>
            </w:pPr>
            <w:r w:rsidRPr="001E390F">
              <w:rPr>
                <w:bCs/>
                <w:sz w:val="24"/>
                <w:szCs w:val="24"/>
                <w:lang w:val="ru-RU"/>
              </w:rPr>
              <w:t>ПК-1.1 – ПК-1.13</w:t>
            </w:r>
          </w:p>
        </w:tc>
      </w:tr>
      <w:tr w:rsidR="00C05BB0" w:rsidRPr="001E390F" w14:paraId="30A7CE11" w14:textId="77777777" w:rsidTr="003F5AFB">
        <w:trPr>
          <w:trHeight w:val="283"/>
        </w:trPr>
        <w:tc>
          <w:tcPr>
            <w:tcW w:w="1134" w:type="dxa"/>
            <w:vAlign w:val="center"/>
          </w:tcPr>
          <w:p w14:paraId="5C4F89A5" w14:textId="650057FA" w:rsidR="00C05BB0" w:rsidRPr="001E390F" w:rsidRDefault="00C05BB0" w:rsidP="00C05BB0">
            <w:pPr>
              <w:pStyle w:val="TableParagraph"/>
              <w:ind w:left="57" w:right="57"/>
              <w:jc w:val="center"/>
              <w:rPr>
                <w:sz w:val="24"/>
                <w:szCs w:val="24"/>
                <w:lang w:val="ru-RU"/>
              </w:rPr>
            </w:pPr>
            <w:r w:rsidRPr="001E390F">
              <w:rPr>
                <w:sz w:val="24"/>
                <w:szCs w:val="24"/>
                <w:lang w:val="ru-RU"/>
              </w:rPr>
              <w:t>Раздел 6</w:t>
            </w:r>
          </w:p>
        </w:tc>
        <w:tc>
          <w:tcPr>
            <w:tcW w:w="5812" w:type="dxa"/>
          </w:tcPr>
          <w:p w14:paraId="72606BF6" w14:textId="5DC9001D" w:rsidR="00C05BB0" w:rsidRPr="001E390F" w:rsidRDefault="00C05BB0" w:rsidP="00C05BB0">
            <w:pPr>
              <w:ind w:left="57" w:right="57"/>
              <w:jc w:val="left"/>
              <w:rPr>
                <w:bCs/>
                <w:sz w:val="24"/>
                <w:szCs w:val="24"/>
                <w:lang w:val="ru-RU"/>
              </w:rPr>
            </w:pPr>
            <w:r w:rsidRPr="001E390F">
              <w:rPr>
                <w:bCs/>
                <w:sz w:val="24"/>
                <w:szCs w:val="24"/>
                <w:lang w:val="ru-RU"/>
              </w:rPr>
              <w:t>Ультразвуковая</w:t>
            </w:r>
            <w:r w:rsidRPr="001E390F">
              <w:rPr>
                <w:bCs/>
                <w:spacing w:val="-2"/>
                <w:sz w:val="24"/>
                <w:szCs w:val="24"/>
                <w:lang w:val="ru-RU"/>
              </w:rPr>
              <w:t xml:space="preserve"> </w:t>
            </w:r>
            <w:r w:rsidRPr="001E390F">
              <w:rPr>
                <w:bCs/>
                <w:sz w:val="24"/>
                <w:szCs w:val="24"/>
                <w:lang w:val="ru-RU"/>
              </w:rPr>
              <w:t>диагностика</w:t>
            </w:r>
            <w:r w:rsidRPr="001E390F">
              <w:rPr>
                <w:bCs/>
                <w:spacing w:val="-2"/>
                <w:sz w:val="24"/>
                <w:szCs w:val="24"/>
                <w:lang w:val="ru-RU"/>
              </w:rPr>
              <w:t xml:space="preserve"> </w:t>
            </w:r>
            <w:r w:rsidRPr="001E390F">
              <w:rPr>
                <w:bCs/>
                <w:sz w:val="24"/>
                <w:szCs w:val="24"/>
                <w:lang w:val="ru-RU"/>
              </w:rPr>
              <w:t>заболеваний</w:t>
            </w:r>
            <w:r w:rsidRPr="001E390F">
              <w:rPr>
                <w:bCs/>
                <w:spacing w:val="-2"/>
                <w:sz w:val="24"/>
                <w:szCs w:val="24"/>
                <w:lang w:val="ru-RU"/>
              </w:rPr>
              <w:t xml:space="preserve"> </w:t>
            </w:r>
            <w:r w:rsidRPr="001E390F">
              <w:rPr>
                <w:bCs/>
                <w:sz w:val="24"/>
                <w:szCs w:val="24"/>
                <w:lang w:val="ru-RU"/>
              </w:rPr>
              <w:t>сосудов</w:t>
            </w:r>
            <w:r w:rsidRPr="001E390F">
              <w:rPr>
                <w:bCs/>
                <w:spacing w:val="-1"/>
                <w:sz w:val="24"/>
                <w:szCs w:val="24"/>
                <w:lang w:val="ru-RU"/>
              </w:rPr>
              <w:t xml:space="preserve"> </w:t>
            </w:r>
            <w:r w:rsidRPr="001E390F">
              <w:rPr>
                <w:bCs/>
                <w:sz w:val="24"/>
                <w:szCs w:val="24"/>
                <w:lang w:val="ru-RU"/>
              </w:rPr>
              <w:t>верхних</w:t>
            </w:r>
            <w:r w:rsidRPr="001E390F">
              <w:rPr>
                <w:bCs/>
                <w:spacing w:val="-1"/>
                <w:sz w:val="24"/>
                <w:szCs w:val="24"/>
                <w:lang w:val="ru-RU"/>
              </w:rPr>
              <w:t xml:space="preserve"> </w:t>
            </w:r>
            <w:r w:rsidRPr="001E390F">
              <w:rPr>
                <w:bCs/>
                <w:sz w:val="24"/>
                <w:szCs w:val="24"/>
                <w:lang w:val="ru-RU"/>
              </w:rPr>
              <w:t>и</w:t>
            </w:r>
            <w:r w:rsidRPr="001E390F">
              <w:rPr>
                <w:bCs/>
                <w:spacing w:val="-5"/>
                <w:sz w:val="24"/>
                <w:szCs w:val="24"/>
                <w:lang w:val="ru-RU"/>
              </w:rPr>
              <w:t xml:space="preserve"> </w:t>
            </w:r>
            <w:r w:rsidRPr="001E390F">
              <w:rPr>
                <w:bCs/>
                <w:sz w:val="24"/>
                <w:szCs w:val="24"/>
                <w:lang w:val="ru-RU"/>
              </w:rPr>
              <w:t>нижних</w:t>
            </w:r>
            <w:r w:rsidRPr="001E390F">
              <w:rPr>
                <w:bCs/>
                <w:spacing w:val="-3"/>
                <w:sz w:val="24"/>
                <w:szCs w:val="24"/>
                <w:lang w:val="ru-RU"/>
              </w:rPr>
              <w:t xml:space="preserve"> </w:t>
            </w:r>
            <w:r w:rsidRPr="001E390F">
              <w:rPr>
                <w:bCs/>
                <w:sz w:val="24"/>
                <w:szCs w:val="24"/>
                <w:lang w:val="ru-RU"/>
              </w:rPr>
              <w:t>конечностей</w:t>
            </w:r>
          </w:p>
        </w:tc>
        <w:tc>
          <w:tcPr>
            <w:tcW w:w="2268" w:type="dxa"/>
            <w:vAlign w:val="center"/>
          </w:tcPr>
          <w:p w14:paraId="781AA138" w14:textId="7CF47A3F" w:rsidR="00C05BB0" w:rsidRPr="001E390F" w:rsidRDefault="003F5AFB" w:rsidP="00C05BB0">
            <w:pPr>
              <w:pStyle w:val="TableParagraph"/>
              <w:ind w:left="57" w:right="57"/>
              <w:jc w:val="center"/>
              <w:rPr>
                <w:bCs/>
                <w:sz w:val="24"/>
                <w:szCs w:val="24"/>
                <w:lang w:val="ru-RU"/>
              </w:rPr>
            </w:pPr>
            <w:r w:rsidRPr="001E390F">
              <w:rPr>
                <w:bCs/>
                <w:sz w:val="24"/>
                <w:szCs w:val="24"/>
                <w:lang w:val="ru-RU"/>
              </w:rPr>
              <w:t>ПК-1.1 – ПК-1.13</w:t>
            </w:r>
          </w:p>
        </w:tc>
      </w:tr>
      <w:tr w:rsidR="00C05BB0" w:rsidRPr="001E390F" w14:paraId="44945A55" w14:textId="77777777" w:rsidTr="003F5AFB">
        <w:trPr>
          <w:trHeight w:val="283"/>
        </w:trPr>
        <w:tc>
          <w:tcPr>
            <w:tcW w:w="1134" w:type="dxa"/>
            <w:vAlign w:val="center"/>
          </w:tcPr>
          <w:p w14:paraId="30992B3B" w14:textId="15656517" w:rsidR="00C05BB0" w:rsidRPr="001E390F" w:rsidRDefault="00C05BB0" w:rsidP="00C05BB0">
            <w:pPr>
              <w:pStyle w:val="TableParagraph"/>
              <w:ind w:left="57" w:right="57"/>
              <w:jc w:val="center"/>
              <w:rPr>
                <w:sz w:val="24"/>
                <w:szCs w:val="24"/>
                <w:lang w:val="ru-RU"/>
              </w:rPr>
            </w:pPr>
            <w:r w:rsidRPr="001E390F">
              <w:rPr>
                <w:sz w:val="24"/>
                <w:szCs w:val="24"/>
                <w:lang w:val="ru-RU"/>
              </w:rPr>
              <w:t>Раздел 7</w:t>
            </w:r>
          </w:p>
        </w:tc>
        <w:tc>
          <w:tcPr>
            <w:tcW w:w="5812" w:type="dxa"/>
          </w:tcPr>
          <w:p w14:paraId="7F1C5417" w14:textId="03163BAB" w:rsidR="00C05BB0" w:rsidRPr="001E390F" w:rsidRDefault="00C05BB0" w:rsidP="00C05BB0">
            <w:pPr>
              <w:ind w:left="57" w:right="57"/>
              <w:jc w:val="left"/>
              <w:rPr>
                <w:bCs/>
                <w:sz w:val="24"/>
                <w:szCs w:val="24"/>
                <w:lang w:val="ru-RU"/>
              </w:rPr>
            </w:pPr>
            <w:r w:rsidRPr="001E390F">
              <w:rPr>
                <w:bCs/>
                <w:sz w:val="24"/>
                <w:szCs w:val="24"/>
                <w:lang w:val="ru-RU"/>
              </w:rPr>
              <w:t>Ультразвуковая диагностика заболеваний брюшного отдела</w:t>
            </w:r>
            <w:r w:rsidRPr="001E390F">
              <w:rPr>
                <w:bCs/>
                <w:spacing w:val="-3"/>
                <w:sz w:val="24"/>
                <w:szCs w:val="24"/>
                <w:lang w:val="ru-RU"/>
              </w:rPr>
              <w:t xml:space="preserve"> </w:t>
            </w:r>
            <w:r w:rsidRPr="001E390F">
              <w:rPr>
                <w:bCs/>
                <w:sz w:val="24"/>
                <w:szCs w:val="24"/>
                <w:lang w:val="ru-RU"/>
              </w:rPr>
              <w:t>аорты</w:t>
            </w:r>
            <w:r w:rsidRPr="001E390F">
              <w:rPr>
                <w:bCs/>
                <w:spacing w:val="-2"/>
                <w:sz w:val="24"/>
                <w:szCs w:val="24"/>
                <w:lang w:val="ru-RU"/>
              </w:rPr>
              <w:t xml:space="preserve"> </w:t>
            </w:r>
            <w:r w:rsidRPr="001E390F">
              <w:rPr>
                <w:bCs/>
                <w:sz w:val="24"/>
                <w:szCs w:val="24"/>
                <w:lang w:val="ru-RU"/>
              </w:rPr>
              <w:t>и</w:t>
            </w:r>
            <w:r w:rsidRPr="001E390F">
              <w:rPr>
                <w:bCs/>
                <w:spacing w:val="-1"/>
                <w:sz w:val="24"/>
                <w:szCs w:val="24"/>
                <w:lang w:val="ru-RU"/>
              </w:rPr>
              <w:t xml:space="preserve"> </w:t>
            </w:r>
            <w:r w:rsidRPr="001E390F">
              <w:rPr>
                <w:bCs/>
                <w:sz w:val="24"/>
                <w:szCs w:val="24"/>
                <w:lang w:val="ru-RU"/>
              </w:rPr>
              <w:t>ее</w:t>
            </w:r>
            <w:r w:rsidRPr="001E390F">
              <w:rPr>
                <w:bCs/>
                <w:spacing w:val="-3"/>
                <w:sz w:val="24"/>
                <w:szCs w:val="24"/>
                <w:lang w:val="ru-RU"/>
              </w:rPr>
              <w:t xml:space="preserve"> </w:t>
            </w:r>
            <w:r w:rsidRPr="001E390F">
              <w:rPr>
                <w:bCs/>
                <w:sz w:val="24"/>
                <w:szCs w:val="24"/>
                <w:lang w:val="ru-RU"/>
              </w:rPr>
              <w:t>висцеральных</w:t>
            </w:r>
            <w:r w:rsidRPr="001E390F">
              <w:rPr>
                <w:bCs/>
                <w:spacing w:val="-1"/>
                <w:sz w:val="24"/>
                <w:szCs w:val="24"/>
                <w:lang w:val="ru-RU"/>
              </w:rPr>
              <w:t xml:space="preserve"> </w:t>
            </w:r>
            <w:r w:rsidRPr="001E390F">
              <w:rPr>
                <w:bCs/>
                <w:sz w:val="24"/>
                <w:szCs w:val="24"/>
                <w:lang w:val="ru-RU"/>
              </w:rPr>
              <w:t>ветвей. Ультразвуковая диагностика заболеваний системы нижней полой вены и</w:t>
            </w:r>
            <w:r w:rsidRPr="001E390F">
              <w:rPr>
                <w:bCs/>
                <w:spacing w:val="-58"/>
                <w:sz w:val="24"/>
                <w:szCs w:val="24"/>
                <w:lang w:val="ru-RU"/>
              </w:rPr>
              <w:t xml:space="preserve"> </w:t>
            </w:r>
            <w:r w:rsidRPr="001E390F">
              <w:rPr>
                <w:bCs/>
                <w:sz w:val="24"/>
                <w:szCs w:val="24"/>
                <w:lang w:val="ru-RU"/>
              </w:rPr>
              <w:t>портальной</w:t>
            </w:r>
            <w:r w:rsidRPr="001E390F">
              <w:rPr>
                <w:bCs/>
                <w:spacing w:val="-1"/>
                <w:sz w:val="24"/>
                <w:szCs w:val="24"/>
                <w:lang w:val="ru-RU"/>
              </w:rPr>
              <w:t xml:space="preserve"> </w:t>
            </w:r>
            <w:r w:rsidRPr="001E390F">
              <w:rPr>
                <w:bCs/>
                <w:sz w:val="24"/>
                <w:szCs w:val="24"/>
                <w:lang w:val="ru-RU"/>
              </w:rPr>
              <w:t>системы</w:t>
            </w:r>
          </w:p>
        </w:tc>
        <w:tc>
          <w:tcPr>
            <w:tcW w:w="2268" w:type="dxa"/>
            <w:vAlign w:val="center"/>
          </w:tcPr>
          <w:p w14:paraId="7CD2F881" w14:textId="4A02C99C" w:rsidR="00C05BB0" w:rsidRPr="001E390F" w:rsidRDefault="003F5AFB" w:rsidP="00C05BB0">
            <w:pPr>
              <w:pStyle w:val="TableParagraph"/>
              <w:ind w:left="57" w:right="57"/>
              <w:jc w:val="center"/>
              <w:rPr>
                <w:bCs/>
                <w:sz w:val="24"/>
                <w:szCs w:val="24"/>
                <w:lang w:val="ru-RU"/>
              </w:rPr>
            </w:pPr>
            <w:r w:rsidRPr="001E390F">
              <w:rPr>
                <w:bCs/>
                <w:sz w:val="24"/>
                <w:szCs w:val="24"/>
                <w:lang w:val="ru-RU"/>
              </w:rPr>
              <w:t>ПК-1.1 – ПК-1.13</w:t>
            </w:r>
          </w:p>
        </w:tc>
      </w:tr>
    </w:tbl>
    <w:p w14:paraId="23BBE6B8" w14:textId="77777777" w:rsidR="00C05BB0" w:rsidRPr="001E390F" w:rsidRDefault="00C05BB0" w:rsidP="00E50CBE">
      <w:pPr>
        <w:pStyle w:val="1"/>
      </w:pPr>
    </w:p>
    <w:p w14:paraId="48DC569D" w14:textId="3A0E4FEB" w:rsidR="003C3814" w:rsidRPr="001E390F" w:rsidRDefault="00AE5B75" w:rsidP="00E50CBE">
      <w:pPr>
        <w:pStyle w:val="1"/>
      </w:pPr>
      <w:bookmarkStart w:id="5" w:name="_Toc127522949"/>
      <w:r w:rsidRPr="001E390F">
        <w:t>5. УЧЕБНО-МЕТОДИЧЕСКОЕ ОБЕСПЕЧЕНИЕ САМОСТОЯТЕЛЬНОЙ РАБОТЫ ОБУЧАЮЩИХСЯ</w:t>
      </w:r>
      <w:bookmarkEnd w:id="5"/>
    </w:p>
    <w:p w14:paraId="042F08F6" w14:textId="4B0DDF7F" w:rsidR="002C4835" w:rsidRPr="001E390F" w:rsidRDefault="002C4835" w:rsidP="00071647">
      <w:pPr>
        <w:ind w:firstLine="708"/>
      </w:pPr>
      <w:r w:rsidRPr="001E390F">
        <w:t>Цель</w:t>
      </w:r>
      <w:r w:rsidRPr="001E390F">
        <w:rPr>
          <w:spacing w:val="1"/>
        </w:rPr>
        <w:t xml:space="preserve"> </w:t>
      </w:r>
      <w:r w:rsidRPr="001E390F">
        <w:t>самостоятельной</w:t>
      </w:r>
      <w:r w:rsidRPr="001E390F">
        <w:rPr>
          <w:spacing w:val="1"/>
        </w:rPr>
        <w:t xml:space="preserve"> </w:t>
      </w:r>
      <w:r w:rsidRPr="001E390F">
        <w:t>работы</w:t>
      </w:r>
      <w:r w:rsidRPr="001E390F">
        <w:rPr>
          <w:spacing w:val="1"/>
        </w:rPr>
        <w:t xml:space="preserve"> </w:t>
      </w:r>
      <w:r w:rsidRPr="001E390F">
        <w:t>обучающихся</w:t>
      </w:r>
      <w:r w:rsidRPr="001E390F">
        <w:rPr>
          <w:spacing w:val="1"/>
        </w:rPr>
        <w:t xml:space="preserve"> </w:t>
      </w:r>
      <w:r w:rsidRPr="001E390F">
        <w:t>заключается</w:t>
      </w:r>
      <w:r w:rsidRPr="001E390F">
        <w:rPr>
          <w:spacing w:val="1"/>
        </w:rPr>
        <w:t xml:space="preserve"> </w:t>
      </w:r>
      <w:r w:rsidRPr="001E390F">
        <w:t>в</w:t>
      </w:r>
      <w:r w:rsidRPr="001E390F">
        <w:rPr>
          <w:spacing w:val="1"/>
        </w:rPr>
        <w:t xml:space="preserve"> </w:t>
      </w:r>
      <w:r w:rsidRPr="001E390F">
        <w:t>глубоком,</w:t>
      </w:r>
      <w:r w:rsidRPr="001E390F">
        <w:rPr>
          <w:spacing w:val="1"/>
        </w:rPr>
        <w:t xml:space="preserve"> </w:t>
      </w:r>
      <w:r w:rsidRPr="001E390F">
        <w:t>полном</w:t>
      </w:r>
      <w:r w:rsidRPr="001E390F">
        <w:rPr>
          <w:spacing w:val="1"/>
        </w:rPr>
        <w:t xml:space="preserve"> </w:t>
      </w:r>
      <w:r w:rsidRPr="001E390F">
        <w:t>усвоении учебного материала и в развитии навыков самообразования. Самостоятельная</w:t>
      </w:r>
      <w:r w:rsidRPr="001E390F">
        <w:rPr>
          <w:spacing w:val="1"/>
        </w:rPr>
        <w:t xml:space="preserve"> </w:t>
      </w:r>
      <w:r w:rsidRPr="001E390F">
        <w:t>работа включает: работу с текстами, основной и дополнительной литературой, учебно-</w:t>
      </w:r>
      <w:r w:rsidRPr="001E390F">
        <w:rPr>
          <w:spacing w:val="1"/>
        </w:rPr>
        <w:t xml:space="preserve"> </w:t>
      </w:r>
      <w:r w:rsidRPr="001E390F">
        <w:t>методическими</w:t>
      </w:r>
      <w:r w:rsidRPr="001E390F">
        <w:rPr>
          <w:spacing w:val="1"/>
        </w:rPr>
        <w:t xml:space="preserve"> </w:t>
      </w:r>
      <w:r w:rsidRPr="001E390F">
        <w:t>пособиями,</w:t>
      </w:r>
      <w:r w:rsidRPr="001E390F">
        <w:rPr>
          <w:spacing w:val="1"/>
        </w:rPr>
        <w:t xml:space="preserve"> </w:t>
      </w:r>
      <w:r w:rsidRPr="001E390F">
        <w:t>нормативными</w:t>
      </w:r>
      <w:r w:rsidRPr="001E390F">
        <w:rPr>
          <w:spacing w:val="1"/>
        </w:rPr>
        <w:t xml:space="preserve"> </w:t>
      </w:r>
      <w:r w:rsidRPr="001E390F">
        <w:t>материалами,</w:t>
      </w:r>
      <w:r w:rsidRPr="001E390F">
        <w:rPr>
          <w:spacing w:val="1"/>
        </w:rPr>
        <w:t xml:space="preserve"> </w:t>
      </w:r>
      <w:r w:rsidRPr="001E390F">
        <w:t>в</w:t>
      </w:r>
      <w:r w:rsidRPr="001E390F">
        <w:rPr>
          <w:spacing w:val="1"/>
        </w:rPr>
        <w:t xml:space="preserve"> </w:t>
      </w:r>
      <w:r w:rsidRPr="001E390F">
        <w:t>том</w:t>
      </w:r>
      <w:r w:rsidRPr="001E390F">
        <w:rPr>
          <w:spacing w:val="1"/>
        </w:rPr>
        <w:t xml:space="preserve"> </w:t>
      </w:r>
      <w:r w:rsidRPr="001E390F">
        <w:t>числе</w:t>
      </w:r>
      <w:r w:rsidRPr="001E390F">
        <w:rPr>
          <w:spacing w:val="1"/>
        </w:rPr>
        <w:t xml:space="preserve"> </w:t>
      </w:r>
      <w:r w:rsidRPr="001E390F">
        <w:t>материалами</w:t>
      </w:r>
      <w:r w:rsidRPr="001E390F">
        <w:rPr>
          <w:spacing w:val="1"/>
        </w:rPr>
        <w:t xml:space="preserve"> </w:t>
      </w:r>
      <w:r w:rsidRPr="001E390F">
        <w:t>Интернета,</w:t>
      </w:r>
      <w:r w:rsidRPr="001E390F">
        <w:rPr>
          <w:spacing w:val="1"/>
        </w:rPr>
        <w:t xml:space="preserve"> </w:t>
      </w:r>
      <w:r w:rsidRPr="001E390F">
        <w:t>а</w:t>
      </w:r>
      <w:r w:rsidRPr="001E390F">
        <w:rPr>
          <w:spacing w:val="1"/>
        </w:rPr>
        <w:t xml:space="preserve"> </w:t>
      </w:r>
      <w:r w:rsidRPr="001E390F">
        <w:t>также</w:t>
      </w:r>
      <w:r w:rsidRPr="001E390F">
        <w:rPr>
          <w:spacing w:val="1"/>
        </w:rPr>
        <w:t xml:space="preserve"> </w:t>
      </w:r>
      <w:r w:rsidRPr="001E390F">
        <w:t>проработка</w:t>
      </w:r>
      <w:r w:rsidRPr="001E390F">
        <w:rPr>
          <w:spacing w:val="1"/>
        </w:rPr>
        <w:t xml:space="preserve"> </w:t>
      </w:r>
      <w:r w:rsidRPr="001E390F">
        <w:t>конспектов</w:t>
      </w:r>
      <w:r w:rsidRPr="001E390F">
        <w:rPr>
          <w:spacing w:val="1"/>
        </w:rPr>
        <w:t xml:space="preserve"> </w:t>
      </w:r>
      <w:r w:rsidRPr="001E390F">
        <w:t>лекций,</w:t>
      </w:r>
      <w:r w:rsidRPr="001E390F">
        <w:rPr>
          <w:spacing w:val="1"/>
        </w:rPr>
        <w:t xml:space="preserve"> </w:t>
      </w:r>
      <w:r w:rsidRPr="001E390F">
        <w:t>участие в</w:t>
      </w:r>
      <w:r w:rsidRPr="001E390F">
        <w:rPr>
          <w:spacing w:val="2"/>
        </w:rPr>
        <w:t xml:space="preserve"> </w:t>
      </w:r>
      <w:r w:rsidRPr="001E390F">
        <w:t>работе</w:t>
      </w:r>
      <w:r w:rsidRPr="001E390F">
        <w:rPr>
          <w:spacing w:val="1"/>
        </w:rPr>
        <w:t xml:space="preserve"> </w:t>
      </w:r>
      <w:r w:rsidRPr="001E390F">
        <w:t>семинаров.</w:t>
      </w:r>
      <w:r w:rsidR="008A1C60" w:rsidRPr="001E390F">
        <w:t xml:space="preserve"> Контроль самостоятельной работы осуществляется на занятиях семинарского типа.</w:t>
      </w:r>
    </w:p>
    <w:p w14:paraId="36969CE5" w14:textId="77777777" w:rsidR="00071647" w:rsidRPr="001E390F" w:rsidRDefault="00071647" w:rsidP="008A1C60">
      <w:pPr>
        <w:jc w:val="center"/>
        <w:rPr>
          <w:rFonts w:cs="Times New Roman"/>
          <w:b/>
          <w:bCs/>
          <w:szCs w:val="28"/>
        </w:rPr>
      </w:pPr>
    </w:p>
    <w:p w14:paraId="1657F79E" w14:textId="3FE7B1A3" w:rsidR="00AE5B75" w:rsidRPr="001E390F" w:rsidRDefault="002C4835" w:rsidP="008A1C60">
      <w:pPr>
        <w:jc w:val="center"/>
        <w:rPr>
          <w:rFonts w:cs="Times New Roman"/>
          <w:b/>
          <w:bCs/>
          <w:szCs w:val="28"/>
        </w:rPr>
      </w:pPr>
      <w:r w:rsidRPr="001E390F">
        <w:rPr>
          <w:rFonts w:cs="Times New Roman"/>
          <w:b/>
          <w:bCs/>
          <w:szCs w:val="28"/>
        </w:rPr>
        <w:t>Задания</w:t>
      </w:r>
      <w:r w:rsidRPr="001E390F">
        <w:rPr>
          <w:rFonts w:cs="Times New Roman"/>
          <w:b/>
          <w:bCs/>
          <w:spacing w:val="-2"/>
          <w:szCs w:val="28"/>
        </w:rPr>
        <w:t xml:space="preserve"> </w:t>
      </w:r>
      <w:r w:rsidRPr="001E390F">
        <w:rPr>
          <w:rFonts w:cs="Times New Roman"/>
          <w:b/>
          <w:bCs/>
          <w:szCs w:val="28"/>
        </w:rPr>
        <w:t>для</w:t>
      </w:r>
      <w:r w:rsidRPr="001E390F">
        <w:rPr>
          <w:rFonts w:cs="Times New Roman"/>
          <w:b/>
          <w:bCs/>
          <w:spacing w:val="-2"/>
          <w:szCs w:val="28"/>
        </w:rPr>
        <w:t xml:space="preserve"> </w:t>
      </w:r>
      <w:r w:rsidRPr="001E390F">
        <w:rPr>
          <w:rFonts w:cs="Times New Roman"/>
          <w:b/>
          <w:bCs/>
          <w:szCs w:val="28"/>
        </w:rPr>
        <w:t>самостоятельной</w:t>
      </w:r>
      <w:r w:rsidRPr="001E390F">
        <w:rPr>
          <w:rFonts w:cs="Times New Roman"/>
          <w:b/>
          <w:bCs/>
          <w:spacing w:val="-1"/>
          <w:szCs w:val="28"/>
        </w:rPr>
        <w:t xml:space="preserve"> </w:t>
      </w:r>
      <w:r w:rsidRPr="001E390F">
        <w:rPr>
          <w:rFonts w:cs="Times New Roman"/>
          <w:b/>
          <w:bCs/>
          <w:szCs w:val="28"/>
        </w:rPr>
        <w:t>работы</w:t>
      </w:r>
    </w:p>
    <w:p w14:paraId="13CB06C7" w14:textId="04DB747B" w:rsidR="00445991" w:rsidRPr="001E390F" w:rsidRDefault="00445991" w:rsidP="00146FBE">
      <w:pPr>
        <w:rPr>
          <w:b/>
        </w:rPr>
      </w:pPr>
      <w:r w:rsidRPr="001E390F">
        <w:rPr>
          <w:rFonts w:cs="Times New Roman"/>
          <w:b/>
          <w:szCs w:val="28"/>
        </w:rPr>
        <w:t>Раздел</w:t>
      </w:r>
      <w:r w:rsidRPr="001E390F">
        <w:rPr>
          <w:rFonts w:cs="Times New Roman"/>
          <w:b/>
          <w:spacing w:val="-2"/>
          <w:szCs w:val="28"/>
        </w:rPr>
        <w:t xml:space="preserve"> </w:t>
      </w:r>
      <w:r w:rsidRPr="001E390F">
        <w:rPr>
          <w:rFonts w:cs="Times New Roman"/>
          <w:b/>
          <w:szCs w:val="28"/>
        </w:rPr>
        <w:t>1.</w:t>
      </w:r>
      <w:r w:rsidRPr="001E390F">
        <w:rPr>
          <w:rFonts w:cs="Times New Roman"/>
          <w:b/>
          <w:spacing w:val="3"/>
          <w:szCs w:val="28"/>
        </w:rPr>
        <w:t xml:space="preserve"> </w:t>
      </w:r>
      <w:r w:rsidR="00146FBE" w:rsidRPr="001E390F">
        <w:rPr>
          <w:b/>
        </w:rPr>
        <w:t>Виды</w:t>
      </w:r>
      <w:r w:rsidR="00146FBE" w:rsidRPr="001E390F">
        <w:rPr>
          <w:b/>
          <w:spacing w:val="-3"/>
        </w:rPr>
        <w:t xml:space="preserve"> </w:t>
      </w:r>
      <w:r w:rsidR="00146FBE" w:rsidRPr="001E390F">
        <w:rPr>
          <w:b/>
        </w:rPr>
        <w:t>исследования</w:t>
      </w:r>
      <w:r w:rsidR="00146FBE" w:rsidRPr="001E390F">
        <w:rPr>
          <w:b/>
          <w:spacing w:val="-2"/>
        </w:rPr>
        <w:t xml:space="preserve"> </w:t>
      </w:r>
      <w:r w:rsidR="00146FBE" w:rsidRPr="001E390F">
        <w:rPr>
          <w:b/>
        </w:rPr>
        <w:t>сердца.</w:t>
      </w:r>
      <w:r w:rsidR="00146FBE" w:rsidRPr="001E390F">
        <w:rPr>
          <w:b/>
          <w:spacing w:val="-3"/>
        </w:rPr>
        <w:t xml:space="preserve"> </w:t>
      </w:r>
      <w:r w:rsidR="00146FBE" w:rsidRPr="001E390F">
        <w:rPr>
          <w:b/>
        </w:rPr>
        <w:t>Протокол</w:t>
      </w:r>
      <w:r w:rsidR="00146FBE" w:rsidRPr="001E390F">
        <w:rPr>
          <w:b/>
          <w:spacing w:val="-2"/>
        </w:rPr>
        <w:t xml:space="preserve"> </w:t>
      </w:r>
      <w:r w:rsidR="00146FBE" w:rsidRPr="001E390F">
        <w:rPr>
          <w:b/>
        </w:rPr>
        <w:t>стандартного ЭхоКГ-исследования</w:t>
      </w:r>
      <w:r w:rsidR="00146FBE" w:rsidRPr="001E390F">
        <w:rPr>
          <w:b/>
          <w:spacing w:val="-3"/>
        </w:rPr>
        <w:t xml:space="preserve"> </w:t>
      </w:r>
      <w:r w:rsidR="00146FBE" w:rsidRPr="001E390F">
        <w:rPr>
          <w:b/>
        </w:rPr>
        <w:t>больного</w:t>
      </w:r>
    </w:p>
    <w:p w14:paraId="75C47CF3" w14:textId="77777777" w:rsidR="00FC4277" w:rsidRPr="001E390F" w:rsidRDefault="00FC4277" w:rsidP="00775215">
      <w:pPr>
        <w:pStyle w:val="a3"/>
        <w:widowControl w:val="0"/>
        <w:numPr>
          <w:ilvl w:val="0"/>
          <w:numId w:val="6"/>
        </w:numPr>
        <w:tabs>
          <w:tab w:val="left" w:pos="2797"/>
        </w:tabs>
        <w:autoSpaceDE w:val="0"/>
        <w:autoSpaceDN w:val="0"/>
        <w:rPr>
          <w:rFonts w:cs="Times New Roman"/>
          <w:szCs w:val="28"/>
        </w:rPr>
      </w:pPr>
      <w:r w:rsidRPr="001E390F">
        <w:rPr>
          <w:rFonts w:cs="Times New Roman"/>
          <w:szCs w:val="28"/>
        </w:rPr>
        <w:t>Работа с основной и дополнительной литературой, учебно-методическими материалами, нормативными материалами, проработка конспектов лекций.</w:t>
      </w:r>
    </w:p>
    <w:p w14:paraId="1D90B9DC" w14:textId="16F6FB96" w:rsidR="00445991" w:rsidRPr="001E390F" w:rsidRDefault="00445991" w:rsidP="00146FBE">
      <w:pPr>
        <w:rPr>
          <w:rFonts w:cs="Times New Roman"/>
          <w:b/>
          <w:szCs w:val="28"/>
        </w:rPr>
      </w:pPr>
      <w:r w:rsidRPr="001E390F">
        <w:rPr>
          <w:rFonts w:cs="Times New Roman"/>
          <w:b/>
          <w:szCs w:val="28"/>
        </w:rPr>
        <w:t xml:space="preserve">Раздел 2. </w:t>
      </w:r>
      <w:r w:rsidR="00146FBE" w:rsidRPr="001E390F">
        <w:rPr>
          <w:b/>
        </w:rPr>
        <w:t>Левый желудочек. Правый желудочек. Предсердия. Левый атриовентрикулярный клапан. Аортальный клапан.</w:t>
      </w:r>
      <w:r w:rsidR="00146FBE" w:rsidRPr="001E390F">
        <w:rPr>
          <w:b/>
          <w:spacing w:val="1"/>
        </w:rPr>
        <w:t xml:space="preserve"> </w:t>
      </w:r>
      <w:r w:rsidR="00146FBE" w:rsidRPr="001E390F">
        <w:rPr>
          <w:b/>
        </w:rPr>
        <w:t>Клапан</w:t>
      </w:r>
      <w:r w:rsidR="00146FBE" w:rsidRPr="001E390F">
        <w:rPr>
          <w:b/>
          <w:spacing w:val="-3"/>
        </w:rPr>
        <w:t xml:space="preserve"> </w:t>
      </w:r>
      <w:r w:rsidR="00146FBE" w:rsidRPr="001E390F">
        <w:rPr>
          <w:b/>
        </w:rPr>
        <w:t>легочной</w:t>
      </w:r>
      <w:r w:rsidR="00146FBE" w:rsidRPr="001E390F">
        <w:rPr>
          <w:b/>
          <w:spacing w:val="-3"/>
        </w:rPr>
        <w:t xml:space="preserve"> </w:t>
      </w:r>
      <w:r w:rsidR="00146FBE" w:rsidRPr="001E390F">
        <w:rPr>
          <w:b/>
        </w:rPr>
        <w:t>артерии.</w:t>
      </w:r>
      <w:r w:rsidR="00146FBE" w:rsidRPr="001E390F">
        <w:rPr>
          <w:b/>
          <w:spacing w:val="-3"/>
        </w:rPr>
        <w:t xml:space="preserve"> </w:t>
      </w:r>
      <w:r w:rsidR="00146FBE" w:rsidRPr="001E390F">
        <w:rPr>
          <w:b/>
        </w:rPr>
        <w:t>Трикуспидальный</w:t>
      </w:r>
      <w:r w:rsidR="00146FBE" w:rsidRPr="001E390F">
        <w:rPr>
          <w:b/>
          <w:spacing w:val="-5"/>
        </w:rPr>
        <w:t xml:space="preserve"> </w:t>
      </w:r>
      <w:r w:rsidR="00146FBE" w:rsidRPr="001E390F">
        <w:rPr>
          <w:b/>
        </w:rPr>
        <w:t>клапан.</w:t>
      </w:r>
      <w:r w:rsidR="00146FBE" w:rsidRPr="001E390F">
        <w:rPr>
          <w:b/>
          <w:spacing w:val="-3"/>
        </w:rPr>
        <w:t xml:space="preserve"> </w:t>
      </w:r>
      <w:r w:rsidR="00146FBE" w:rsidRPr="001E390F">
        <w:rPr>
          <w:b/>
        </w:rPr>
        <w:t>Перикард</w:t>
      </w:r>
    </w:p>
    <w:p w14:paraId="4FD98930" w14:textId="77777777" w:rsidR="00FC4277" w:rsidRPr="001E390F" w:rsidRDefault="00FC4277" w:rsidP="00775215">
      <w:pPr>
        <w:pStyle w:val="a3"/>
        <w:widowControl w:val="0"/>
        <w:numPr>
          <w:ilvl w:val="0"/>
          <w:numId w:val="7"/>
        </w:numPr>
        <w:tabs>
          <w:tab w:val="left" w:pos="2797"/>
        </w:tabs>
        <w:autoSpaceDE w:val="0"/>
        <w:autoSpaceDN w:val="0"/>
        <w:rPr>
          <w:rFonts w:cs="Times New Roman"/>
          <w:szCs w:val="28"/>
        </w:rPr>
      </w:pPr>
      <w:r w:rsidRPr="001E390F">
        <w:rPr>
          <w:rFonts w:cs="Times New Roman"/>
          <w:szCs w:val="28"/>
        </w:rPr>
        <w:t>Работа с основной и дополнительной литературой, учебно-методическими материалами, нормативными материалами, проработка конспектов лекций.</w:t>
      </w:r>
    </w:p>
    <w:p w14:paraId="2991BC97" w14:textId="56166897" w:rsidR="00146FBE" w:rsidRPr="001E390F" w:rsidRDefault="00146FBE" w:rsidP="00146FBE">
      <w:pPr>
        <w:rPr>
          <w:b/>
        </w:rPr>
      </w:pPr>
      <w:r w:rsidRPr="001E390F">
        <w:rPr>
          <w:rFonts w:cs="Times New Roman"/>
          <w:b/>
          <w:szCs w:val="28"/>
        </w:rPr>
        <w:t>Раздел</w:t>
      </w:r>
      <w:r w:rsidRPr="001E390F">
        <w:rPr>
          <w:rFonts w:cs="Times New Roman"/>
          <w:b/>
          <w:spacing w:val="-2"/>
          <w:szCs w:val="28"/>
        </w:rPr>
        <w:t xml:space="preserve"> </w:t>
      </w:r>
      <w:r w:rsidRPr="001E390F">
        <w:rPr>
          <w:rFonts w:cs="Times New Roman"/>
          <w:b/>
          <w:szCs w:val="28"/>
        </w:rPr>
        <w:t>3.</w:t>
      </w:r>
      <w:r w:rsidRPr="001E390F">
        <w:rPr>
          <w:rFonts w:cs="Times New Roman"/>
          <w:b/>
          <w:spacing w:val="3"/>
          <w:szCs w:val="28"/>
        </w:rPr>
        <w:t xml:space="preserve"> </w:t>
      </w:r>
      <w:r w:rsidRPr="001E390F">
        <w:rPr>
          <w:b/>
        </w:rPr>
        <w:t>Протезированные</w:t>
      </w:r>
      <w:r w:rsidRPr="001E390F">
        <w:rPr>
          <w:b/>
          <w:spacing w:val="-5"/>
        </w:rPr>
        <w:t xml:space="preserve"> </w:t>
      </w:r>
      <w:r w:rsidRPr="001E390F">
        <w:rPr>
          <w:b/>
        </w:rPr>
        <w:t>клапаны</w:t>
      </w:r>
      <w:r w:rsidRPr="001E390F">
        <w:rPr>
          <w:b/>
          <w:spacing w:val="-2"/>
        </w:rPr>
        <w:t xml:space="preserve"> </w:t>
      </w:r>
      <w:r w:rsidRPr="001E390F">
        <w:rPr>
          <w:b/>
        </w:rPr>
        <w:t>сердца.</w:t>
      </w:r>
      <w:r w:rsidRPr="001E390F">
        <w:rPr>
          <w:b/>
          <w:spacing w:val="-3"/>
        </w:rPr>
        <w:t xml:space="preserve"> </w:t>
      </w:r>
      <w:r w:rsidRPr="001E390F">
        <w:rPr>
          <w:b/>
        </w:rPr>
        <w:t>Врожденные</w:t>
      </w:r>
      <w:r w:rsidRPr="001E390F">
        <w:rPr>
          <w:b/>
          <w:spacing w:val="-4"/>
        </w:rPr>
        <w:t xml:space="preserve"> </w:t>
      </w:r>
      <w:r w:rsidRPr="001E390F">
        <w:rPr>
          <w:b/>
        </w:rPr>
        <w:t>пороки сердца</w:t>
      </w:r>
    </w:p>
    <w:p w14:paraId="56FCC75E" w14:textId="77777777" w:rsidR="00146FBE" w:rsidRPr="001E390F" w:rsidRDefault="00146FBE" w:rsidP="00775215">
      <w:pPr>
        <w:pStyle w:val="a3"/>
        <w:widowControl w:val="0"/>
        <w:numPr>
          <w:ilvl w:val="0"/>
          <w:numId w:val="17"/>
        </w:numPr>
        <w:tabs>
          <w:tab w:val="left" w:pos="2797"/>
        </w:tabs>
        <w:autoSpaceDE w:val="0"/>
        <w:autoSpaceDN w:val="0"/>
        <w:rPr>
          <w:rFonts w:cs="Times New Roman"/>
          <w:szCs w:val="28"/>
        </w:rPr>
      </w:pPr>
      <w:r w:rsidRPr="001E390F">
        <w:rPr>
          <w:rFonts w:cs="Times New Roman"/>
          <w:szCs w:val="28"/>
        </w:rPr>
        <w:t>Работа с основной и дополнительной литературой, учебно-методическими материалами, нормативными материалами, проработка конспектов лекций.</w:t>
      </w:r>
    </w:p>
    <w:p w14:paraId="4D7AC456" w14:textId="0DDF1144" w:rsidR="00146FBE" w:rsidRPr="001E390F" w:rsidRDefault="00146FBE" w:rsidP="00146FBE">
      <w:pPr>
        <w:rPr>
          <w:b/>
        </w:rPr>
      </w:pPr>
      <w:r w:rsidRPr="001E390F">
        <w:rPr>
          <w:rFonts w:cs="Times New Roman"/>
          <w:b/>
          <w:szCs w:val="28"/>
        </w:rPr>
        <w:t>Раздел</w:t>
      </w:r>
      <w:r w:rsidRPr="001E390F">
        <w:rPr>
          <w:rFonts w:cs="Times New Roman"/>
          <w:b/>
          <w:spacing w:val="-2"/>
          <w:szCs w:val="28"/>
        </w:rPr>
        <w:t xml:space="preserve"> </w:t>
      </w:r>
      <w:r w:rsidRPr="001E390F">
        <w:rPr>
          <w:rFonts w:cs="Times New Roman"/>
          <w:b/>
          <w:szCs w:val="28"/>
        </w:rPr>
        <w:t>4.</w:t>
      </w:r>
      <w:r w:rsidRPr="001E390F">
        <w:rPr>
          <w:rFonts w:cs="Times New Roman"/>
          <w:b/>
          <w:spacing w:val="3"/>
          <w:szCs w:val="28"/>
        </w:rPr>
        <w:t xml:space="preserve"> </w:t>
      </w:r>
      <w:r w:rsidRPr="001E390F">
        <w:rPr>
          <w:b/>
        </w:rPr>
        <w:t>Чреспищеводная</w:t>
      </w:r>
      <w:r w:rsidRPr="001E390F">
        <w:rPr>
          <w:b/>
          <w:spacing w:val="-4"/>
        </w:rPr>
        <w:t xml:space="preserve"> </w:t>
      </w:r>
      <w:r w:rsidRPr="001E390F">
        <w:rPr>
          <w:b/>
        </w:rPr>
        <w:t>эхокардиография.</w:t>
      </w:r>
      <w:r w:rsidRPr="001E390F">
        <w:rPr>
          <w:b/>
          <w:spacing w:val="-3"/>
        </w:rPr>
        <w:t xml:space="preserve"> </w:t>
      </w:r>
      <w:r w:rsidRPr="001E390F">
        <w:rPr>
          <w:b/>
        </w:rPr>
        <w:t>Стресс-Эхогардиография</w:t>
      </w:r>
    </w:p>
    <w:p w14:paraId="79CB02FC" w14:textId="77777777" w:rsidR="00146FBE" w:rsidRPr="001E390F" w:rsidRDefault="00146FBE" w:rsidP="00775215">
      <w:pPr>
        <w:pStyle w:val="a3"/>
        <w:widowControl w:val="0"/>
        <w:numPr>
          <w:ilvl w:val="0"/>
          <w:numId w:val="18"/>
        </w:numPr>
        <w:tabs>
          <w:tab w:val="left" w:pos="2797"/>
        </w:tabs>
        <w:autoSpaceDE w:val="0"/>
        <w:autoSpaceDN w:val="0"/>
        <w:rPr>
          <w:rFonts w:cs="Times New Roman"/>
          <w:szCs w:val="28"/>
        </w:rPr>
      </w:pPr>
      <w:r w:rsidRPr="001E390F">
        <w:rPr>
          <w:rFonts w:cs="Times New Roman"/>
          <w:szCs w:val="28"/>
        </w:rPr>
        <w:t>Работа с основной и дополнительной литературой, учебно-методическими материалами, нормативными материалами, проработка конспектов лекций.</w:t>
      </w:r>
    </w:p>
    <w:p w14:paraId="59DF1E9E" w14:textId="2F338C29" w:rsidR="00146FBE" w:rsidRPr="001E390F" w:rsidRDefault="00146FBE" w:rsidP="00146FBE">
      <w:pPr>
        <w:rPr>
          <w:b/>
        </w:rPr>
      </w:pPr>
      <w:r w:rsidRPr="001E390F">
        <w:rPr>
          <w:rFonts w:cs="Times New Roman"/>
          <w:b/>
          <w:szCs w:val="28"/>
        </w:rPr>
        <w:t>Раздел</w:t>
      </w:r>
      <w:r w:rsidRPr="001E390F">
        <w:rPr>
          <w:rFonts w:cs="Times New Roman"/>
          <w:b/>
          <w:spacing w:val="-2"/>
          <w:szCs w:val="28"/>
        </w:rPr>
        <w:t xml:space="preserve"> </w:t>
      </w:r>
      <w:r w:rsidRPr="001E390F">
        <w:rPr>
          <w:rFonts w:cs="Times New Roman"/>
          <w:b/>
          <w:szCs w:val="28"/>
        </w:rPr>
        <w:t>5.</w:t>
      </w:r>
      <w:r w:rsidRPr="001E390F">
        <w:rPr>
          <w:rFonts w:cs="Times New Roman"/>
          <w:b/>
          <w:spacing w:val="3"/>
          <w:szCs w:val="28"/>
        </w:rPr>
        <w:t xml:space="preserve"> </w:t>
      </w:r>
      <w:r w:rsidRPr="001E390F">
        <w:rPr>
          <w:b/>
        </w:rPr>
        <w:t>Ультразвуковая</w:t>
      </w:r>
      <w:r w:rsidRPr="001E390F">
        <w:rPr>
          <w:b/>
          <w:spacing w:val="-3"/>
        </w:rPr>
        <w:t xml:space="preserve"> </w:t>
      </w:r>
      <w:r w:rsidRPr="001E390F">
        <w:rPr>
          <w:b/>
        </w:rPr>
        <w:t>диагностика</w:t>
      </w:r>
      <w:r w:rsidRPr="001E390F">
        <w:rPr>
          <w:b/>
          <w:spacing w:val="-4"/>
        </w:rPr>
        <w:t xml:space="preserve"> </w:t>
      </w:r>
      <w:r w:rsidRPr="001E390F">
        <w:rPr>
          <w:b/>
        </w:rPr>
        <w:t>заболеваний</w:t>
      </w:r>
      <w:r w:rsidRPr="001E390F">
        <w:rPr>
          <w:b/>
          <w:spacing w:val="-2"/>
        </w:rPr>
        <w:t xml:space="preserve"> </w:t>
      </w:r>
      <w:r w:rsidRPr="001E390F">
        <w:rPr>
          <w:b/>
        </w:rPr>
        <w:t>сосудов</w:t>
      </w:r>
      <w:r w:rsidRPr="001E390F">
        <w:rPr>
          <w:b/>
          <w:spacing w:val="-3"/>
        </w:rPr>
        <w:t xml:space="preserve"> </w:t>
      </w:r>
      <w:r w:rsidRPr="001E390F">
        <w:rPr>
          <w:b/>
        </w:rPr>
        <w:t>головы</w:t>
      </w:r>
      <w:r w:rsidRPr="001E390F">
        <w:rPr>
          <w:b/>
          <w:spacing w:val="-1"/>
        </w:rPr>
        <w:t xml:space="preserve"> </w:t>
      </w:r>
      <w:r w:rsidRPr="001E390F">
        <w:rPr>
          <w:b/>
        </w:rPr>
        <w:t>шеи</w:t>
      </w:r>
    </w:p>
    <w:p w14:paraId="5FA66FC9" w14:textId="77777777" w:rsidR="00146FBE" w:rsidRPr="001E390F" w:rsidRDefault="00146FBE" w:rsidP="00775215">
      <w:pPr>
        <w:pStyle w:val="a3"/>
        <w:widowControl w:val="0"/>
        <w:numPr>
          <w:ilvl w:val="0"/>
          <w:numId w:val="19"/>
        </w:numPr>
        <w:tabs>
          <w:tab w:val="left" w:pos="2797"/>
        </w:tabs>
        <w:autoSpaceDE w:val="0"/>
        <w:autoSpaceDN w:val="0"/>
        <w:rPr>
          <w:rFonts w:cs="Times New Roman"/>
          <w:szCs w:val="28"/>
        </w:rPr>
      </w:pPr>
      <w:r w:rsidRPr="001E390F">
        <w:rPr>
          <w:rFonts w:cs="Times New Roman"/>
          <w:szCs w:val="28"/>
        </w:rPr>
        <w:t>Работа с основной и дополнительной литературой, учебно-методическими материалами, нормативными материалами, проработка конспектов лекций.</w:t>
      </w:r>
    </w:p>
    <w:p w14:paraId="59B6E53C" w14:textId="77777777" w:rsidR="00146FBE" w:rsidRPr="001E390F" w:rsidRDefault="00146FBE" w:rsidP="00146FBE">
      <w:pPr>
        <w:rPr>
          <w:rFonts w:cs="Times New Roman"/>
          <w:b/>
          <w:szCs w:val="28"/>
        </w:rPr>
      </w:pPr>
      <w:r w:rsidRPr="001E390F">
        <w:rPr>
          <w:rFonts w:cs="Times New Roman"/>
          <w:b/>
          <w:szCs w:val="28"/>
        </w:rPr>
        <w:t>Раздел</w:t>
      </w:r>
      <w:r w:rsidRPr="001E390F">
        <w:rPr>
          <w:rFonts w:cs="Times New Roman"/>
          <w:b/>
          <w:spacing w:val="-2"/>
          <w:szCs w:val="28"/>
        </w:rPr>
        <w:t xml:space="preserve"> </w:t>
      </w:r>
      <w:r w:rsidRPr="001E390F">
        <w:rPr>
          <w:rFonts w:cs="Times New Roman"/>
          <w:b/>
          <w:szCs w:val="28"/>
        </w:rPr>
        <w:t>6.</w:t>
      </w:r>
      <w:r w:rsidRPr="001E390F">
        <w:rPr>
          <w:rFonts w:cs="Times New Roman"/>
          <w:b/>
          <w:spacing w:val="3"/>
          <w:szCs w:val="28"/>
        </w:rPr>
        <w:t xml:space="preserve"> </w:t>
      </w:r>
      <w:r w:rsidRPr="001E390F">
        <w:rPr>
          <w:b/>
        </w:rPr>
        <w:t>Ультразвуковая</w:t>
      </w:r>
      <w:r w:rsidRPr="001E390F">
        <w:rPr>
          <w:b/>
          <w:spacing w:val="-2"/>
        </w:rPr>
        <w:t xml:space="preserve"> </w:t>
      </w:r>
      <w:r w:rsidRPr="001E390F">
        <w:rPr>
          <w:b/>
        </w:rPr>
        <w:t>диагностика</w:t>
      </w:r>
      <w:r w:rsidRPr="001E390F">
        <w:rPr>
          <w:b/>
          <w:spacing w:val="-2"/>
        </w:rPr>
        <w:t xml:space="preserve"> </w:t>
      </w:r>
      <w:r w:rsidRPr="001E390F">
        <w:rPr>
          <w:b/>
        </w:rPr>
        <w:t>заболеваний</w:t>
      </w:r>
      <w:r w:rsidRPr="001E390F">
        <w:rPr>
          <w:b/>
          <w:spacing w:val="-2"/>
        </w:rPr>
        <w:t xml:space="preserve"> </w:t>
      </w:r>
      <w:r w:rsidRPr="001E390F">
        <w:rPr>
          <w:b/>
        </w:rPr>
        <w:t>сосудов</w:t>
      </w:r>
      <w:r w:rsidRPr="001E390F">
        <w:rPr>
          <w:b/>
          <w:spacing w:val="-1"/>
        </w:rPr>
        <w:t xml:space="preserve"> </w:t>
      </w:r>
      <w:r w:rsidRPr="001E390F">
        <w:rPr>
          <w:b/>
        </w:rPr>
        <w:t>верхних</w:t>
      </w:r>
      <w:r w:rsidRPr="001E390F">
        <w:rPr>
          <w:b/>
          <w:spacing w:val="-1"/>
        </w:rPr>
        <w:t xml:space="preserve"> </w:t>
      </w:r>
      <w:r w:rsidRPr="001E390F">
        <w:rPr>
          <w:b/>
        </w:rPr>
        <w:t>и</w:t>
      </w:r>
      <w:r w:rsidRPr="001E390F">
        <w:rPr>
          <w:b/>
          <w:spacing w:val="-5"/>
        </w:rPr>
        <w:t xml:space="preserve"> </w:t>
      </w:r>
      <w:r w:rsidRPr="001E390F">
        <w:rPr>
          <w:b/>
        </w:rPr>
        <w:t>нижних</w:t>
      </w:r>
      <w:r w:rsidRPr="001E390F">
        <w:rPr>
          <w:b/>
          <w:spacing w:val="-3"/>
        </w:rPr>
        <w:t xml:space="preserve"> </w:t>
      </w:r>
      <w:r w:rsidRPr="001E390F">
        <w:rPr>
          <w:b/>
        </w:rPr>
        <w:t>конечностей</w:t>
      </w:r>
      <w:r w:rsidRPr="001E390F">
        <w:rPr>
          <w:rFonts w:cs="Times New Roman"/>
          <w:b/>
          <w:szCs w:val="28"/>
        </w:rPr>
        <w:t xml:space="preserve"> </w:t>
      </w:r>
    </w:p>
    <w:p w14:paraId="7EE1BAAA" w14:textId="2A53537E" w:rsidR="00146FBE" w:rsidRPr="001E390F" w:rsidRDefault="00146FBE" w:rsidP="00775215">
      <w:pPr>
        <w:pStyle w:val="a3"/>
        <w:numPr>
          <w:ilvl w:val="0"/>
          <w:numId w:val="20"/>
        </w:numPr>
        <w:rPr>
          <w:rFonts w:cs="Times New Roman"/>
          <w:szCs w:val="28"/>
        </w:rPr>
      </w:pPr>
      <w:r w:rsidRPr="001E390F">
        <w:rPr>
          <w:rFonts w:cs="Times New Roman"/>
          <w:szCs w:val="28"/>
        </w:rPr>
        <w:t>Работа с основной и дополнительной литературой, учебно-методическими материалами, нормативными материалами, проработка конспектов лекций.</w:t>
      </w:r>
    </w:p>
    <w:p w14:paraId="0F6778EE" w14:textId="53D02D3A" w:rsidR="00146FBE" w:rsidRPr="001E390F" w:rsidRDefault="00146FBE" w:rsidP="00146FBE">
      <w:pPr>
        <w:rPr>
          <w:rFonts w:cs="Times New Roman"/>
          <w:b/>
          <w:szCs w:val="28"/>
        </w:rPr>
      </w:pPr>
      <w:r w:rsidRPr="001E390F">
        <w:rPr>
          <w:rFonts w:cs="Times New Roman"/>
          <w:b/>
          <w:szCs w:val="28"/>
        </w:rPr>
        <w:t>Раздел</w:t>
      </w:r>
      <w:r w:rsidRPr="001E390F">
        <w:rPr>
          <w:rFonts w:cs="Times New Roman"/>
          <w:b/>
          <w:spacing w:val="-2"/>
          <w:szCs w:val="28"/>
        </w:rPr>
        <w:t xml:space="preserve"> </w:t>
      </w:r>
      <w:r w:rsidRPr="001E390F">
        <w:rPr>
          <w:rFonts w:cs="Times New Roman"/>
          <w:b/>
          <w:szCs w:val="28"/>
        </w:rPr>
        <w:t>7.</w:t>
      </w:r>
      <w:r w:rsidRPr="001E390F">
        <w:rPr>
          <w:rFonts w:cs="Times New Roman"/>
          <w:b/>
          <w:spacing w:val="3"/>
          <w:szCs w:val="28"/>
        </w:rPr>
        <w:t xml:space="preserve"> </w:t>
      </w:r>
      <w:r w:rsidRPr="001E390F">
        <w:rPr>
          <w:b/>
        </w:rPr>
        <w:t>Ультразвуковая диагностика заболеваний брюшного отдела</w:t>
      </w:r>
      <w:r w:rsidRPr="001E390F">
        <w:rPr>
          <w:b/>
          <w:spacing w:val="-3"/>
        </w:rPr>
        <w:t xml:space="preserve"> </w:t>
      </w:r>
      <w:r w:rsidRPr="001E390F">
        <w:rPr>
          <w:b/>
        </w:rPr>
        <w:t>аорты</w:t>
      </w:r>
      <w:r w:rsidRPr="001E390F">
        <w:rPr>
          <w:b/>
          <w:spacing w:val="-2"/>
        </w:rPr>
        <w:t xml:space="preserve"> </w:t>
      </w:r>
      <w:r w:rsidRPr="001E390F">
        <w:rPr>
          <w:b/>
        </w:rPr>
        <w:t>и</w:t>
      </w:r>
      <w:r w:rsidRPr="001E390F">
        <w:rPr>
          <w:b/>
          <w:spacing w:val="-1"/>
        </w:rPr>
        <w:t xml:space="preserve"> </w:t>
      </w:r>
      <w:r w:rsidRPr="001E390F">
        <w:rPr>
          <w:b/>
        </w:rPr>
        <w:t>ее</w:t>
      </w:r>
      <w:r w:rsidRPr="001E390F">
        <w:rPr>
          <w:b/>
          <w:spacing w:val="-3"/>
        </w:rPr>
        <w:t xml:space="preserve"> </w:t>
      </w:r>
      <w:r w:rsidRPr="001E390F">
        <w:rPr>
          <w:b/>
        </w:rPr>
        <w:t>висцеральных</w:t>
      </w:r>
      <w:r w:rsidRPr="001E390F">
        <w:rPr>
          <w:b/>
          <w:spacing w:val="-1"/>
        </w:rPr>
        <w:t xml:space="preserve"> </w:t>
      </w:r>
      <w:r w:rsidRPr="001E390F">
        <w:rPr>
          <w:b/>
        </w:rPr>
        <w:t>ветвей. Ультразвуковая диагностика заболеваний системы нижней полой вены и</w:t>
      </w:r>
      <w:r w:rsidRPr="001E390F">
        <w:rPr>
          <w:b/>
          <w:spacing w:val="-58"/>
        </w:rPr>
        <w:t xml:space="preserve"> </w:t>
      </w:r>
      <w:r w:rsidRPr="001E390F">
        <w:rPr>
          <w:b/>
        </w:rPr>
        <w:t>портальной</w:t>
      </w:r>
      <w:r w:rsidRPr="001E390F">
        <w:rPr>
          <w:b/>
          <w:spacing w:val="-1"/>
        </w:rPr>
        <w:t xml:space="preserve"> </w:t>
      </w:r>
      <w:r w:rsidRPr="001E390F">
        <w:rPr>
          <w:b/>
        </w:rPr>
        <w:t>системы</w:t>
      </w:r>
    </w:p>
    <w:p w14:paraId="0F97017B" w14:textId="77777777" w:rsidR="00146FBE" w:rsidRPr="001E390F" w:rsidRDefault="00146FBE" w:rsidP="00775215">
      <w:pPr>
        <w:pStyle w:val="a3"/>
        <w:numPr>
          <w:ilvl w:val="0"/>
          <w:numId w:val="21"/>
        </w:numPr>
        <w:rPr>
          <w:rFonts w:cs="Times New Roman"/>
          <w:szCs w:val="28"/>
        </w:rPr>
      </w:pPr>
      <w:r w:rsidRPr="001E390F">
        <w:rPr>
          <w:rFonts w:cs="Times New Roman"/>
          <w:szCs w:val="28"/>
        </w:rPr>
        <w:t>Работа с основной и дополнительной литературой, учебно-методическими материалами, нормативными материалами, проработка конспектов лекций.</w:t>
      </w:r>
    </w:p>
    <w:p w14:paraId="4BD96B17" w14:textId="77777777" w:rsidR="00E24DB1" w:rsidRPr="001E390F" w:rsidRDefault="00E24DB1" w:rsidP="009701E5">
      <w:pPr>
        <w:rPr>
          <w:b/>
        </w:rPr>
      </w:pPr>
    </w:p>
    <w:p w14:paraId="47F38F84" w14:textId="5313AC52" w:rsidR="003C3814" w:rsidRPr="001E390F" w:rsidRDefault="00AE5B75" w:rsidP="00E50CBE">
      <w:pPr>
        <w:pStyle w:val="1"/>
      </w:pPr>
      <w:bookmarkStart w:id="6" w:name="_Toc127522950"/>
      <w:r w:rsidRPr="001E390F">
        <w:t>6. ОЦЕНОЧНЫЕ СРЕДСТВА ДЛЯ ПРОВЕДЕНИЯ ТЕКУЩЕГО КОНТРОЛЯ УСПЕВАЕМОСТИ И ПРОМЕЖУТОЧНОЙ АТТЕСТАЦИИ ОБУЧАЮЩИХСЯ</w:t>
      </w:r>
      <w:bookmarkEnd w:id="6"/>
    </w:p>
    <w:p w14:paraId="760E7339" w14:textId="77777777" w:rsidR="00B541C8" w:rsidRPr="001E390F" w:rsidRDefault="00B541C8" w:rsidP="00B541C8">
      <w:pPr>
        <w:ind w:firstLine="708"/>
      </w:pPr>
      <w:r w:rsidRPr="001E390F">
        <w:t>Примерные</w:t>
      </w:r>
      <w:r w:rsidRPr="001E390F">
        <w:rPr>
          <w:spacing w:val="1"/>
        </w:rPr>
        <w:t xml:space="preserve"> </w:t>
      </w:r>
      <w:r w:rsidRPr="001E390F">
        <w:t>оценочные</w:t>
      </w:r>
      <w:r w:rsidRPr="001E390F">
        <w:rPr>
          <w:spacing w:val="1"/>
        </w:rPr>
        <w:t xml:space="preserve"> </w:t>
      </w:r>
      <w:r w:rsidRPr="001E390F">
        <w:t>средства,</w:t>
      </w:r>
      <w:r w:rsidRPr="001E390F">
        <w:rPr>
          <w:spacing w:val="1"/>
        </w:rPr>
        <w:t xml:space="preserve"> </w:t>
      </w:r>
      <w:r w:rsidRPr="001E390F">
        <w:t>включая</w:t>
      </w:r>
      <w:r w:rsidRPr="001E390F">
        <w:rPr>
          <w:spacing w:val="1"/>
        </w:rPr>
        <w:t xml:space="preserve"> </w:t>
      </w:r>
      <w:r w:rsidRPr="001E390F">
        <w:t>оценочные</w:t>
      </w:r>
      <w:r w:rsidRPr="001E390F">
        <w:rPr>
          <w:spacing w:val="1"/>
        </w:rPr>
        <w:t xml:space="preserve"> </w:t>
      </w:r>
      <w:r w:rsidRPr="001E390F">
        <w:t>задания</w:t>
      </w:r>
      <w:r w:rsidRPr="001E390F">
        <w:rPr>
          <w:spacing w:val="1"/>
        </w:rPr>
        <w:t xml:space="preserve"> </w:t>
      </w:r>
      <w:r w:rsidRPr="001E390F">
        <w:t>для</w:t>
      </w:r>
      <w:r w:rsidRPr="001E390F">
        <w:rPr>
          <w:spacing w:val="1"/>
        </w:rPr>
        <w:t xml:space="preserve"> </w:t>
      </w:r>
      <w:r w:rsidRPr="001E390F">
        <w:t>проведения</w:t>
      </w:r>
      <w:r w:rsidRPr="001E390F">
        <w:rPr>
          <w:spacing w:val="1"/>
        </w:rPr>
        <w:t xml:space="preserve"> </w:t>
      </w:r>
      <w:r w:rsidRPr="001E390F">
        <w:t>текущего</w:t>
      </w:r>
      <w:r w:rsidRPr="001E390F">
        <w:rPr>
          <w:spacing w:val="1"/>
        </w:rPr>
        <w:t xml:space="preserve"> </w:t>
      </w:r>
      <w:r w:rsidRPr="001E390F">
        <w:t>контроля</w:t>
      </w:r>
      <w:r w:rsidRPr="001E390F">
        <w:rPr>
          <w:spacing w:val="1"/>
        </w:rPr>
        <w:t xml:space="preserve"> </w:t>
      </w:r>
      <w:r w:rsidRPr="001E390F">
        <w:t>успеваемости</w:t>
      </w:r>
      <w:r w:rsidRPr="001E390F">
        <w:rPr>
          <w:spacing w:val="1"/>
        </w:rPr>
        <w:t xml:space="preserve"> </w:t>
      </w:r>
      <w:r w:rsidRPr="001E390F">
        <w:t>и</w:t>
      </w:r>
      <w:r w:rsidRPr="001E390F">
        <w:rPr>
          <w:spacing w:val="1"/>
        </w:rPr>
        <w:t xml:space="preserve"> </w:t>
      </w:r>
      <w:r w:rsidRPr="001E390F">
        <w:t>промежуточной</w:t>
      </w:r>
      <w:r w:rsidRPr="001E390F">
        <w:rPr>
          <w:spacing w:val="1"/>
        </w:rPr>
        <w:t xml:space="preserve"> </w:t>
      </w:r>
      <w:r w:rsidRPr="001E390F">
        <w:t>аттестации</w:t>
      </w:r>
      <w:r w:rsidRPr="001E390F">
        <w:rPr>
          <w:spacing w:val="1"/>
        </w:rPr>
        <w:t xml:space="preserve"> </w:t>
      </w:r>
      <w:r w:rsidRPr="001E390F">
        <w:t>обучающихся</w:t>
      </w:r>
      <w:r w:rsidRPr="001E390F">
        <w:rPr>
          <w:spacing w:val="1"/>
        </w:rPr>
        <w:t xml:space="preserve"> </w:t>
      </w:r>
      <w:r w:rsidRPr="001E390F">
        <w:t>по</w:t>
      </w:r>
      <w:r w:rsidRPr="001E390F">
        <w:rPr>
          <w:spacing w:val="1"/>
        </w:rPr>
        <w:t xml:space="preserve"> </w:t>
      </w:r>
      <w:r w:rsidRPr="001E390F">
        <w:t>дисциплине</w:t>
      </w:r>
      <w:r w:rsidRPr="001E390F">
        <w:rPr>
          <w:spacing w:val="1"/>
        </w:rPr>
        <w:t xml:space="preserve"> </w:t>
      </w:r>
      <w:r w:rsidRPr="001E390F">
        <w:t>(модулю)</w:t>
      </w:r>
      <w:r w:rsidRPr="001E390F">
        <w:rPr>
          <w:spacing w:val="1"/>
        </w:rPr>
        <w:t xml:space="preserve"> </w:t>
      </w:r>
      <w:r w:rsidRPr="001E390F">
        <w:t>представлены</w:t>
      </w:r>
      <w:r w:rsidRPr="001E390F">
        <w:rPr>
          <w:spacing w:val="1"/>
        </w:rPr>
        <w:t xml:space="preserve"> </w:t>
      </w:r>
      <w:r w:rsidRPr="001E390F">
        <w:t>в</w:t>
      </w:r>
      <w:r w:rsidRPr="001E390F">
        <w:rPr>
          <w:spacing w:val="1"/>
        </w:rPr>
        <w:t xml:space="preserve"> </w:t>
      </w:r>
      <w:r w:rsidRPr="001E390F">
        <w:t>Приложении</w:t>
      </w:r>
      <w:r w:rsidRPr="001E390F">
        <w:rPr>
          <w:spacing w:val="1"/>
        </w:rPr>
        <w:t xml:space="preserve"> </w:t>
      </w:r>
      <w:r w:rsidRPr="001E390F">
        <w:t>1</w:t>
      </w:r>
      <w:r w:rsidRPr="001E390F">
        <w:rPr>
          <w:spacing w:val="1"/>
        </w:rPr>
        <w:t xml:space="preserve"> </w:t>
      </w:r>
      <w:r w:rsidRPr="001E390F">
        <w:t>Оценочные</w:t>
      </w:r>
      <w:r w:rsidRPr="001E390F">
        <w:rPr>
          <w:spacing w:val="1"/>
        </w:rPr>
        <w:t xml:space="preserve"> </w:t>
      </w:r>
      <w:r w:rsidRPr="001E390F">
        <w:t>средства</w:t>
      </w:r>
      <w:r w:rsidRPr="001E390F">
        <w:rPr>
          <w:spacing w:val="61"/>
        </w:rPr>
        <w:t xml:space="preserve"> </w:t>
      </w:r>
      <w:r w:rsidRPr="001E390F">
        <w:t>по</w:t>
      </w:r>
      <w:r w:rsidRPr="001E390F">
        <w:rPr>
          <w:spacing w:val="1"/>
        </w:rPr>
        <w:t xml:space="preserve"> </w:t>
      </w:r>
      <w:r w:rsidRPr="001E390F">
        <w:t>дисциплине</w:t>
      </w:r>
      <w:r w:rsidRPr="001E390F">
        <w:rPr>
          <w:spacing w:val="-3"/>
        </w:rPr>
        <w:t xml:space="preserve"> </w:t>
      </w:r>
      <w:r w:rsidRPr="001E390F">
        <w:t>(модулю).</w:t>
      </w:r>
    </w:p>
    <w:p w14:paraId="4430007B" w14:textId="77777777" w:rsidR="003C3814" w:rsidRPr="001E390F" w:rsidRDefault="003C3814" w:rsidP="00071647"/>
    <w:p w14:paraId="65D5838F" w14:textId="462B2F87" w:rsidR="003C3814" w:rsidRPr="001E390F" w:rsidRDefault="00AE5B75" w:rsidP="00E50CBE">
      <w:pPr>
        <w:pStyle w:val="1"/>
      </w:pPr>
      <w:bookmarkStart w:id="7" w:name="_Toc127522951"/>
      <w:r w:rsidRPr="001E390F">
        <w:t>7. УЧЕБНО-МЕТОДИЧЕСКОЕ И ИНФОРМАЦИОННОЕ ОБЕСПЕЧЕНИЕ ДИСЦИПЛИНЫ (МОДУЛЯ)</w:t>
      </w:r>
      <w:bookmarkEnd w:id="7"/>
    </w:p>
    <w:p w14:paraId="142E8ABC" w14:textId="5EDD73D6" w:rsidR="003C3814" w:rsidRPr="001E390F" w:rsidRDefault="00B541C8" w:rsidP="00B541C8">
      <w:pPr>
        <w:ind w:firstLine="708"/>
        <w:rPr>
          <w:b/>
          <w:bCs/>
        </w:rPr>
      </w:pPr>
      <w:r w:rsidRPr="001E390F">
        <w:rPr>
          <w:b/>
          <w:bCs/>
        </w:rPr>
        <w:t>Основная литература:</w:t>
      </w:r>
    </w:p>
    <w:p w14:paraId="36F15610" w14:textId="77777777" w:rsidR="00DA455F" w:rsidRPr="0035585F" w:rsidRDefault="00DA455F" w:rsidP="00DA455F">
      <w:pPr>
        <w:pStyle w:val="a3"/>
        <w:numPr>
          <w:ilvl w:val="0"/>
          <w:numId w:val="48"/>
        </w:numPr>
        <w:rPr>
          <w:rFonts w:cs="Times New Roman"/>
          <w:szCs w:val="28"/>
        </w:rPr>
      </w:pPr>
      <w:r w:rsidRPr="0035585F">
        <w:rPr>
          <w:rFonts w:eastAsia="Times New Roman" w:cs="Times New Roman"/>
          <w:szCs w:val="28"/>
          <w:lang w:eastAsia="ru-RU"/>
        </w:rPr>
        <w:t xml:space="preserve">Змитрович, О. А. Ультразвуковая диагностика в цифрах : руководство / О. А. Змитрович. — 4-е изд., стер. — Санкт-Петербург : СпецЛит, 2021. — 87 с. — ISBN 978-5-299-01137-1. — Текст : электронный // Лань : электронно-библиотечная система. — URL: https://e.lanbook.com/book/256202 </w:t>
      </w:r>
    </w:p>
    <w:p w14:paraId="6020EB4E" w14:textId="2EAB532A" w:rsidR="00A2498B" w:rsidRPr="0035585F" w:rsidRDefault="0035585F" w:rsidP="00A2498B">
      <w:pPr>
        <w:pStyle w:val="a3"/>
        <w:numPr>
          <w:ilvl w:val="0"/>
          <w:numId w:val="48"/>
        </w:numPr>
        <w:rPr>
          <w:szCs w:val="28"/>
        </w:rPr>
      </w:pPr>
      <w:r w:rsidRPr="0035585F">
        <w:rPr>
          <w:rFonts w:cs="Times New Roman"/>
          <w:szCs w:val="28"/>
          <w:shd w:val="clear" w:color="auto" w:fill="FFFFFF"/>
        </w:rPr>
        <w:t xml:space="preserve">Чуриков, Д. А. Ультразвуковая диагностика болезней вен / Д. А. Чуриков, А. И. Кириенко. - 2-е изд. , испр. и доп. - Москва : Литтерра, 2016. - 176 с. (Серия "Иллюстрированные руководства") - ISBN 978-5-4235-0235-5. - Текст : электронный // ЭБС "Консультант студента" : [сайт]. - URL : </w:t>
      </w:r>
      <w:r w:rsidRPr="0035585F">
        <w:rPr>
          <w:rFonts w:cs="Times New Roman"/>
          <w:sz w:val="24"/>
          <w:szCs w:val="24"/>
          <w:shd w:val="clear" w:color="auto" w:fill="FFFFFF"/>
        </w:rPr>
        <w:t>https://www.studentlibrary.ru/book/ISBN9785423502355.html</w:t>
      </w:r>
    </w:p>
    <w:p w14:paraId="4C99796A" w14:textId="7DA2316B" w:rsidR="0035585F" w:rsidRPr="0035585F" w:rsidRDefault="0035585F" w:rsidP="0035585F">
      <w:pPr>
        <w:pStyle w:val="a3"/>
        <w:numPr>
          <w:ilvl w:val="0"/>
          <w:numId w:val="48"/>
        </w:numPr>
        <w:rPr>
          <w:rFonts w:cs="Times New Roman"/>
          <w:szCs w:val="28"/>
          <w:shd w:val="clear" w:color="auto" w:fill="FFFFFF"/>
        </w:rPr>
      </w:pPr>
      <w:r w:rsidRPr="0035585F">
        <w:rPr>
          <w:rFonts w:cs="Times New Roman"/>
          <w:szCs w:val="28"/>
          <w:shd w:val="clear" w:color="auto" w:fill="FFFFFF"/>
        </w:rPr>
        <w:t xml:space="preserve">Седов, В. П. Клиническая эхокардиография : практическое руководство / Седов В. П. - Москва : ГЭОТАР-Медиа, 2021. - 144 с. - ISBN 978-5-9704-6049-8. - Текст : электронный // ЭБС "Консультант студента" : [сайт]. - URL : </w:t>
      </w:r>
      <w:r w:rsidRPr="0035585F">
        <w:rPr>
          <w:rFonts w:cs="Times New Roman"/>
          <w:sz w:val="24"/>
          <w:szCs w:val="24"/>
          <w:shd w:val="clear" w:color="auto" w:fill="FFFFFF"/>
        </w:rPr>
        <w:t>https://www.studentlibrary.ru/book/ISBN9785970460498.html</w:t>
      </w:r>
    </w:p>
    <w:p w14:paraId="36D3B3F9" w14:textId="524EDACB" w:rsidR="0035585F" w:rsidRPr="0035585F" w:rsidRDefault="0035585F" w:rsidP="0035585F">
      <w:pPr>
        <w:pStyle w:val="a3"/>
        <w:numPr>
          <w:ilvl w:val="0"/>
          <w:numId w:val="48"/>
        </w:numPr>
        <w:rPr>
          <w:rFonts w:cs="Times New Roman"/>
          <w:szCs w:val="28"/>
          <w:shd w:val="clear" w:color="auto" w:fill="FFFFFF"/>
        </w:rPr>
      </w:pPr>
      <w:r w:rsidRPr="0035585F">
        <w:rPr>
          <w:rFonts w:cs="Times New Roman"/>
          <w:szCs w:val="28"/>
          <w:shd w:val="clear" w:color="auto" w:fill="FFFFFF"/>
        </w:rPr>
        <w:t xml:space="preserve">Эхокардиография. Практическое руководство по описанию и интерпретации / Х. Римингтон, Д. Б. Чемберс ; пер. с англ. под ред. Е. Н. Ющук, С. В. Ивановой. - Москва : ГЭОТАР-Медиа, 2022. - 252 с. - ISBN 978-5-9704-6896-8. - Текст : электронный // ЭБС "Консультант студента" : [сайт]. - URL : </w:t>
      </w:r>
      <w:r w:rsidRPr="0035585F">
        <w:rPr>
          <w:rFonts w:cs="Times New Roman"/>
          <w:sz w:val="24"/>
          <w:szCs w:val="24"/>
          <w:shd w:val="clear" w:color="auto" w:fill="FFFFFF"/>
        </w:rPr>
        <w:t>https://www.studentlibrary.ru/book/ISBN9785970468968.html</w:t>
      </w:r>
    </w:p>
    <w:p w14:paraId="0221251D" w14:textId="72AC277A" w:rsidR="0035585F" w:rsidRPr="0035585F" w:rsidRDefault="0035585F" w:rsidP="0035585F">
      <w:pPr>
        <w:pStyle w:val="a3"/>
        <w:numPr>
          <w:ilvl w:val="0"/>
          <w:numId w:val="48"/>
        </w:numPr>
        <w:rPr>
          <w:szCs w:val="28"/>
        </w:rPr>
      </w:pPr>
      <w:r w:rsidRPr="0035585F">
        <w:rPr>
          <w:rFonts w:cs="Times New Roman"/>
          <w:szCs w:val="28"/>
          <w:shd w:val="clear" w:color="auto" w:fill="FFFFFF"/>
        </w:rPr>
        <w:t>Бобров, А. Л. Клинические нормы. Эхокардиография / Бобров А. Л. - Москва : ГЭОТАР-Медиа, 2020. - 80 с. - ISBN 978-5-9704-5893-8. - Текст : электронный // ЭБС "Консультант студента" : [сайт]. - URL : https://www.studentlibrary.ru/book/ISBN9785970458938.html (дата обра</w:t>
      </w:r>
    </w:p>
    <w:p w14:paraId="10E7AACE" w14:textId="77777777" w:rsidR="00A2498B" w:rsidRPr="001E390F" w:rsidRDefault="00A2498B" w:rsidP="00A2498B">
      <w:pPr>
        <w:pStyle w:val="a3"/>
      </w:pPr>
    </w:p>
    <w:p w14:paraId="747B5536" w14:textId="70BB2E2A" w:rsidR="00B541C8" w:rsidRPr="001E390F" w:rsidRDefault="00B541C8" w:rsidP="00B541C8">
      <w:pPr>
        <w:ind w:firstLine="708"/>
        <w:rPr>
          <w:b/>
          <w:bCs/>
        </w:rPr>
      </w:pPr>
      <w:r w:rsidRPr="001E390F">
        <w:rPr>
          <w:b/>
          <w:bCs/>
        </w:rPr>
        <w:t>Дополнительная литература:</w:t>
      </w:r>
    </w:p>
    <w:p w14:paraId="304DBD0E" w14:textId="27E43E71" w:rsidR="00A2498B" w:rsidRPr="0035585F" w:rsidRDefault="0035585F" w:rsidP="00A2498B">
      <w:pPr>
        <w:pStyle w:val="a3"/>
        <w:numPr>
          <w:ilvl w:val="0"/>
          <w:numId w:val="45"/>
        </w:numPr>
        <w:rPr>
          <w:szCs w:val="28"/>
        </w:rPr>
      </w:pPr>
      <w:bookmarkStart w:id="8" w:name="_Hlk174697946"/>
      <w:r w:rsidRPr="0035585F">
        <w:rPr>
          <w:rFonts w:cs="Times New Roman"/>
          <w:szCs w:val="28"/>
          <w:shd w:val="clear" w:color="auto" w:fill="FFFFFF"/>
        </w:rPr>
        <w:t>Ультразвуковая диагностика / С. К. Терновой, Н. Ю. Маркина, М. В. Кислякова ; под ред. С. К. Тернового. - 4-е изд., перераб. - Москва : ГЭОТАР-Медиа, 2024. - 234 с. - ISBN 978-5-9704-8314-5, DOI: 10.33029/9704-8314-5-ULT-2024-1-256. - Электронная версия доступна на сайте ЭБС "Консультант студента" : [сайт]. URL: https://www.studentlibrary.ru/book/ISBN9785970483145.html</w:t>
      </w:r>
      <w:bookmarkEnd w:id="8"/>
    </w:p>
    <w:p w14:paraId="5B7E5BF0" w14:textId="230F9296" w:rsidR="00D64F94" w:rsidRDefault="00D64F94" w:rsidP="00A2498B"/>
    <w:p w14:paraId="759807C1" w14:textId="77777777" w:rsidR="0035585F" w:rsidRPr="009226CB" w:rsidRDefault="0035585F" w:rsidP="0035585F">
      <w:pPr>
        <w:ind w:firstLine="708"/>
        <w:rPr>
          <w:b/>
          <w:bCs/>
        </w:rPr>
      </w:pPr>
      <w:bookmarkStart w:id="9" w:name="_Hlk136332667"/>
      <w:bookmarkStart w:id="10" w:name="_Hlk174693677"/>
      <w:r w:rsidRPr="009226CB">
        <w:rPr>
          <w:b/>
          <w:bCs/>
        </w:rPr>
        <w:t>Перечень ресурсов информационно-телекоммуникационной сети «Интернет»</w:t>
      </w:r>
    </w:p>
    <w:p w14:paraId="646E63D5" w14:textId="77777777" w:rsidR="0035585F" w:rsidRPr="009226CB" w:rsidRDefault="0035585F" w:rsidP="0035585F">
      <w:pPr>
        <w:pStyle w:val="a3"/>
        <w:numPr>
          <w:ilvl w:val="0"/>
          <w:numId w:val="1"/>
        </w:numPr>
        <w:rPr>
          <w:szCs w:val="28"/>
        </w:rPr>
      </w:pPr>
      <w:bookmarkStart w:id="11" w:name="_Hlk136332660"/>
      <w:bookmarkEnd w:id="9"/>
      <w:r>
        <w:rPr>
          <w:szCs w:val="28"/>
        </w:rPr>
        <w:t xml:space="preserve">Официальный сайт </w:t>
      </w:r>
      <w:r>
        <w:rPr>
          <w:color w:val="000000" w:themeColor="text1"/>
          <w:szCs w:val="28"/>
        </w:rPr>
        <w:t>АНО ВО «МедСкиллс»</w:t>
      </w:r>
      <w:r>
        <w:rPr>
          <w:szCs w:val="28"/>
        </w:rPr>
        <w:t xml:space="preserve">: адрес ресурса – </w:t>
      </w:r>
      <w:r>
        <w:rPr>
          <w:szCs w:val="28"/>
          <w:lang w:val="en-US"/>
        </w:rPr>
        <w:t>https</w:t>
      </w:r>
      <w:r>
        <w:rPr>
          <w:szCs w:val="28"/>
        </w:rPr>
        <w:t>:</w:t>
      </w:r>
      <w:r>
        <w:rPr>
          <w:szCs w:val="28"/>
          <w:lang w:val="en-US"/>
        </w:rPr>
        <w:t>www</w:t>
      </w:r>
      <w:r>
        <w:rPr>
          <w:szCs w:val="28"/>
        </w:rPr>
        <w:t>.</w:t>
      </w:r>
      <w:r>
        <w:rPr>
          <w:szCs w:val="28"/>
          <w:lang w:val="en-US"/>
        </w:rPr>
        <w:t>med</w:t>
      </w:r>
      <w:r>
        <w:rPr>
          <w:szCs w:val="28"/>
        </w:rPr>
        <w:t>-</w:t>
      </w:r>
      <w:r>
        <w:rPr>
          <w:szCs w:val="28"/>
          <w:lang w:val="en-US"/>
        </w:rPr>
        <w:t>skills</w:t>
      </w:r>
      <w:r>
        <w:rPr>
          <w:szCs w:val="28"/>
        </w:rPr>
        <w:t>.</w:t>
      </w:r>
      <w:r>
        <w:rPr>
          <w:szCs w:val="28"/>
          <w:lang w:val="en-US"/>
        </w:rPr>
        <w:t>ru</w:t>
      </w:r>
      <w:r>
        <w:rPr>
          <w:szCs w:val="28"/>
        </w:rPr>
        <w:t>, на</w:t>
      </w:r>
      <w:r w:rsidRPr="009226CB">
        <w:rPr>
          <w:szCs w:val="28"/>
        </w:rPr>
        <w:t xml:space="preserve"> котором содержатся сведения об образовательной организации и ее подразделениях, локальные нормативные акты, сведения об образовательных программах, их учебно-методическом и материально-техническом обеспечении, а также справочная, оперативная и иная информация. Через сайт обеспечивается доступ всех участников образовательного процесса к различным сервисам.</w:t>
      </w:r>
    </w:p>
    <w:p w14:paraId="79F8D1CB" w14:textId="77777777" w:rsidR="0035585F" w:rsidRDefault="0035585F" w:rsidP="0035585F">
      <w:pPr>
        <w:pStyle w:val="a3"/>
        <w:numPr>
          <w:ilvl w:val="0"/>
          <w:numId w:val="1"/>
        </w:numPr>
        <w:rPr>
          <w:szCs w:val="28"/>
        </w:rPr>
      </w:pPr>
      <w:r w:rsidRPr="009226CB">
        <w:rPr>
          <w:szCs w:val="28"/>
        </w:rPr>
        <w:t>ЭБС</w:t>
      </w:r>
      <w:r w:rsidRPr="009226CB">
        <w:rPr>
          <w:spacing w:val="-5"/>
          <w:szCs w:val="28"/>
        </w:rPr>
        <w:t xml:space="preserve"> </w:t>
      </w:r>
      <w:r>
        <w:rPr>
          <w:szCs w:val="28"/>
        </w:rPr>
        <w:t>ЛАНЬ</w:t>
      </w:r>
      <w:r w:rsidRPr="009226CB">
        <w:rPr>
          <w:spacing w:val="-3"/>
          <w:szCs w:val="28"/>
        </w:rPr>
        <w:t xml:space="preserve"> </w:t>
      </w:r>
      <w:r w:rsidRPr="009226CB">
        <w:rPr>
          <w:szCs w:val="28"/>
        </w:rPr>
        <w:t>–</w:t>
      </w:r>
      <w:r w:rsidRPr="009226CB">
        <w:rPr>
          <w:spacing w:val="-2"/>
          <w:szCs w:val="28"/>
        </w:rPr>
        <w:t xml:space="preserve"> </w:t>
      </w:r>
      <w:r w:rsidRPr="009226CB">
        <w:rPr>
          <w:szCs w:val="28"/>
        </w:rPr>
        <w:t>Электронно-библиотечная</w:t>
      </w:r>
      <w:r w:rsidRPr="009226CB">
        <w:rPr>
          <w:spacing w:val="-3"/>
          <w:szCs w:val="28"/>
        </w:rPr>
        <w:t xml:space="preserve"> </w:t>
      </w:r>
      <w:r w:rsidRPr="009226CB">
        <w:rPr>
          <w:szCs w:val="28"/>
        </w:rPr>
        <w:t>система;</w:t>
      </w:r>
    </w:p>
    <w:p w14:paraId="59955CC5" w14:textId="77777777" w:rsidR="0035585F" w:rsidRPr="00E16ACE" w:rsidRDefault="0035585F" w:rsidP="0035585F">
      <w:pPr>
        <w:pStyle w:val="a3"/>
        <w:numPr>
          <w:ilvl w:val="0"/>
          <w:numId w:val="1"/>
        </w:numPr>
        <w:rPr>
          <w:szCs w:val="28"/>
        </w:rPr>
      </w:pPr>
      <w:r>
        <w:rPr>
          <w:color w:val="000000" w:themeColor="text1"/>
          <w:szCs w:val="28"/>
        </w:rPr>
        <w:t>ЭБС «Консультант студента» - Электронно-библиотечная система;</w:t>
      </w:r>
    </w:p>
    <w:p w14:paraId="5214CD81" w14:textId="77777777" w:rsidR="0035585F" w:rsidRPr="009226CB" w:rsidRDefault="006A7566" w:rsidP="0035585F">
      <w:pPr>
        <w:pStyle w:val="a3"/>
        <w:numPr>
          <w:ilvl w:val="0"/>
          <w:numId w:val="1"/>
        </w:numPr>
        <w:rPr>
          <w:szCs w:val="28"/>
        </w:rPr>
      </w:pPr>
      <w:hyperlink r:id="rId8" w:history="1">
        <w:r w:rsidR="0035585F" w:rsidRPr="006730F1">
          <w:rPr>
            <w:rStyle w:val="af5"/>
            <w:color w:val="auto"/>
            <w:szCs w:val="28"/>
            <w:u w:val="none"/>
          </w:rPr>
          <w:t>https://minzdrav.gov.ru/</w:t>
        </w:r>
      </w:hyperlink>
      <w:r w:rsidR="0035585F" w:rsidRPr="006730F1">
        <w:rPr>
          <w:szCs w:val="28"/>
        </w:rPr>
        <w:t xml:space="preserve"> </w:t>
      </w:r>
      <w:r w:rsidR="0035585F">
        <w:rPr>
          <w:szCs w:val="28"/>
        </w:rPr>
        <w:t>- Министерство здравоохранения Российской Федерации;</w:t>
      </w:r>
    </w:p>
    <w:p w14:paraId="031CA2D6" w14:textId="77777777" w:rsidR="0035585F" w:rsidRPr="006730F1" w:rsidRDefault="006A7566" w:rsidP="0035585F">
      <w:pPr>
        <w:pStyle w:val="a3"/>
        <w:numPr>
          <w:ilvl w:val="0"/>
          <w:numId w:val="1"/>
        </w:numPr>
        <w:rPr>
          <w:szCs w:val="28"/>
        </w:rPr>
      </w:pPr>
      <w:hyperlink r:id="rId9">
        <w:r w:rsidR="0035585F" w:rsidRPr="006730F1">
          <w:rPr>
            <w:szCs w:val="28"/>
          </w:rPr>
          <w:t>https://minobrnauki.gov.ru/</w:t>
        </w:r>
      </w:hyperlink>
      <w:r w:rsidR="0035585F" w:rsidRPr="006730F1">
        <w:rPr>
          <w:spacing w:val="50"/>
          <w:szCs w:val="28"/>
        </w:rPr>
        <w:t xml:space="preserve"> </w:t>
      </w:r>
      <w:r w:rsidR="0035585F" w:rsidRPr="006730F1">
        <w:rPr>
          <w:szCs w:val="28"/>
        </w:rPr>
        <w:t>–</w:t>
      </w:r>
      <w:r w:rsidR="0035585F" w:rsidRPr="006730F1">
        <w:rPr>
          <w:spacing w:val="47"/>
          <w:szCs w:val="28"/>
        </w:rPr>
        <w:t xml:space="preserve"> </w:t>
      </w:r>
      <w:r w:rsidR="0035585F" w:rsidRPr="006730F1">
        <w:rPr>
          <w:szCs w:val="28"/>
        </w:rPr>
        <w:t>Министерство</w:t>
      </w:r>
      <w:r w:rsidR="0035585F" w:rsidRPr="006730F1">
        <w:rPr>
          <w:spacing w:val="50"/>
          <w:szCs w:val="28"/>
        </w:rPr>
        <w:t xml:space="preserve"> </w:t>
      </w:r>
      <w:r w:rsidR="0035585F" w:rsidRPr="006730F1">
        <w:rPr>
          <w:szCs w:val="28"/>
        </w:rPr>
        <w:t>науки</w:t>
      </w:r>
      <w:r w:rsidR="0035585F" w:rsidRPr="006730F1">
        <w:rPr>
          <w:spacing w:val="48"/>
          <w:szCs w:val="28"/>
        </w:rPr>
        <w:t xml:space="preserve"> </w:t>
      </w:r>
      <w:r w:rsidR="0035585F" w:rsidRPr="006730F1">
        <w:rPr>
          <w:szCs w:val="28"/>
        </w:rPr>
        <w:t>и</w:t>
      </w:r>
      <w:r w:rsidR="0035585F" w:rsidRPr="006730F1">
        <w:rPr>
          <w:spacing w:val="47"/>
          <w:szCs w:val="28"/>
        </w:rPr>
        <w:t xml:space="preserve"> </w:t>
      </w:r>
      <w:r w:rsidR="0035585F" w:rsidRPr="006730F1">
        <w:rPr>
          <w:szCs w:val="28"/>
        </w:rPr>
        <w:t>высшего</w:t>
      </w:r>
      <w:r w:rsidR="0035585F" w:rsidRPr="006730F1">
        <w:rPr>
          <w:spacing w:val="46"/>
          <w:szCs w:val="28"/>
        </w:rPr>
        <w:t xml:space="preserve"> </w:t>
      </w:r>
      <w:r w:rsidR="0035585F" w:rsidRPr="006730F1">
        <w:rPr>
          <w:szCs w:val="28"/>
        </w:rPr>
        <w:t>образования РФ;</w:t>
      </w:r>
    </w:p>
    <w:p w14:paraId="7C9F9E77" w14:textId="77777777" w:rsidR="0035585F" w:rsidRPr="006730F1" w:rsidRDefault="006A7566" w:rsidP="0035585F">
      <w:pPr>
        <w:pStyle w:val="a3"/>
        <w:numPr>
          <w:ilvl w:val="0"/>
          <w:numId w:val="1"/>
        </w:numPr>
        <w:rPr>
          <w:szCs w:val="28"/>
        </w:rPr>
      </w:pPr>
      <w:hyperlink r:id="rId10">
        <w:r w:rsidR="0035585F" w:rsidRPr="006730F1">
          <w:rPr>
            <w:szCs w:val="28"/>
          </w:rPr>
          <w:t>https://obrnadzor.gov.ru/</w:t>
        </w:r>
      </w:hyperlink>
      <w:r w:rsidR="0035585F" w:rsidRPr="006730F1">
        <w:rPr>
          <w:szCs w:val="28"/>
        </w:rPr>
        <w:t xml:space="preserve"> Федеральная</w:t>
      </w:r>
      <w:r w:rsidR="0035585F" w:rsidRPr="006730F1">
        <w:rPr>
          <w:szCs w:val="28"/>
        </w:rPr>
        <w:tab/>
        <w:t>служба по надзору</w:t>
      </w:r>
      <w:r w:rsidR="0035585F" w:rsidRPr="006730F1">
        <w:rPr>
          <w:spacing w:val="16"/>
          <w:szCs w:val="28"/>
        </w:rPr>
        <w:t xml:space="preserve"> </w:t>
      </w:r>
      <w:r w:rsidR="0035585F" w:rsidRPr="006730F1">
        <w:rPr>
          <w:szCs w:val="28"/>
        </w:rPr>
        <w:t>в сфере</w:t>
      </w:r>
      <w:r w:rsidR="0035585F" w:rsidRPr="006730F1">
        <w:rPr>
          <w:spacing w:val="-57"/>
          <w:szCs w:val="28"/>
        </w:rPr>
        <w:t xml:space="preserve"> </w:t>
      </w:r>
      <w:r w:rsidR="0035585F" w:rsidRPr="006730F1">
        <w:rPr>
          <w:szCs w:val="28"/>
        </w:rPr>
        <w:t>образования</w:t>
      </w:r>
      <w:r w:rsidR="0035585F" w:rsidRPr="006730F1">
        <w:rPr>
          <w:spacing w:val="-4"/>
          <w:szCs w:val="28"/>
        </w:rPr>
        <w:t xml:space="preserve"> </w:t>
      </w:r>
      <w:r w:rsidR="0035585F" w:rsidRPr="006730F1">
        <w:rPr>
          <w:szCs w:val="28"/>
        </w:rPr>
        <w:t>и</w:t>
      </w:r>
      <w:r w:rsidR="0035585F" w:rsidRPr="006730F1">
        <w:rPr>
          <w:spacing w:val="-2"/>
          <w:szCs w:val="28"/>
        </w:rPr>
        <w:t xml:space="preserve"> </w:t>
      </w:r>
      <w:r w:rsidR="0035585F" w:rsidRPr="006730F1">
        <w:rPr>
          <w:szCs w:val="28"/>
        </w:rPr>
        <w:t>науки;</w:t>
      </w:r>
    </w:p>
    <w:p w14:paraId="128F3A50" w14:textId="77777777" w:rsidR="0035585F" w:rsidRDefault="006A7566" w:rsidP="0035585F">
      <w:pPr>
        <w:pStyle w:val="a3"/>
        <w:numPr>
          <w:ilvl w:val="0"/>
          <w:numId w:val="1"/>
        </w:numPr>
        <w:rPr>
          <w:szCs w:val="28"/>
        </w:rPr>
      </w:pPr>
      <w:hyperlink r:id="rId11">
        <w:r w:rsidR="0035585F" w:rsidRPr="006730F1">
          <w:rPr>
            <w:szCs w:val="28"/>
          </w:rPr>
          <w:t>https://mintrud.gov.ru/</w:t>
        </w:r>
        <w:r w:rsidR="0035585F" w:rsidRPr="006730F1">
          <w:rPr>
            <w:spacing w:val="-4"/>
            <w:szCs w:val="28"/>
          </w:rPr>
          <w:t xml:space="preserve"> </w:t>
        </w:r>
      </w:hyperlink>
      <w:r w:rsidR="0035585F" w:rsidRPr="006730F1">
        <w:rPr>
          <w:szCs w:val="28"/>
        </w:rPr>
        <w:t>–</w:t>
      </w:r>
      <w:r w:rsidR="0035585F" w:rsidRPr="006730F1">
        <w:rPr>
          <w:spacing w:val="-2"/>
          <w:szCs w:val="28"/>
        </w:rPr>
        <w:t xml:space="preserve"> </w:t>
      </w:r>
      <w:r w:rsidR="0035585F" w:rsidRPr="009226CB">
        <w:rPr>
          <w:szCs w:val="28"/>
        </w:rPr>
        <w:t>Министерство</w:t>
      </w:r>
      <w:r w:rsidR="0035585F" w:rsidRPr="009226CB">
        <w:rPr>
          <w:spacing w:val="1"/>
          <w:szCs w:val="28"/>
        </w:rPr>
        <w:t xml:space="preserve"> </w:t>
      </w:r>
      <w:r w:rsidR="0035585F" w:rsidRPr="009226CB">
        <w:rPr>
          <w:szCs w:val="28"/>
        </w:rPr>
        <w:t>труда</w:t>
      </w:r>
      <w:r w:rsidR="0035585F" w:rsidRPr="009226CB">
        <w:rPr>
          <w:spacing w:val="-3"/>
          <w:szCs w:val="28"/>
        </w:rPr>
        <w:t xml:space="preserve"> </w:t>
      </w:r>
      <w:r w:rsidR="0035585F" w:rsidRPr="009226CB">
        <w:rPr>
          <w:szCs w:val="28"/>
        </w:rPr>
        <w:t>и</w:t>
      </w:r>
      <w:r w:rsidR="0035585F" w:rsidRPr="009226CB">
        <w:rPr>
          <w:spacing w:val="-1"/>
          <w:szCs w:val="28"/>
        </w:rPr>
        <w:t xml:space="preserve"> </w:t>
      </w:r>
      <w:r w:rsidR="0035585F" w:rsidRPr="009226CB">
        <w:rPr>
          <w:szCs w:val="28"/>
        </w:rPr>
        <w:t>социальной</w:t>
      </w:r>
      <w:r w:rsidR="0035585F" w:rsidRPr="009226CB">
        <w:rPr>
          <w:spacing w:val="-6"/>
          <w:szCs w:val="28"/>
        </w:rPr>
        <w:t xml:space="preserve"> </w:t>
      </w:r>
      <w:r w:rsidR="0035585F" w:rsidRPr="009226CB">
        <w:rPr>
          <w:szCs w:val="28"/>
        </w:rPr>
        <w:t>защиты РФ</w:t>
      </w:r>
      <w:r w:rsidR="0035585F">
        <w:rPr>
          <w:szCs w:val="28"/>
        </w:rPr>
        <w:t>;</w:t>
      </w:r>
    </w:p>
    <w:p w14:paraId="1BBCDC04" w14:textId="77777777" w:rsidR="0035585F" w:rsidRDefault="006A7566" w:rsidP="0035585F">
      <w:pPr>
        <w:pStyle w:val="a3"/>
        <w:numPr>
          <w:ilvl w:val="0"/>
          <w:numId w:val="1"/>
        </w:numPr>
        <w:rPr>
          <w:szCs w:val="28"/>
        </w:rPr>
      </w:pPr>
      <w:hyperlink r:id="rId12" w:history="1">
        <w:r w:rsidR="0035585F" w:rsidRPr="00E16ACE">
          <w:rPr>
            <w:rStyle w:val="af5"/>
            <w:color w:val="000000" w:themeColor="text1"/>
            <w:szCs w:val="28"/>
            <w:u w:val="none"/>
          </w:rPr>
          <w:t>https://www.who.int/ru</w:t>
        </w:r>
      </w:hyperlink>
      <w:r w:rsidR="0035585F" w:rsidRPr="00490E05">
        <w:rPr>
          <w:color w:val="000000" w:themeColor="text1"/>
          <w:szCs w:val="28"/>
        </w:rPr>
        <w:t xml:space="preserve"> - Всемирная организация здравоохранения</w:t>
      </w:r>
    </w:p>
    <w:bookmarkEnd w:id="11"/>
    <w:p w14:paraId="37514DD6" w14:textId="77777777" w:rsidR="0035585F" w:rsidRPr="009226CB" w:rsidRDefault="0035585F" w:rsidP="0035585F">
      <w:pPr>
        <w:ind w:left="360"/>
      </w:pPr>
    </w:p>
    <w:p w14:paraId="4523D00D" w14:textId="77777777" w:rsidR="0035585F" w:rsidRPr="009226CB" w:rsidRDefault="0035585F" w:rsidP="0035585F">
      <w:pPr>
        <w:ind w:firstLine="708"/>
        <w:rPr>
          <w:b/>
          <w:bCs/>
        </w:rPr>
      </w:pPr>
      <w:r w:rsidRPr="009226CB">
        <w:rPr>
          <w:b/>
          <w:bCs/>
        </w:rPr>
        <w:t>Перечень профессиональных баз данных и информационных справочных систем</w:t>
      </w:r>
    </w:p>
    <w:p w14:paraId="09F15D3D" w14:textId="77777777" w:rsidR="0035585F" w:rsidRPr="00E16ACE" w:rsidRDefault="006A7566" w:rsidP="0035585F">
      <w:pPr>
        <w:pStyle w:val="a3"/>
        <w:numPr>
          <w:ilvl w:val="0"/>
          <w:numId w:val="2"/>
        </w:numPr>
        <w:rPr>
          <w:color w:val="000000" w:themeColor="text1"/>
        </w:rPr>
      </w:pPr>
      <w:hyperlink r:id="rId13" w:history="1">
        <w:r w:rsidR="0035585F" w:rsidRPr="00E16ACE">
          <w:rPr>
            <w:rStyle w:val="af5"/>
            <w:color w:val="000000" w:themeColor="text1"/>
            <w:u w:val="none"/>
          </w:rPr>
          <w:t>https://cr.minzdrav.gov.ru/</w:t>
        </w:r>
      </w:hyperlink>
      <w:r w:rsidR="0035585F" w:rsidRPr="00E16ACE">
        <w:rPr>
          <w:color w:val="000000" w:themeColor="text1"/>
        </w:rPr>
        <w:t xml:space="preserve"> - рубрикатор клинических рекомендаций (ресурс Минздрава России);</w:t>
      </w:r>
    </w:p>
    <w:p w14:paraId="0B92B0D3" w14:textId="77777777" w:rsidR="0035585F" w:rsidRPr="00E16ACE" w:rsidRDefault="006A7566" w:rsidP="0035585F">
      <w:pPr>
        <w:pStyle w:val="a3"/>
        <w:numPr>
          <w:ilvl w:val="0"/>
          <w:numId w:val="2"/>
        </w:numPr>
        <w:rPr>
          <w:color w:val="000000" w:themeColor="text1"/>
        </w:rPr>
      </w:pPr>
      <w:hyperlink r:id="rId14" w:history="1">
        <w:r w:rsidR="0035585F" w:rsidRPr="00E16ACE">
          <w:rPr>
            <w:rStyle w:val="af5"/>
            <w:color w:val="000000" w:themeColor="text1"/>
            <w:u w:val="none"/>
          </w:rPr>
          <w:t>https://grls.rosminzdrav.ru/Default.aspx</w:t>
        </w:r>
      </w:hyperlink>
      <w:r w:rsidR="0035585F" w:rsidRPr="00E16ACE">
        <w:rPr>
          <w:color w:val="000000" w:themeColor="text1"/>
        </w:rPr>
        <w:t xml:space="preserve"> - государственный реестр лекарственных средств;</w:t>
      </w:r>
    </w:p>
    <w:p w14:paraId="159642F5" w14:textId="77777777" w:rsidR="0035585F" w:rsidRPr="00E16ACE" w:rsidRDefault="006A7566" w:rsidP="0035585F">
      <w:pPr>
        <w:pStyle w:val="a3"/>
        <w:numPr>
          <w:ilvl w:val="0"/>
          <w:numId w:val="2"/>
        </w:numPr>
        <w:rPr>
          <w:color w:val="000000" w:themeColor="text1"/>
        </w:rPr>
      </w:pPr>
      <w:hyperlink r:id="rId15" w:history="1">
        <w:r w:rsidR="0035585F" w:rsidRPr="00E16ACE">
          <w:rPr>
            <w:rStyle w:val="af5"/>
            <w:color w:val="000000" w:themeColor="text1"/>
            <w:u w:val="none"/>
          </w:rPr>
          <w:t>https://roszdravnadzor.gov.ru/services/misearch</w:t>
        </w:r>
      </w:hyperlink>
      <w:r w:rsidR="0035585F" w:rsidRPr="00E16ACE">
        <w:rPr>
          <w:color w:val="000000" w:themeColor="text1"/>
        </w:rPr>
        <w:t xml:space="preserve"> -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p>
    <w:p w14:paraId="40935C3D" w14:textId="77777777" w:rsidR="0035585F" w:rsidRPr="00E16ACE" w:rsidRDefault="006A7566" w:rsidP="0035585F">
      <w:pPr>
        <w:pStyle w:val="a3"/>
        <w:numPr>
          <w:ilvl w:val="0"/>
          <w:numId w:val="2"/>
        </w:numPr>
        <w:rPr>
          <w:color w:val="000000" w:themeColor="text1"/>
        </w:rPr>
      </w:pPr>
      <w:hyperlink r:id="rId16" w:history="1">
        <w:r w:rsidR="0035585F" w:rsidRPr="00E16ACE">
          <w:rPr>
            <w:rStyle w:val="af5"/>
            <w:color w:val="000000" w:themeColor="text1"/>
            <w:u w:val="none"/>
          </w:rPr>
          <w:t>https://rnmj.ru/</w:t>
        </w:r>
      </w:hyperlink>
      <w:r w:rsidR="0035585F" w:rsidRPr="00E16ACE">
        <w:rPr>
          <w:color w:val="000000" w:themeColor="text1"/>
        </w:rPr>
        <w:t xml:space="preserve"> - российские научные медицинские журналы;</w:t>
      </w:r>
    </w:p>
    <w:p w14:paraId="70466294" w14:textId="77777777" w:rsidR="0035585F" w:rsidRPr="00E16ACE" w:rsidRDefault="006A7566" w:rsidP="0035585F">
      <w:pPr>
        <w:pStyle w:val="a3"/>
        <w:numPr>
          <w:ilvl w:val="0"/>
          <w:numId w:val="2"/>
        </w:numPr>
        <w:rPr>
          <w:color w:val="000000" w:themeColor="text1"/>
        </w:rPr>
      </w:pPr>
      <w:hyperlink r:id="rId17" w:history="1">
        <w:r w:rsidR="0035585F" w:rsidRPr="00E16ACE">
          <w:rPr>
            <w:rStyle w:val="af5"/>
            <w:color w:val="000000" w:themeColor="text1"/>
            <w:u w:val="none"/>
          </w:rPr>
          <w:t>https://profstandart.rosmintrud.ru</w:t>
        </w:r>
      </w:hyperlink>
      <w:r w:rsidR="0035585F" w:rsidRPr="00E16ACE">
        <w:rPr>
          <w:color w:val="000000" w:themeColor="text1"/>
          <w:spacing w:val="1"/>
        </w:rPr>
        <w:t xml:space="preserve"> </w:t>
      </w:r>
      <w:r w:rsidR="0035585F" w:rsidRPr="00E16ACE">
        <w:rPr>
          <w:color w:val="000000" w:themeColor="text1"/>
        </w:rPr>
        <w:t>– национальный</w:t>
      </w:r>
      <w:r w:rsidR="0035585F" w:rsidRPr="00E16ACE">
        <w:rPr>
          <w:color w:val="000000" w:themeColor="text1"/>
          <w:spacing w:val="1"/>
        </w:rPr>
        <w:t xml:space="preserve"> </w:t>
      </w:r>
      <w:r w:rsidR="0035585F" w:rsidRPr="00E16ACE">
        <w:rPr>
          <w:color w:val="000000" w:themeColor="text1"/>
        </w:rPr>
        <w:t>реестр профессиональных</w:t>
      </w:r>
      <w:r w:rsidR="0035585F" w:rsidRPr="00E16ACE">
        <w:rPr>
          <w:color w:val="000000" w:themeColor="text1"/>
          <w:spacing w:val="-57"/>
        </w:rPr>
        <w:t xml:space="preserve"> </w:t>
      </w:r>
      <w:r w:rsidR="0035585F" w:rsidRPr="00E16ACE">
        <w:rPr>
          <w:color w:val="000000" w:themeColor="text1"/>
        </w:rPr>
        <w:t>стандартов;</w:t>
      </w:r>
    </w:p>
    <w:p w14:paraId="5740C079" w14:textId="77777777" w:rsidR="0035585F" w:rsidRPr="00E16ACE" w:rsidRDefault="006A7566" w:rsidP="0035585F">
      <w:pPr>
        <w:pStyle w:val="a3"/>
        <w:numPr>
          <w:ilvl w:val="0"/>
          <w:numId w:val="2"/>
        </w:numPr>
        <w:rPr>
          <w:color w:val="000000" w:themeColor="text1"/>
        </w:rPr>
      </w:pPr>
      <w:hyperlink r:id="rId18" w:history="1">
        <w:r w:rsidR="0035585F" w:rsidRPr="00E16ACE">
          <w:rPr>
            <w:rStyle w:val="af5"/>
            <w:color w:val="000000" w:themeColor="text1"/>
            <w:u w:val="none"/>
          </w:rPr>
          <w:t>http://pravo.gov.ru</w:t>
        </w:r>
      </w:hyperlink>
      <w:r w:rsidR="0035585F" w:rsidRPr="00E16ACE">
        <w:rPr>
          <w:color w:val="000000" w:themeColor="text1"/>
        </w:rPr>
        <w:t xml:space="preserve"> – официальный интернет-портал правовой информации;</w:t>
      </w:r>
    </w:p>
    <w:p w14:paraId="6A24D3C5" w14:textId="77777777" w:rsidR="0035585F" w:rsidRPr="00E16ACE" w:rsidRDefault="006A7566" w:rsidP="0035585F">
      <w:pPr>
        <w:pStyle w:val="a3"/>
        <w:numPr>
          <w:ilvl w:val="0"/>
          <w:numId w:val="2"/>
        </w:numPr>
        <w:rPr>
          <w:color w:val="000000" w:themeColor="text1"/>
        </w:rPr>
      </w:pPr>
      <w:hyperlink r:id="rId19">
        <w:r w:rsidR="0035585F" w:rsidRPr="00E16ACE">
          <w:rPr>
            <w:color w:val="000000" w:themeColor="text1"/>
          </w:rPr>
          <w:t>https://www.elibrary.ru</w:t>
        </w:r>
      </w:hyperlink>
      <w:r w:rsidR="0035585F" w:rsidRPr="00E16ACE">
        <w:rPr>
          <w:color w:val="000000" w:themeColor="text1"/>
          <w:spacing w:val="34"/>
        </w:rPr>
        <w:t xml:space="preserve"> </w:t>
      </w:r>
      <w:r w:rsidR="0035585F" w:rsidRPr="00E16ACE">
        <w:rPr>
          <w:color w:val="000000" w:themeColor="text1"/>
        </w:rPr>
        <w:t>–</w:t>
      </w:r>
      <w:r w:rsidR="0035585F" w:rsidRPr="00E16ACE">
        <w:rPr>
          <w:color w:val="000000" w:themeColor="text1"/>
          <w:spacing w:val="33"/>
        </w:rPr>
        <w:t xml:space="preserve"> </w:t>
      </w:r>
      <w:r w:rsidR="0035585F" w:rsidRPr="00E16ACE">
        <w:rPr>
          <w:color w:val="000000" w:themeColor="text1"/>
        </w:rPr>
        <w:t>национальная</w:t>
      </w:r>
      <w:r w:rsidR="0035585F" w:rsidRPr="00E16ACE">
        <w:rPr>
          <w:color w:val="000000" w:themeColor="text1"/>
          <w:spacing w:val="33"/>
        </w:rPr>
        <w:t xml:space="preserve"> </w:t>
      </w:r>
      <w:r w:rsidR="0035585F" w:rsidRPr="00E16ACE">
        <w:rPr>
          <w:color w:val="000000" w:themeColor="text1"/>
        </w:rPr>
        <w:t>библиографическая</w:t>
      </w:r>
      <w:r w:rsidR="0035585F" w:rsidRPr="00E16ACE">
        <w:rPr>
          <w:color w:val="000000" w:themeColor="text1"/>
          <w:spacing w:val="33"/>
        </w:rPr>
        <w:t xml:space="preserve"> </w:t>
      </w:r>
      <w:r w:rsidR="0035585F" w:rsidRPr="00E16ACE">
        <w:rPr>
          <w:color w:val="000000" w:themeColor="text1"/>
        </w:rPr>
        <w:t>база</w:t>
      </w:r>
      <w:r w:rsidR="0035585F" w:rsidRPr="00E16ACE">
        <w:rPr>
          <w:color w:val="000000" w:themeColor="text1"/>
          <w:spacing w:val="37"/>
        </w:rPr>
        <w:t xml:space="preserve"> </w:t>
      </w:r>
      <w:r w:rsidR="0035585F" w:rsidRPr="00E16ACE">
        <w:rPr>
          <w:color w:val="000000" w:themeColor="text1"/>
        </w:rPr>
        <w:t>данных</w:t>
      </w:r>
      <w:r w:rsidR="0035585F" w:rsidRPr="00E16ACE">
        <w:rPr>
          <w:color w:val="000000" w:themeColor="text1"/>
          <w:spacing w:val="-57"/>
        </w:rPr>
        <w:t xml:space="preserve"> </w:t>
      </w:r>
      <w:r w:rsidR="0035585F" w:rsidRPr="00E16ACE">
        <w:rPr>
          <w:color w:val="000000" w:themeColor="text1"/>
        </w:rPr>
        <w:t>научного</w:t>
      </w:r>
      <w:r w:rsidR="0035585F" w:rsidRPr="00E16ACE">
        <w:rPr>
          <w:color w:val="000000" w:themeColor="text1"/>
          <w:spacing w:val="5"/>
        </w:rPr>
        <w:t xml:space="preserve"> </w:t>
      </w:r>
      <w:r w:rsidR="0035585F" w:rsidRPr="00E16ACE">
        <w:rPr>
          <w:color w:val="000000" w:themeColor="text1"/>
        </w:rPr>
        <w:t>цитирования.</w:t>
      </w:r>
    </w:p>
    <w:p w14:paraId="64657EE9" w14:textId="21DD2966" w:rsidR="007000C0" w:rsidRPr="001E390F" w:rsidRDefault="0035585F" w:rsidP="0035585F">
      <w:pPr>
        <w:pStyle w:val="a3"/>
        <w:numPr>
          <w:ilvl w:val="0"/>
          <w:numId w:val="2"/>
        </w:numPr>
      </w:pPr>
      <w:bookmarkStart w:id="12" w:name="_Hlk173322542"/>
      <w:r w:rsidRPr="00E16ACE">
        <w:rPr>
          <w:color w:val="000000" w:themeColor="text1"/>
        </w:rPr>
        <w:t>Гарант – информационно-правовая система.</w:t>
      </w:r>
      <w:bookmarkEnd w:id="10"/>
      <w:bookmarkEnd w:id="12"/>
    </w:p>
    <w:p w14:paraId="677ADFC9" w14:textId="77777777" w:rsidR="007000C0" w:rsidRPr="001E390F" w:rsidRDefault="007000C0" w:rsidP="007000C0"/>
    <w:p w14:paraId="4B24DF2A" w14:textId="1D0BFA9A" w:rsidR="003C3814" w:rsidRPr="001E390F" w:rsidRDefault="00AE5B75" w:rsidP="00E50CBE">
      <w:pPr>
        <w:pStyle w:val="1"/>
      </w:pPr>
      <w:bookmarkStart w:id="13" w:name="_Toc127522952"/>
      <w:r w:rsidRPr="001E390F">
        <w:t>8. МАТЕРИАЛЬНО-ТЕХНИЧЕСКОЕ ОБЕСПЕЧЕНИЕ ДИСЦИПЛИНЫ (МОДУЛЯ)</w:t>
      </w:r>
      <w:bookmarkEnd w:id="13"/>
    </w:p>
    <w:p w14:paraId="6F999A8B" w14:textId="5D6082BC" w:rsidR="00E50CBE" w:rsidRPr="001E390F" w:rsidRDefault="00E50CBE" w:rsidP="00E50CBE">
      <w:pPr>
        <w:jc w:val="right"/>
      </w:pPr>
      <w:r w:rsidRPr="001E390F">
        <w:t>Таблица 5</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44"/>
        <w:gridCol w:w="5245"/>
      </w:tblGrid>
      <w:tr w:rsidR="00A8399D" w:rsidRPr="001E390F" w14:paraId="6A970517" w14:textId="77777777" w:rsidTr="00A8399D">
        <w:trPr>
          <w:trHeight w:val="460"/>
        </w:trPr>
        <w:tc>
          <w:tcPr>
            <w:tcW w:w="567" w:type="dxa"/>
            <w:vAlign w:val="center"/>
          </w:tcPr>
          <w:p w14:paraId="628D1D3B" w14:textId="3C41705A" w:rsidR="00A8399D" w:rsidRPr="001E390F" w:rsidRDefault="00A8399D" w:rsidP="00A8399D">
            <w:pPr>
              <w:ind w:left="57" w:right="57"/>
              <w:jc w:val="center"/>
              <w:rPr>
                <w:sz w:val="24"/>
                <w:szCs w:val="24"/>
              </w:rPr>
            </w:pPr>
            <w:r w:rsidRPr="001E390F">
              <w:rPr>
                <w:sz w:val="24"/>
                <w:szCs w:val="24"/>
              </w:rPr>
              <w:t>№</w:t>
            </w:r>
            <w:r w:rsidRPr="001E390F">
              <w:rPr>
                <w:spacing w:val="-47"/>
                <w:sz w:val="24"/>
                <w:szCs w:val="24"/>
              </w:rPr>
              <w:t xml:space="preserve"> </w:t>
            </w:r>
            <w:r w:rsidRPr="001E390F">
              <w:rPr>
                <w:spacing w:val="-47"/>
                <w:sz w:val="24"/>
                <w:szCs w:val="24"/>
                <w:lang w:val="ru-RU"/>
              </w:rPr>
              <w:t xml:space="preserve"> </w:t>
            </w:r>
            <w:r w:rsidRPr="001E390F">
              <w:rPr>
                <w:sz w:val="24"/>
                <w:szCs w:val="24"/>
              </w:rPr>
              <w:t>п/п</w:t>
            </w:r>
          </w:p>
        </w:tc>
        <w:tc>
          <w:tcPr>
            <w:tcW w:w="3544" w:type="dxa"/>
            <w:vAlign w:val="center"/>
          </w:tcPr>
          <w:p w14:paraId="5AA749DB" w14:textId="77777777" w:rsidR="00A8399D" w:rsidRPr="001E390F" w:rsidRDefault="00A8399D" w:rsidP="00A8399D">
            <w:pPr>
              <w:ind w:left="57" w:right="57"/>
              <w:jc w:val="center"/>
              <w:rPr>
                <w:sz w:val="24"/>
                <w:szCs w:val="24"/>
              </w:rPr>
            </w:pPr>
            <w:r w:rsidRPr="001E390F">
              <w:rPr>
                <w:sz w:val="24"/>
                <w:szCs w:val="24"/>
              </w:rPr>
              <w:t>Наименование оборудованных</w:t>
            </w:r>
            <w:r w:rsidRPr="001E390F">
              <w:rPr>
                <w:spacing w:val="-47"/>
                <w:sz w:val="24"/>
                <w:szCs w:val="24"/>
              </w:rPr>
              <w:t xml:space="preserve"> </w:t>
            </w:r>
            <w:r w:rsidRPr="001E390F">
              <w:rPr>
                <w:sz w:val="24"/>
                <w:szCs w:val="24"/>
              </w:rPr>
              <w:t>учебных</w:t>
            </w:r>
            <w:r w:rsidRPr="001E390F">
              <w:rPr>
                <w:spacing w:val="-4"/>
                <w:sz w:val="24"/>
                <w:szCs w:val="24"/>
              </w:rPr>
              <w:t xml:space="preserve"> </w:t>
            </w:r>
            <w:r w:rsidRPr="001E390F">
              <w:rPr>
                <w:sz w:val="24"/>
                <w:szCs w:val="24"/>
              </w:rPr>
              <w:t>аудиторий</w:t>
            </w:r>
          </w:p>
        </w:tc>
        <w:tc>
          <w:tcPr>
            <w:tcW w:w="5245" w:type="dxa"/>
            <w:vAlign w:val="center"/>
          </w:tcPr>
          <w:p w14:paraId="5EC94633" w14:textId="77777777" w:rsidR="00A8399D" w:rsidRPr="001E390F" w:rsidRDefault="00A8399D" w:rsidP="00A8399D">
            <w:pPr>
              <w:ind w:left="57" w:right="57"/>
              <w:jc w:val="center"/>
              <w:rPr>
                <w:sz w:val="24"/>
                <w:szCs w:val="24"/>
                <w:lang w:val="ru-RU"/>
              </w:rPr>
            </w:pPr>
            <w:r w:rsidRPr="001E390F">
              <w:rPr>
                <w:sz w:val="24"/>
                <w:szCs w:val="24"/>
                <w:lang w:val="ru-RU"/>
              </w:rPr>
              <w:t>Перечень</w:t>
            </w:r>
            <w:r w:rsidRPr="001E390F">
              <w:rPr>
                <w:spacing w:val="-12"/>
                <w:sz w:val="24"/>
                <w:szCs w:val="24"/>
                <w:lang w:val="ru-RU"/>
              </w:rPr>
              <w:t xml:space="preserve"> </w:t>
            </w:r>
            <w:r w:rsidRPr="001E390F">
              <w:rPr>
                <w:sz w:val="24"/>
                <w:szCs w:val="24"/>
                <w:lang w:val="ru-RU"/>
              </w:rPr>
              <w:t>специализированной</w:t>
            </w:r>
            <w:r w:rsidRPr="001E390F">
              <w:rPr>
                <w:spacing w:val="-4"/>
                <w:sz w:val="24"/>
                <w:szCs w:val="24"/>
                <w:lang w:val="ru-RU"/>
              </w:rPr>
              <w:t xml:space="preserve"> </w:t>
            </w:r>
            <w:r w:rsidRPr="001E390F">
              <w:rPr>
                <w:sz w:val="24"/>
                <w:szCs w:val="24"/>
                <w:lang w:val="ru-RU"/>
              </w:rPr>
              <w:t>мебели,</w:t>
            </w:r>
            <w:r w:rsidRPr="001E390F">
              <w:rPr>
                <w:spacing w:val="-47"/>
                <w:sz w:val="24"/>
                <w:szCs w:val="24"/>
                <w:lang w:val="ru-RU"/>
              </w:rPr>
              <w:t xml:space="preserve"> </w:t>
            </w:r>
            <w:r w:rsidRPr="001E390F">
              <w:rPr>
                <w:sz w:val="24"/>
                <w:szCs w:val="24"/>
                <w:lang w:val="ru-RU"/>
              </w:rPr>
              <w:t>технических</w:t>
            </w:r>
            <w:r w:rsidRPr="001E390F">
              <w:rPr>
                <w:spacing w:val="-4"/>
                <w:sz w:val="24"/>
                <w:szCs w:val="24"/>
                <w:lang w:val="ru-RU"/>
              </w:rPr>
              <w:t xml:space="preserve"> </w:t>
            </w:r>
            <w:r w:rsidRPr="001E390F">
              <w:rPr>
                <w:sz w:val="24"/>
                <w:szCs w:val="24"/>
                <w:lang w:val="ru-RU"/>
              </w:rPr>
              <w:t>средств</w:t>
            </w:r>
            <w:r w:rsidRPr="001E390F">
              <w:rPr>
                <w:spacing w:val="2"/>
                <w:sz w:val="24"/>
                <w:szCs w:val="24"/>
                <w:lang w:val="ru-RU"/>
              </w:rPr>
              <w:t xml:space="preserve"> </w:t>
            </w:r>
            <w:r w:rsidRPr="001E390F">
              <w:rPr>
                <w:sz w:val="24"/>
                <w:szCs w:val="24"/>
                <w:lang w:val="ru-RU"/>
              </w:rPr>
              <w:t>обучения</w:t>
            </w:r>
          </w:p>
        </w:tc>
      </w:tr>
      <w:tr w:rsidR="00B171B6" w:rsidRPr="001E390F" w14:paraId="3A600F27" w14:textId="77777777" w:rsidTr="00A8399D">
        <w:trPr>
          <w:trHeight w:val="1382"/>
        </w:trPr>
        <w:tc>
          <w:tcPr>
            <w:tcW w:w="567" w:type="dxa"/>
          </w:tcPr>
          <w:p w14:paraId="3EAB3925" w14:textId="77777777" w:rsidR="00B171B6" w:rsidRPr="001E390F" w:rsidRDefault="00B171B6" w:rsidP="00B171B6">
            <w:pPr>
              <w:ind w:left="57" w:right="57"/>
              <w:rPr>
                <w:sz w:val="24"/>
                <w:szCs w:val="24"/>
              </w:rPr>
            </w:pPr>
            <w:r w:rsidRPr="001E390F">
              <w:rPr>
                <w:sz w:val="24"/>
                <w:szCs w:val="24"/>
              </w:rPr>
              <w:t>1</w:t>
            </w:r>
          </w:p>
        </w:tc>
        <w:tc>
          <w:tcPr>
            <w:tcW w:w="3544" w:type="dxa"/>
          </w:tcPr>
          <w:p w14:paraId="4DA2AC59" w14:textId="5FF964BE" w:rsidR="00B171B6" w:rsidRPr="001E390F" w:rsidRDefault="00B171B6" w:rsidP="00B171B6">
            <w:pPr>
              <w:ind w:left="57" w:right="57"/>
              <w:rPr>
                <w:sz w:val="24"/>
                <w:szCs w:val="24"/>
                <w:lang w:val="ru-RU"/>
              </w:rPr>
            </w:pPr>
            <w:r w:rsidRPr="008E5A11">
              <w:rPr>
                <w:rFonts w:cs="Times New Roman"/>
                <w:bCs/>
                <w:sz w:val="24"/>
                <w:szCs w:val="24"/>
              </w:rPr>
              <w:t>Учебная аудитория № 9</w:t>
            </w:r>
          </w:p>
        </w:tc>
        <w:tc>
          <w:tcPr>
            <w:tcW w:w="5245" w:type="dxa"/>
          </w:tcPr>
          <w:p w14:paraId="33DA6893" w14:textId="77777777" w:rsidR="00B171B6" w:rsidRPr="00923E64" w:rsidRDefault="00B171B6" w:rsidP="00B171B6">
            <w:pPr>
              <w:ind w:left="57" w:right="57"/>
              <w:rPr>
                <w:rFonts w:cs="Times New Roman"/>
                <w:sz w:val="24"/>
                <w:szCs w:val="24"/>
                <w:lang w:val="ru-RU"/>
              </w:rPr>
            </w:pPr>
            <w:r w:rsidRPr="00923E64">
              <w:rPr>
                <w:rFonts w:cs="Times New Roman"/>
                <w:sz w:val="24"/>
                <w:szCs w:val="24"/>
                <w:lang w:val="ru-RU"/>
              </w:rPr>
              <w:t>Специализированная мебель:</w:t>
            </w:r>
          </w:p>
          <w:p w14:paraId="5CEA95E9" w14:textId="77777777" w:rsidR="00B171B6" w:rsidRPr="00923E64" w:rsidRDefault="00B171B6" w:rsidP="00B171B6">
            <w:pPr>
              <w:ind w:left="57" w:right="57"/>
              <w:rPr>
                <w:rFonts w:cs="Times New Roman"/>
                <w:color w:val="000000" w:themeColor="text1"/>
                <w:sz w:val="24"/>
                <w:szCs w:val="24"/>
                <w:lang w:val="ru-RU"/>
              </w:rPr>
            </w:pPr>
            <w:r w:rsidRPr="00923E64">
              <w:rPr>
                <w:rFonts w:cs="Times New Roman"/>
                <w:color w:val="000000" w:themeColor="text1"/>
                <w:sz w:val="24"/>
                <w:szCs w:val="24"/>
                <w:lang w:val="ru-RU"/>
              </w:rPr>
              <w:t>Специализированная мебель для преподавателя</w:t>
            </w:r>
          </w:p>
          <w:p w14:paraId="2E85E290" w14:textId="77777777" w:rsidR="00B171B6" w:rsidRPr="00923E64" w:rsidRDefault="00B171B6" w:rsidP="00B171B6">
            <w:pPr>
              <w:ind w:left="57" w:right="57"/>
              <w:rPr>
                <w:rFonts w:cs="Times New Roman"/>
                <w:color w:val="000000" w:themeColor="text1"/>
                <w:sz w:val="24"/>
                <w:szCs w:val="24"/>
                <w:lang w:val="ru-RU"/>
              </w:rPr>
            </w:pPr>
            <w:r w:rsidRPr="00923E64">
              <w:rPr>
                <w:rFonts w:cs="Times New Roman"/>
                <w:color w:val="000000" w:themeColor="text1"/>
                <w:sz w:val="24"/>
                <w:szCs w:val="24"/>
                <w:lang w:val="ru-RU"/>
              </w:rPr>
              <w:t>Специализированная мебель для обучающихся</w:t>
            </w:r>
          </w:p>
          <w:p w14:paraId="61517CC3"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Кушетка медицинская</w:t>
            </w:r>
          </w:p>
          <w:p w14:paraId="0E2C2580"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 xml:space="preserve">Технические средств обучения: Моноблок </w:t>
            </w:r>
            <w:r w:rsidRPr="008E5A11">
              <w:rPr>
                <w:rFonts w:cs="Times New Roman"/>
                <w:bCs/>
                <w:sz w:val="24"/>
                <w:szCs w:val="24"/>
              </w:rPr>
              <w:t>HP</w:t>
            </w:r>
            <w:r w:rsidRPr="00923E64">
              <w:rPr>
                <w:rFonts w:cs="Times New Roman"/>
                <w:bCs/>
                <w:sz w:val="24"/>
                <w:szCs w:val="24"/>
                <w:lang w:val="ru-RU"/>
              </w:rPr>
              <w:t xml:space="preserve"> </w:t>
            </w:r>
          </w:p>
          <w:p w14:paraId="4EA75F1D" w14:textId="77777777" w:rsidR="00B171B6" w:rsidRPr="00923E64" w:rsidRDefault="00B171B6" w:rsidP="00B171B6">
            <w:pPr>
              <w:ind w:left="57" w:right="57"/>
              <w:rPr>
                <w:rFonts w:cs="Times New Roman"/>
                <w:sz w:val="24"/>
                <w:szCs w:val="24"/>
                <w:lang w:val="ru-RU"/>
              </w:rPr>
            </w:pPr>
            <w:r w:rsidRPr="00923E64">
              <w:rPr>
                <w:rFonts w:cs="Times New Roman"/>
                <w:sz w:val="24"/>
                <w:szCs w:val="24"/>
                <w:lang w:val="ru-RU"/>
              </w:rPr>
              <w:t>Подключение к информационно-телекоммуникационной сети «Интернет»</w:t>
            </w:r>
          </w:p>
          <w:p w14:paraId="05F8BD8C" w14:textId="77777777" w:rsidR="00B171B6" w:rsidRPr="00923E64" w:rsidRDefault="00B171B6" w:rsidP="00B171B6">
            <w:pPr>
              <w:ind w:left="57" w:right="57"/>
              <w:rPr>
                <w:rFonts w:cs="Times New Roman"/>
                <w:sz w:val="24"/>
                <w:szCs w:val="24"/>
                <w:lang w:val="ru-RU"/>
              </w:rPr>
            </w:pPr>
            <w:r w:rsidRPr="00923E64">
              <w:rPr>
                <w:rFonts w:cs="Times New Roman"/>
                <w:sz w:val="24"/>
                <w:szCs w:val="24"/>
                <w:lang w:val="ru-RU"/>
              </w:rPr>
              <w:t>Оборудование:</w:t>
            </w:r>
          </w:p>
          <w:p w14:paraId="328C4774" w14:textId="77777777" w:rsidR="00B171B6" w:rsidRPr="00923E64" w:rsidRDefault="00B171B6" w:rsidP="00B171B6">
            <w:pPr>
              <w:ind w:left="57" w:right="57"/>
              <w:rPr>
                <w:rFonts w:cs="Times New Roman"/>
                <w:sz w:val="24"/>
                <w:szCs w:val="24"/>
                <w:lang w:val="ru-RU"/>
              </w:rPr>
            </w:pPr>
            <w:r w:rsidRPr="00923E64">
              <w:rPr>
                <w:rFonts w:cs="Times New Roman"/>
                <w:bCs/>
                <w:sz w:val="24"/>
                <w:szCs w:val="24"/>
                <w:lang w:val="ru-RU"/>
              </w:rPr>
              <w:t xml:space="preserve">Аппарат ультразвуковой диагностики </w:t>
            </w:r>
            <w:r w:rsidRPr="008E5A11">
              <w:rPr>
                <w:rFonts w:cs="Times New Roman"/>
                <w:bCs/>
                <w:sz w:val="24"/>
                <w:szCs w:val="24"/>
              </w:rPr>
              <w:t>DC</w:t>
            </w:r>
            <w:r w:rsidRPr="00923E64">
              <w:rPr>
                <w:rFonts w:cs="Times New Roman"/>
                <w:bCs/>
                <w:sz w:val="24"/>
                <w:szCs w:val="24"/>
                <w:lang w:val="ru-RU"/>
              </w:rPr>
              <w:t xml:space="preserve">: вариант исполнения </w:t>
            </w:r>
            <w:r w:rsidRPr="008E5A11">
              <w:rPr>
                <w:rFonts w:cs="Times New Roman"/>
                <w:bCs/>
                <w:sz w:val="24"/>
                <w:szCs w:val="24"/>
              </w:rPr>
              <w:t>DC</w:t>
            </w:r>
            <w:r w:rsidRPr="00923E64">
              <w:rPr>
                <w:rFonts w:cs="Times New Roman"/>
                <w:bCs/>
                <w:sz w:val="24"/>
                <w:szCs w:val="24"/>
                <w:lang w:val="ru-RU"/>
              </w:rPr>
              <w:t>-45 (21,5</w:t>
            </w:r>
            <w:r w:rsidRPr="00923E64">
              <w:rPr>
                <w:rFonts w:cs="Times New Roman"/>
                <w:bCs/>
                <w:sz w:val="24"/>
                <w:szCs w:val="24"/>
                <w:vertAlign w:val="superscript"/>
                <w:lang w:val="ru-RU"/>
              </w:rPr>
              <w:t>//</w:t>
            </w:r>
            <w:r w:rsidRPr="00923E64">
              <w:rPr>
                <w:rFonts w:cs="Times New Roman"/>
                <w:bCs/>
                <w:sz w:val="24"/>
                <w:szCs w:val="24"/>
                <w:lang w:val="ru-RU"/>
              </w:rPr>
              <w:t xml:space="preserve"> </w:t>
            </w:r>
            <w:r w:rsidRPr="008E5A11">
              <w:rPr>
                <w:rFonts w:cs="Times New Roman"/>
                <w:bCs/>
                <w:sz w:val="24"/>
                <w:szCs w:val="24"/>
              </w:rPr>
              <w:t>LED</w:t>
            </w:r>
            <w:r w:rsidRPr="00923E64">
              <w:rPr>
                <w:rFonts w:cs="Times New Roman"/>
                <w:bCs/>
                <w:sz w:val="24"/>
                <w:szCs w:val="24"/>
                <w:lang w:val="ru-RU"/>
              </w:rPr>
              <w:t xml:space="preserve"> монитор, командный сенсорный экран 13,3</w:t>
            </w:r>
            <w:r w:rsidRPr="00923E64">
              <w:rPr>
                <w:rFonts w:cs="Times New Roman"/>
                <w:bCs/>
                <w:sz w:val="24"/>
                <w:szCs w:val="24"/>
                <w:vertAlign w:val="superscript"/>
                <w:lang w:val="ru-RU"/>
              </w:rPr>
              <w:t>//</w:t>
            </w:r>
            <w:r w:rsidRPr="00923E64">
              <w:rPr>
                <w:rFonts w:cs="Times New Roman"/>
                <w:bCs/>
                <w:sz w:val="24"/>
                <w:szCs w:val="24"/>
                <w:lang w:val="ru-RU"/>
              </w:rPr>
              <w:t xml:space="preserve"> с технологией распознавания жестов и возможностью регулировки угла наклона, В-Режим, М-Режим, Цветной М-Режим, </w:t>
            </w:r>
            <w:r w:rsidRPr="008E5A11">
              <w:rPr>
                <w:rFonts w:cs="Times New Roman"/>
                <w:bCs/>
                <w:sz w:val="24"/>
                <w:szCs w:val="24"/>
              </w:rPr>
              <w:t>CDI</w:t>
            </w:r>
            <w:r w:rsidRPr="00923E64">
              <w:rPr>
                <w:rFonts w:cs="Times New Roman"/>
                <w:bCs/>
                <w:sz w:val="24"/>
                <w:szCs w:val="24"/>
                <w:lang w:val="ru-RU"/>
              </w:rPr>
              <w:t xml:space="preserve">-Режим (цветной доплер), </w:t>
            </w:r>
            <w:r w:rsidRPr="008E5A11">
              <w:rPr>
                <w:rFonts w:cs="Times New Roman"/>
                <w:bCs/>
                <w:sz w:val="24"/>
                <w:szCs w:val="24"/>
              </w:rPr>
              <w:t>DP</w:t>
            </w:r>
            <w:r w:rsidRPr="00923E64">
              <w:rPr>
                <w:rFonts w:cs="Times New Roman"/>
                <w:bCs/>
                <w:sz w:val="24"/>
                <w:szCs w:val="24"/>
                <w:lang w:val="ru-RU"/>
              </w:rPr>
              <w:t xml:space="preserve">-Режим (энергетический доплер), </w:t>
            </w:r>
            <w:r w:rsidRPr="008E5A11">
              <w:rPr>
                <w:rFonts w:cs="Times New Roman"/>
                <w:bCs/>
                <w:sz w:val="24"/>
                <w:szCs w:val="24"/>
              </w:rPr>
              <w:t>PW</w:t>
            </w:r>
            <w:r w:rsidRPr="00923E64">
              <w:rPr>
                <w:rFonts w:cs="Times New Roman"/>
                <w:bCs/>
                <w:sz w:val="24"/>
                <w:szCs w:val="24"/>
                <w:lang w:val="ru-RU"/>
              </w:rPr>
              <w:t xml:space="preserve"> (импульсно-волновой доплер, включая режим высокой частоты повторения импульсов </w:t>
            </w:r>
            <w:r w:rsidRPr="008E5A11">
              <w:rPr>
                <w:rFonts w:cs="Times New Roman"/>
                <w:bCs/>
                <w:sz w:val="24"/>
                <w:szCs w:val="24"/>
              </w:rPr>
              <w:t>HPRF</w:t>
            </w:r>
            <w:r w:rsidRPr="00923E64">
              <w:rPr>
                <w:rFonts w:cs="Times New Roman"/>
                <w:bCs/>
                <w:sz w:val="24"/>
                <w:szCs w:val="24"/>
                <w:lang w:val="ru-RU"/>
              </w:rPr>
              <w:t xml:space="preserve">), </w:t>
            </w:r>
            <w:r w:rsidRPr="008E5A11">
              <w:rPr>
                <w:rFonts w:cs="Times New Roman"/>
                <w:bCs/>
                <w:sz w:val="24"/>
                <w:szCs w:val="24"/>
              </w:rPr>
              <w:t>PSH</w:t>
            </w:r>
            <w:r w:rsidRPr="008E5A11">
              <w:rPr>
                <w:rFonts w:cs="Times New Roman"/>
                <w:bCs/>
                <w:sz w:val="24"/>
                <w:szCs w:val="24"/>
                <w:vertAlign w:val="superscript"/>
              </w:rPr>
              <w:t>TM</w:t>
            </w:r>
            <w:r w:rsidRPr="00923E64">
              <w:rPr>
                <w:rFonts w:cs="Times New Roman"/>
                <w:bCs/>
                <w:sz w:val="24"/>
                <w:szCs w:val="24"/>
                <w:lang w:val="ru-RU"/>
              </w:rPr>
              <w:t xml:space="preserve"> (тканевая гармоника с фазовым сдвигом), </w:t>
            </w:r>
            <w:r w:rsidRPr="008E5A11">
              <w:rPr>
                <w:rFonts w:cs="Times New Roman"/>
                <w:bCs/>
                <w:sz w:val="24"/>
                <w:szCs w:val="24"/>
              </w:rPr>
              <w:t>iBeam</w:t>
            </w:r>
            <w:r w:rsidRPr="008E5A11">
              <w:rPr>
                <w:rFonts w:cs="Times New Roman"/>
                <w:bCs/>
                <w:sz w:val="24"/>
                <w:szCs w:val="24"/>
                <w:vertAlign w:val="superscript"/>
              </w:rPr>
              <w:t>TM</w:t>
            </w:r>
            <w:r w:rsidRPr="00923E64">
              <w:rPr>
                <w:rFonts w:cs="Times New Roman"/>
                <w:bCs/>
                <w:sz w:val="24"/>
                <w:szCs w:val="24"/>
                <w:lang w:val="ru-RU"/>
              </w:rPr>
              <w:t xml:space="preserve"> (режим многолучевого компаундинга), </w:t>
            </w:r>
            <w:r w:rsidRPr="008E5A11">
              <w:rPr>
                <w:rFonts w:cs="Times New Roman"/>
                <w:bCs/>
                <w:sz w:val="24"/>
                <w:szCs w:val="24"/>
              </w:rPr>
              <w:t>iClear</w:t>
            </w:r>
            <w:r w:rsidRPr="008E5A11">
              <w:rPr>
                <w:rFonts w:cs="Times New Roman"/>
                <w:bCs/>
                <w:sz w:val="24"/>
                <w:szCs w:val="24"/>
                <w:vertAlign w:val="superscript"/>
              </w:rPr>
              <w:t>TM</w:t>
            </w:r>
            <w:r w:rsidRPr="00923E64">
              <w:rPr>
                <w:rFonts w:cs="Times New Roman"/>
                <w:bCs/>
                <w:sz w:val="24"/>
                <w:szCs w:val="24"/>
                <w:lang w:val="ru-RU"/>
              </w:rPr>
              <w:t xml:space="preserve"> (адаптивный режим шумоподавления), </w:t>
            </w:r>
            <w:r w:rsidRPr="008E5A11">
              <w:rPr>
                <w:rFonts w:cs="Times New Roman"/>
                <w:bCs/>
                <w:sz w:val="24"/>
                <w:szCs w:val="24"/>
              </w:rPr>
              <w:t>iTouch</w:t>
            </w:r>
            <w:r w:rsidRPr="008E5A11">
              <w:rPr>
                <w:rFonts w:cs="Times New Roman"/>
                <w:bCs/>
                <w:sz w:val="24"/>
                <w:szCs w:val="24"/>
                <w:vertAlign w:val="superscript"/>
              </w:rPr>
              <w:t>TM</w:t>
            </w:r>
            <w:r w:rsidRPr="00923E64">
              <w:rPr>
                <w:rFonts w:cs="Times New Roman"/>
                <w:bCs/>
                <w:sz w:val="24"/>
                <w:szCs w:val="24"/>
                <w:vertAlign w:val="superscript"/>
                <w:lang w:val="ru-RU"/>
              </w:rPr>
              <w:t xml:space="preserve"> </w:t>
            </w:r>
            <w:r w:rsidRPr="00923E64">
              <w:rPr>
                <w:rFonts w:cs="Times New Roman"/>
                <w:bCs/>
                <w:sz w:val="24"/>
                <w:szCs w:val="24"/>
                <w:lang w:val="ru-RU"/>
              </w:rPr>
              <w:t xml:space="preserve">(автоматическая оптимизация изображения), </w:t>
            </w:r>
            <w:r w:rsidRPr="008E5A11">
              <w:rPr>
                <w:rFonts w:cs="Times New Roman"/>
                <w:bCs/>
                <w:sz w:val="24"/>
                <w:szCs w:val="24"/>
              </w:rPr>
              <w:t>iZoom</w:t>
            </w:r>
            <w:r w:rsidRPr="008E5A11">
              <w:rPr>
                <w:rFonts w:cs="Times New Roman"/>
                <w:bCs/>
                <w:sz w:val="24"/>
                <w:szCs w:val="24"/>
                <w:vertAlign w:val="superscript"/>
              </w:rPr>
              <w:t>TM</w:t>
            </w:r>
            <w:r w:rsidRPr="00923E64">
              <w:rPr>
                <w:rFonts w:cs="Times New Roman"/>
                <w:bCs/>
                <w:sz w:val="24"/>
                <w:szCs w:val="24"/>
                <w:lang w:val="ru-RU"/>
              </w:rPr>
              <w:t xml:space="preserve"> (режим полноэкранного отображения), </w:t>
            </w:r>
            <w:r w:rsidRPr="008E5A11">
              <w:rPr>
                <w:rFonts w:cs="Times New Roman"/>
                <w:bCs/>
                <w:sz w:val="24"/>
                <w:szCs w:val="24"/>
              </w:rPr>
              <w:t>Raw</w:t>
            </w:r>
            <w:r w:rsidRPr="00923E64">
              <w:rPr>
                <w:rFonts w:cs="Times New Roman"/>
                <w:bCs/>
                <w:sz w:val="24"/>
                <w:szCs w:val="24"/>
                <w:lang w:val="ru-RU"/>
              </w:rPr>
              <w:t xml:space="preserve"> </w:t>
            </w:r>
            <w:r w:rsidRPr="008E5A11">
              <w:rPr>
                <w:rFonts w:cs="Times New Roman"/>
                <w:bCs/>
                <w:sz w:val="24"/>
                <w:szCs w:val="24"/>
              </w:rPr>
              <w:t>data</w:t>
            </w:r>
            <w:r w:rsidRPr="00923E64">
              <w:rPr>
                <w:rFonts w:cs="Times New Roman"/>
                <w:bCs/>
                <w:sz w:val="24"/>
                <w:szCs w:val="24"/>
                <w:lang w:val="ru-RU"/>
              </w:rPr>
              <w:t xml:space="preserve"> (сохранение информации в формате «сырые данные»), жесткий диск 1ТВ, порты </w:t>
            </w:r>
            <w:r w:rsidRPr="008E5A11">
              <w:rPr>
                <w:rFonts w:cs="Times New Roman"/>
                <w:bCs/>
                <w:sz w:val="24"/>
                <w:szCs w:val="24"/>
              </w:rPr>
              <w:t>USB</w:t>
            </w:r>
            <w:r w:rsidRPr="00923E64">
              <w:rPr>
                <w:rFonts w:cs="Times New Roman"/>
                <w:bCs/>
                <w:sz w:val="24"/>
                <w:szCs w:val="24"/>
                <w:lang w:val="ru-RU"/>
              </w:rPr>
              <w:t xml:space="preserve">, </w:t>
            </w:r>
            <w:r w:rsidRPr="008E5A11">
              <w:rPr>
                <w:rFonts w:cs="Times New Roman"/>
                <w:bCs/>
                <w:sz w:val="24"/>
                <w:szCs w:val="24"/>
              </w:rPr>
              <w:t>iScanHelper</w:t>
            </w:r>
            <w:r w:rsidRPr="00923E64">
              <w:rPr>
                <w:rFonts w:cs="Times New Roman"/>
                <w:bCs/>
                <w:sz w:val="24"/>
                <w:szCs w:val="24"/>
                <w:lang w:val="ru-RU"/>
              </w:rPr>
              <w:t xml:space="preserve"> (встроенное обучающее программное обеспечение), </w:t>
            </w:r>
            <w:r w:rsidRPr="008E5A11">
              <w:rPr>
                <w:rFonts w:cs="Times New Roman"/>
                <w:bCs/>
                <w:sz w:val="24"/>
                <w:szCs w:val="24"/>
              </w:rPr>
              <w:t>MedSight</w:t>
            </w:r>
            <w:r w:rsidRPr="008E5A11">
              <w:rPr>
                <w:rFonts w:cs="Times New Roman"/>
                <w:bCs/>
                <w:sz w:val="24"/>
                <w:szCs w:val="24"/>
                <w:vertAlign w:val="superscript"/>
              </w:rPr>
              <w:t>TM</w:t>
            </w:r>
            <w:r w:rsidRPr="00923E64">
              <w:rPr>
                <w:rFonts w:cs="Times New Roman"/>
                <w:bCs/>
                <w:sz w:val="24"/>
                <w:szCs w:val="24"/>
                <w:lang w:val="ru-RU"/>
              </w:rPr>
              <w:t xml:space="preserve"> (передача информации на электронные устройства пациента), держатель для внутриполостного датчика, встроенная батарея, встроенный </w:t>
            </w:r>
            <w:r w:rsidRPr="008E5A11">
              <w:rPr>
                <w:rFonts w:cs="Times New Roman"/>
                <w:bCs/>
                <w:sz w:val="24"/>
                <w:szCs w:val="24"/>
              </w:rPr>
              <w:t>WI</w:t>
            </w:r>
            <w:r w:rsidRPr="00923E64">
              <w:rPr>
                <w:rFonts w:cs="Times New Roman"/>
                <w:bCs/>
                <w:sz w:val="24"/>
                <w:szCs w:val="24"/>
                <w:lang w:val="ru-RU"/>
              </w:rPr>
              <w:t>-</w:t>
            </w:r>
            <w:r w:rsidRPr="008E5A11">
              <w:rPr>
                <w:rFonts w:cs="Times New Roman"/>
                <w:bCs/>
                <w:sz w:val="24"/>
                <w:szCs w:val="24"/>
              </w:rPr>
              <w:t>FI</w:t>
            </w:r>
            <w:r w:rsidRPr="00923E64">
              <w:rPr>
                <w:rFonts w:cs="Times New Roman"/>
                <w:bCs/>
                <w:sz w:val="24"/>
                <w:szCs w:val="24"/>
                <w:lang w:val="ru-RU"/>
              </w:rPr>
              <w:t xml:space="preserve"> адаптер, </w:t>
            </w:r>
            <w:r w:rsidRPr="008E5A11">
              <w:rPr>
                <w:rFonts w:cs="Times New Roman"/>
                <w:bCs/>
                <w:sz w:val="24"/>
                <w:szCs w:val="24"/>
              </w:rPr>
              <w:t>Physio</w:t>
            </w:r>
            <w:r w:rsidRPr="00923E64">
              <w:rPr>
                <w:rFonts w:cs="Times New Roman"/>
                <w:bCs/>
                <w:sz w:val="24"/>
                <w:szCs w:val="24"/>
                <w:lang w:val="ru-RU"/>
              </w:rPr>
              <w:t xml:space="preserve"> </w:t>
            </w:r>
            <w:r w:rsidRPr="008E5A11">
              <w:rPr>
                <w:rFonts w:cs="Times New Roman"/>
                <w:bCs/>
                <w:sz w:val="24"/>
                <w:szCs w:val="24"/>
              </w:rPr>
              <w:t>Module</w:t>
            </w:r>
            <w:r w:rsidRPr="00923E64">
              <w:rPr>
                <w:rFonts w:cs="Times New Roman"/>
                <w:bCs/>
                <w:sz w:val="24"/>
                <w:szCs w:val="24"/>
                <w:lang w:val="ru-RU"/>
              </w:rPr>
              <w:t xml:space="preserve"> – </w:t>
            </w:r>
            <w:r w:rsidRPr="008E5A11">
              <w:rPr>
                <w:rFonts w:cs="Times New Roman"/>
                <w:bCs/>
                <w:sz w:val="24"/>
                <w:szCs w:val="24"/>
              </w:rPr>
              <w:t>ECG</w:t>
            </w:r>
            <w:r w:rsidRPr="00923E64">
              <w:rPr>
                <w:rFonts w:cs="Times New Roman"/>
                <w:bCs/>
                <w:sz w:val="24"/>
                <w:szCs w:val="24"/>
                <w:lang w:val="ru-RU"/>
              </w:rPr>
              <w:t xml:space="preserve"> (</w:t>
            </w:r>
            <w:r w:rsidRPr="008E5A11">
              <w:rPr>
                <w:rFonts w:cs="Times New Roman"/>
                <w:bCs/>
                <w:sz w:val="24"/>
                <w:szCs w:val="24"/>
              </w:rPr>
              <w:t>IEC</w:t>
            </w:r>
            <w:r w:rsidRPr="00923E64">
              <w:rPr>
                <w:rFonts w:cs="Times New Roman"/>
                <w:bCs/>
                <w:sz w:val="24"/>
                <w:szCs w:val="24"/>
                <w:lang w:val="ru-RU"/>
              </w:rPr>
              <w:t xml:space="preserve">) (модуль регистрации физиологических сигналов (включает ЭКГ и ФКТ) стандарта </w:t>
            </w:r>
            <w:r w:rsidRPr="008E5A11">
              <w:rPr>
                <w:rFonts w:cs="Times New Roman"/>
                <w:bCs/>
                <w:sz w:val="24"/>
                <w:szCs w:val="24"/>
              </w:rPr>
              <w:t>IEC</w:t>
            </w:r>
            <w:r w:rsidRPr="00923E64">
              <w:rPr>
                <w:rFonts w:cs="Times New Roman"/>
                <w:bCs/>
                <w:sz w:val="24"/>
                <w:szCs w:val="24"/>
                <w:lang w:val="ru-RU"/>
              </w:rPr>
              <w:t xml:space="preserve">), </w:t>
            </w:r>
            <w:r w:rsidRPr="008E5A11">
              <w:rPr>
                <w:rFonts w:cs="Times New Roman"/>
                <w:bCs/>
                <w:sz w:val="24"/>
                <w:szCs w:val="24"/>
              </w:rPr>
              <w:t>CW</w:t>
            </w:r>
            <w:r w:rsidRPr="00923E64">
              <w:rPr>
                <w:rFonts w:cs="Times New Roman"/>
                <w:bCs/>
                <w:sz w:val="24"/>
                <w:szCs w:val="24"/>
                <w:lang w:val="ru-RU"/>
              </w:rPr>
              <w:t xml:space="preserve"> </w:t>
            </w:r>
            <w:r w:rsidRPr="008E5A11">
              <w:rPr>
                <w:rFonts w:cs="Times New Roman"/>
                <w:bCs/>
                <w:sz w:val="24"/>
                <w:szCs w:val="24"/>
              </w:rPr>
              <w:t>Module</w:t>
            </w:r>
            <w:r w:rsidRPr="00923E64">
              <w:rPr>
                <w:rFonts w:cs="Times New Roman"/>
                <w:bCs/>
                <w:sz w:val="24"/>
                <w:szCs w:val="24"/>
                <w:lang w:val="ru-RU"/>
              </w:rPr>
              <w:t xml:space="preserve"> (блок постоянно-волнового доплера), </w:t>
            </w:r>
            <w:r w:rsidRPr="008E5A11">
              <w:rPr>
                <w:rFonts w:cs="Times New Roman"/>
                <w:bCs/>
                <w:sz w:val="24"/>
                <w:szCs w:val="24"/>
              </w:rPr>
              <w:t>Smart</w:t>
            </w:r>
            <w:r w:rsidRPr="00923E64">
              <w:rPr>
                <w:rFonts w:cs="Times New Roman"/>
                <w:bCs/>
                <w:sz w:val="24"/>
                <w:szCs w:val="24"/>
                <w:lang w:val="ru-RU"/>
              </w:rPr>
              <w:t xml:space="preserve"> </w:t>
            </w:r>
            <w:r w:rsidRPr="008E5A11">
              <w:rPr>
                <w:rFonts w:cs="Times New Roman"/>
                <w:bCs/>
                <w:sz w:val="24"/>
                <w:szCs w:val="24"/>
              </w:rPr>
              <w:t>OB</w:t>
            </w:r>
            <w:r w:rsidRPr="008E5A11">
              <w:rPr>
                <w:rFonts w:cs="Times New Roman"/>
                <w:bCs/>
                <w:sz w:val="24"/>
                <w:szCs w:val="24"/>
                <w:vertAlign w:val="superscript"/>
              </w:rPr>
              <w:t>TM</w:t>
            </w:r>
            <w:r w:rsidRPr="00923E64">
              <w:rPr>
                <w:rFonts w:cs="Times New Roman"/>
                <w:bCs/>
                <w:sz w:val="24"/>
                <w:szCs w:val="24"/>
                <w:lang w:val="ru-RU"/>
              </w:rPr>
              <w:t xml:space="preserve"> (программное обеспечение для автоматического измерения основных параметров биометрии плода в акушерстве), </w:t>
            </w:r>
            <w:r w:rsidRPr="008E5A11">
              <w:rPr>
                <w:rFonts w:cs="Times New Roman"/>
                <w:bCs/>
                <w:sz w:val="24"/>
                <w:szCs w:val="24"/>
              </w:rPr>
              <w:t>Smart</w:t>
            </w:r>
            <w:r w:rsidRPr="00923E64">
              <w:rPr>
                <w:rFonts w:cs="Times New Roman"/>
                <w:bCs/>
                <w:sz w:val="24"/>
                <w:szCs w:val="24"/>
                <w:lang w:val="ru-RU"/>
              </w:rPr>
              <w:t xml:space="preserve"> </w:t>
            </w:r>
            <w:r w:rsidRPr="008E5A11">
              <w:rPr>
                <w:rFonts w:cs="Times New Roman"/>
                <w:bCs/>
                <w:sz w:val="24"/>
                <w:szCs w:val="24"/>
              </w:rPr>
              <w:t>NT</w:t>
            </w:r>
            <w:r w:rsidRPr="00923E64">
              <w:rPr>
                <w:rFonts w:cs="Times New Roman"/>
                <w:bCs/>
                <w:sz w:val="24"/>
                <w:szCs w:val="24"/>
                <w:lang w:val="ru-RU"/>
              </w:rPr>
              <w:t xml:space="preserve"> (программное обеспечение для автоматического измерения толщины воротникового пространства у плода), </w:t>
            </w:r>
            <w:r w:rsidRPr="008E5A11">
              <w:rPr>
                <w:rFonts w:cs="Times New Roman"/>
                <w:bCs/>
                <w:sz w:val="24"/>
                <w:szCs w:val="24"/>
              </w:rPr>
              <w:t>Smart</w:t>
            </w:r>
            <w:r w:rsidRPr="00923E64">
              <w:rPr>
                <w:rFonts w:cs="Times New Roman"/>
                <w:bCs/>
                <w:sz w:val="24"/>
                <w:szCs w:val="24"/>
                <w:lang w:val="ru-RU"/>
              </w:rPr>
              <w:t xml:space="preserve"> 3</w:t>
            </w:r>
            <w:r w:rsidRPr="008E5A11">
              <w:rPr>
                <w:rFonts w:cs="Times New Roman"/>
                <w:bCs/>
                <w:sz w:val="24"/>
                <w:szCs w:val="24"/>
              </w:rPr>
              <w:t>D</w:t>
            </w:r>
            <w:r w:rsidRPr="008E5A11">
              <w:rPr>
                <w:rFonts w:cs="Times New Roman"/>
                <w:bCs/>
                <w:sz w:val="24"/>
                <w:szCs w:val="24"/>
                <w:vertAlign w:val="superscript"/>
              </w:rPr>
              <w:t>TM</w:t>
            </w:r>
          </w:p>
          <w:p w14:paraId="74BAB935" w14:textId="4A9DEB55" w:rsidR="00B171B6" w:rsidRPr="001E390F" w:rsidRDefault="00B171B6" w:rsidP="00B171B6">
            <w:pPr>
              <w:ind w:left="57" w:right="57"/>
              <w:rPr>
                <w:sz w:val="24"/>
                <w:szCs w:val="24"/>
                <w:lang w:val="ru-RU"/>
              </w:rPr>
            </w:pPr>
            <w:r w:rsidRPr="008E5A11">
              <w:rPr>
                <w:rFonts w:cs="Times New Roman"/>
                <w:sz w:val="24"/>
                <w:szCs w:val="24"/>
              </w:rPr>
              <w:t xml:space="preserve">Учебно-наглядные пособия </w:t>
            </w:r>
          </w:p>
        </w:tc>
      </w:tr>
      <w:tr w:rsidR="00B171B6" w:rsidRPr="001E390F" w14:paraId="6CB7D896" w14:textId="77777777" w:rsidTr="00B171B6">
        <w:trPr>
          <w:trHeight w:val="1124"/>
        </w:trPr>
        <w:tc>
          <w:tcPr>
            <w:tcW w:w="567" w:type="dxa"/>
          </w:tcPr>
          <w:p w14:paraId="0A2121C2" w14:textId="6BD29BDB" w:rsidR="00B171B6" w:rsidRPr="00AC7619" w:rsidRDefault="00B171B6" w:rsidP="00B171B6">
            <w:pPr>
              <w:ind w:left="57" w:right="57"/>
              <w:rPr>
                <w:sz w:val="24"/>
                <w:szCs w:val="24"/>
                <w:lang w:val="ru-RU"/>
              </w:rPr>
            </w:pPr>
            <w:r>
              <w:rPr>
                <w:sz w:val="24"/>
                <w:szCs w:val="24"/>
                <w:lang w:val="ru-RU"/>
              </w:rPr>
              <w:t>2</w:t>
            </w:r>
          </w:p>
        </w:tc>
        <w:tc>
          <w:tcPr>
            <w:tcW w:w="3544" w:type="dxa"/>
          </w:tcPr>
          <w:p w14:paraId="3418BAA3" w14:textId="3BFB90DC" w:rsidR="00B171B6" w:rsidRPr="00AC7619" w:rsidRDefault="00B171B6" w:rsidP="00B171B6">
            <w:pPr>
              <w:ind w:left="57" w:right="57"/>
              <w:rPr>
                <w:bCs/>
                <w:sz w:val="24"/>
                <w:szCs w:val="24"/>
                <w:lang w:val="ru-RU"/>
              </w:rPr>
            </w:pPr>
            <w:r w:rsidRPr="00B171B6">
              <w:rPr>
                <w:rFonts w:cs="Times New Roman"/>
                <w:bCs/>
                <w:sz w:val="24"/>
                <w:szCs w:val="24"/>
                <w:lang w:val="ru-RU"/>
              </w:rPr>
              <w:t>Учебная аудитория № 11 помещение для симуляционного обучения</w:t>
            </w:r>
          </w:p>
        </w:tc>
        <w:tc>
          <w:tcPr>
            <w:tcW w:w="5245" w:type="dxa"/>
          </w:tcPr>
          <w:p w14:paraId="0B58341E"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Специализированная мебель:</w:t>
            </w:r>
          </w:p>
          <w:p w14:paraId="51D41194" w14:textId="77777777" w:rsidR="00B171B6" w:rsidRPr="00923E64" w:rsidRDefault="00B171B6" w:rsidP="00B171B6">
            <w:pPr>
              <w:ind w:left="57" w:right="57"/>
              <w:rPr>
                <w:rFonts w:cs="Times New Roman"/>
                <w:color w:val="000000" w:themeColor="text1"/>
                <w:sz w:val="24"/>
                <w:szCs w:val="24"/>
                <w:lang w:val="ru-RU"/>
              </w:rPr>
            </w:pPr>
            <w:r w:rsidRPr="00923E64">
              <w:rPr>
                <w:rFonts w:cs="Times New Roman"/>
                <w:color w:val="000000" w:themeColor="text1"/>
                <w:sz w:val="24"/>
                <w:szCs w:val="24"/>
                <w:lang w:val="ru-RU"/>
              </w:rPr>
              <w:t>Специализированная мебель для преподавателя</w:t>
            </w:r>
          </w:p>
          <w:p w14:paraId="4FB33AD3" w14:textId="77777777" w:rsidR="00B171B6" w:rsidRPr="00923E64" w:rsidRDefault="00B171B6" w:rsidP="00B171B6">
            <w:pPr>
              <w:ind w:left="57" w:right="57"/>
              <w:rPr>
                <w:rFonts w:cs="Times New Roman"/>
                <w:color w:val="000000" w:themeColor="text1"/>
                <w:sz w:val="24"/>
                <w:szCs w:val="24"/>
                <w:lang w:val="ru-RU"/>
              </w:rPr>
            </w:pPr>
            <w:r w:rsidRPr="00923E64">
              <w:rPr>
                <w:rFonts w:cs="Times New Roman"/>
                <w:color w:val="000000" w:themeColor="text1"/>
                <w:sz w:val="24"/>
                <w:szCs w:val="24"/>
                <w:lang w:val="ru-RU"/>
              </w:rPr>
              <w:t>Специализированная мебель для обучающихся</w:t>
            </w:r>
          </w:p>
          <w:p w14:paraId="29E48540"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Кушетка медицинская</w:t>
            </w:r>
          </w:p>
          <w:p w14:paraId="3ED89E80"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Оборудование:</w:t>
            </w:r>
          </w:p>
          <w:p w14:paraId="17455B76"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 xml:space="preserve">Аппарат ультразвуковой диагностики </w:t>
            </w:r>
            <w:r w:rsidRPr="008E5A11">
              <w:rPr>
                <w:rFonts w:cs="Times New Roman"/>
                <w:bCs/>
                <w:sz w:val="24"/>
                <w:szCs w:val="24"/>
              </w:rPr>
              <w:t>Mindray</w:t>
            </w:r>
            <w:r w:rsidRPr="00923E64">
              <w:rPr>
                <w:rFonts w:cs="Times New Roman"/>
                <w:bCs/>
                <w:sz w:val="24"/>
                <w:szCs w:val="24"/>
                <w:lang w:val="ru-RU"/>
              </w:rPr>
              <w:t xml:space="preserve"> </w:t>
            </w:r>
            <w:r w:rsidRPr="008E5A11">
              <w:rPr>
                <w:rFonts w:cs="Times New Roman"/>
                <w:bCs/>
                <w:sz w:val="24"/>
                <w:szCs w:val="24"/>
              </w:rPr>
              <w:t>M</w:t>
            </w:r>
            <w:r w:rsidRPr="00923E64">
              <w:rPr>
                <w:rFonts w:cs="Times New Roman"/>
                <w:bCs/>
                <w:sz w:val="24"/>
                <w:szCs w:val="24"/>
                <w:lang w:val="ru-RU"/>
              </w:rPr>
              <w:t>5 с принадлежностями:</w:t>
            </w:r>
          </w:p>
          <w:p w14:paraId="5AD271DE"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 датчик микроконвексный внутриполостной 6</w:t>
            </w:r>
            <w:r w:rsidRPr="008E5A11">
              <w:rPr>
                <w:rFonts w:cs="Times New Roman"/>
                <w:bCs/>
                <w:sz w:val="24"/>
                <w:szCs w:val="24"/>
              </w:rPr>
              <w:t>CV</w:t>
            </w:r>
            <w:r w:rsidRPr="00923E64">
              <w:rPr>
                <w:rFonts w:cs="Times New Roman"/>
                <w:bCs/>
                <w:sz w:val="24"/>
                <w:szCs w:val="24"/>
                <w:lang w:val="ru-RU"/>
              </w:rPr>
              <w:t>1</w:t>
            </w:r>
            <w:r w:rsidRPr="008E5A11">
              <w:rPr>
                <w:rFonts w:cs="Times New Roman"/>
                <w:bCs/>
                <w:sz w:val="24"/>
                <w:szCs w:val="24"/>
              </w:rPr>
              <w:t>s</w:t>
            </w:r>
            <w:r w:rsidRPr="00923E64">
              <w:rPr>
                <w:rFonts w:cs="Times New Roman"/>
                <w:bCs/>
                <w:sz w:val="24"/>
                <w:szCs w:val="24"/>
                <w:lang w:val="ru-RU"/>
              </w:rPr>
              <w:t>;</w:t>
            </w:r>
          </w:p>
          <w:p w14:paraId="56672DBC"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 датчик микроконвексный 3С1</w:t>
            </w:r>
            <w:r w:rsidRPr="008E5A11">
              <w:rPr>
                <w:rFonts w:cs="Times New Roman"/>
                <w:bCs/>
                <w:sz w:val="24"/>
                <w:szCs w:val="24"/>
              </w:rPr>
              <w:t>s</w:t>
            </w:r>
            <w:r w:rsidRPr="00923E64">
              <w:rPr>
                <w:rFonts w:cs="Times New Roman"/>
                <w:bCs/>
                <w:sz w:val="24"/>
                <w:szCs w:val="24"/>
                <w:lang w:val="ru-RU"/>
              </w:rPr>
              <w:t>;</w:t>
            </w:r>
          </w:p>
          <w:p w14:paraId="4F526834"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 датчик конвексный 3С5</w:t>
            </w:r>
            <w:r w:rsidRPr="008E5A11">
              <w:rPr>
                <w:rFonts w:cs="Times New Roman"/>
                <w:bCs/>
                <w:sz w:val="24"/>
                <w:szCs w:val="24"/>
              </w:rPr>
              <w:t>s</w:t>
            </w:r>
            <w:r w:rsidRPr="00923E64">
              <w:rPr>
                <w:rFonts w:cs="Times New Roman"/>
                <w:bCs/>
                <w:sz w:val="24"/>
                <w:szCs w:val="24"/>
                <w:lang w:val="ru-RU"/>
              </w:rPr>
              <w:t>;</w:t>
            </w:r>
          </w:p>
          <w:p w14:paraId="277463BD"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 датчик линейный 7</w:t>
            </w:r>
            <w:r w:rsidRPr="008E5A11">
              <w:rPr>
                <w:rFonts w:cs="Times New Roman"/>
                <w:bCs/>
                <w:sz w:val="24"/>
                <w:szCs w:val="24"/>
              </w:rPr>
              <w:t>L</w:t>
            </w:r>
            <w:r w:rsidRPr="00923E64">
              <w:rPr>
                <w:rFonts w:cs="Times New Roman"/>
                <w:bCs/>
                <w:sz w:val="24"/>
                <w:szCs w:val="24"/>
                <w:lang w:val="ru-RU"/>
              </w:rPr>
              <w:t>4</w:t>
            </w:r>
            <w:r w:rsidRPr="008E5A11">
              <w:rPr>
                <w:rFonts w:cs="Times New Roman"/>
                <w:bCs/>
                <w:sz w:val="24"/>
                <w:szCs w:val="24"/>
              </w:rPr>
              <w:t>s</w:t>
            </w:r>
            <w:r w:rsidRPr="00923E64">
              <w:rPr>
                <w:rFonts w:cs="Times New Roman"/>
                <w:bCs/>
                <w:sz w:val="24"/>
                <w:szCs w:val="24"/>
                <w:lang w:val="ru-RU"/>
              </w:rPr>
              <w:t>.</w:t>
            </w:r>
          </w:p>
          <w:p w14:paraId="37232320" w14:textId="77777777" w:rsidR="00B171B6" w:rsidRPr="00923E64" w:rsidRDefault="00B171B6" w:rsidP="00B171B6">
            <w:pPr>
              <w:ind w:left="57" w:right="57"/>
              <w:rPr>
                <w:rFonts w:cs="Times New Roman"/>
                <w:color w:val="333333"/>
                <w:sz w:val="24"/>
                <w:szCs w:val="24"/>
                <w:shd w:val="clear" w:color="auto" w:fill="FFFFFF"/>
                <w:lang w:val="ru-RU"/>
              </w:rPr>
            </w:pPr>
            <w:r w:rsidRPr="00923E64">
              <w:rPr>
                <w:rFonts w:cs="Times New Roman"/>
                <w:bCs/>
                <w:sz w:val="24"/>
                <w:szCs w:val="24"/>
                <w:lang w:val="ru-RU"/>
              </w:rPr>
              <w:t>(монитор 15</w:t>
            </w:r>
            <w:r w:rsidRPr="00923E64">
              <w:rPr>
                <w:rFonts w:cs="Times New Roman"/>
                <w:color w:val="333333"/>
                <w:sz w:val="24"/>
                <w:szCs w:val="24"/>
                <w:shd w:val="clear" w:color="auto" w:fill="FFFFFF"/>
                <w:lang w:val="ru-RU"/>
              </w:rPr>
              <w:t xml:space="preserve">"; режимы работы: </w:t>
            </w:r>
            <w:r w:rsidRPr="008E5A11">
              <w:rPr>
                <w:rFonts w:cs="Times New Roman"/>
                <w:color w:val="333333"/>
                <w:sz w:val="24"/>
                <w:szCs w:val="24"/>
                <w:shd w:val="clear" w:color="auto" w:fill="FFFFFF"/>
              </w:rPr>
              <w:t>iScape</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CDFI</w:t>
            </w:r>
            <w:r w:rsidRPr="00923E64">
              <w:rPr>
                <w:rFonts w:cs="Times New Roman"/>
                <w:color w:val="333333"/>
                <w:sz w:val="24"/>
                <w:szCs w:val="24"/>
                <w:shd w:val="clear" w:color="auto" w:fill="FFFFFF"/>
                <w:lang w:val="ru-RU"/>
              </w:rPr>
              <w:t>, триплекс, 2</w:t>
            </w:r>
            <w:r w:rsidRPr="008E5A11">
              <w:rPr>
                <w:rFonts w:cs="Times New Roman"/>
                <w:color w:val="333333"/>
                <w:sz w:val="24"/>
                <w:szCs w:val="24"/>
                <w:shd w:val="clear" w:color="auto" w:fill="FFFFFF"/>
              </w:rPr>
              <w:t>D</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B</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Color</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M</w:t>
            </w:r>
            <w:r w:rsidRPr="00923E64">
              <w:rPr>
                <w:rFonts w:cs="Times New Roman"/>
                <w:color w:val="333333"/>
                <w:sz w:val="24"/>
                <w:szCs w:val="24"/>
                <w:shd w:val="clear" w:color="auto" w:fill="FFFFFF"/>
                <w:lang w:val="ru-RU"/>
              </w:rPr>
              <w:t xml:space="preserve">, дуплекс, </w:t>
            </w:r>
            <w:r w:rsidRPr="008E5A11">
              <w:rPr>
                <w:rFonts w:cs="Times New Roman"/>
                <w:color w:val="333333"/>
                <w:sz w:val="24"/>
                <w:szCs w:val="24"/>
                <w:shd w:val="clear" w:color="auto" w:fill="FFFFFF"/>
              </w:rPr>
              <w:t>Trapezoid</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imaging</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Smart</w:t>
            </w:r>
            <w:r w:rsidRPr="00923E64">
              <w:rPr>
                <w:rFonts w:cs="Times New Roman"/>
                <w:color w:val="333333"/>
                <w:sz w:val="24"/>
                <w:szCs w:val="24"/>
                <w:shd w:val="clear" w:color="auto" w:fill="FFFFFF"/>
                <w:lang w:val="ru-RU"/>
              </w:rPr>
              <w:t>3</w:t>
            </w:r>
            <w:r w:rsidRPr="008E5A11">
              <w:rPr>
                <w:rFonts w:cs="Times New Roman"/>
                <w:color w:val="333333"/>
                <w:sz w:val="24"/>
                <w:szCs w:val="24"/>
                <w:shd w:val="clear" w:color="auto" w:fill="FFFFFF"/>
              </w:rPr>
              <w:t>D</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M</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DirPower</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CW</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Xros</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PW</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Color</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Power</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HPRF</w:t>
            </w:r>
            <w:r w:rsidRPr="00923E64">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USB</w:t>
            </w:r>
            <w:r w:rsidRPr="00923E64">
              <w:rPr>
                <w:rFonts w:cs="Times New Roman"/>
                <w:color w:val="333333"/>
                <w:sz w:val="24"/>
                <w:szCs w:val="24"/>
                <w:shd w:val="clear" w:color="auto" w:fill="FFFFFF"/>
                <w:lang w:val="ru-RU"/>
              </w:rPr>
              <w:t xml:space="preserve">-порты; </w:t>
            </w:r>
            <w:r w:rsidRPr="008E5A11">
              <w:rPr>
                <w:rFonts w:cs="Times New Roman"/>
                <w:color w:val="333333"/>
                <w:sz w:val="24"/>
                <w:szCs w:val="24"/>
                <w:shd w:val="clear" w:color="auto" w:fill="FFFFFF"/>
              </w:rPr>
              <w:t>DVD</w:t>
            </w:r>
            <w:r w:rsidRPr="00923E64">
              <w:rPr>
                <w:rFonts w:cs="Times New Roman"/>
                <w:color w:val="333333"/>
                <w:sz w:val="24"/>
                <w:szCs w:val="24"/>
                <w:shd w:val="clear" w:color="auto" w:fill="FFFFFF"/>
                <w:lang w:val="ru-RU"/>
              </w:rPr>
              <w:t>-</w:t>
            </w:r>
            <w:r w:rsidRPr="008E5A11">
              <w:rPr>
                <w:rFonts w:cs="Times New Roman"/>
                <w:color w:val="333333"/>
                <w:sz w:val="24"/>
                <w:szCs w:val="24"/>
                <w:shd w:val="clear" w:color="auto" w:fill="FFFFFF"/>
              </w:rPr>
              <w:t>R</w:t>
            </w:r>
            <w:r w:rsidRPr="00923E64">
              <w:rPr>
                <w:rFonts w:cs="Times New Roman"/>
                <w:color w:val="333333"/>
                <w:sz w:val="24"/>
                <w:szCs w:val="24"/>
                <w:shd w:val="clear" w:color="auto" w:fill="FFFFFF"/>
                <w:lang w:val="ru-RU"/>
              </w:rPr>
              <w:t>/</w:t>
            </w:r>
            <w:r w:rsidRPr="008E5A11">
              <w:rPr>
                <w:rFonts w:cs="Times New Roman"/>
                <w:color w:val="333333"/>
                <w:sz w:val="24"/>
                <w:szCs w:val="24"/>
                <w:shd w:val="clear" w:color="auto" w:fill="FFFFFF"/>
              </w:rPr>
              <w:t>W</w:t>
            </w:r>
            <w:r w:rsidRPr="00923E64">
              <w:rPr>
                <w:rFonts w:cs="Times New Roman"/>
                <w:color w:val="333333"/>
                <w:sz w:val="24"/>
                <w:szCs w:val="24"/>
                <w:shd w:val="clear" w:color="auto" w:fill="FFFFFF"/>
                <w:lang w:val="ru-RU"/>
              </w:rPr>
              <w:t xml:space="preserve">; </w:t>
            </w:r>
            <w:r w:rsidRPr="008E5A11">
              <w:rPr>
                <w:rFonts w:cs="Times New Roman"/>
                <w:bCs/>
                <w:sz w:val="24"/>
                <w:szCs w:val="24"/>
              </w:rPr>
              <w:t>iTouch</w:t>
            </w:r>
            <w:r w:rsidRPr="008E5A11">
              <w:rPr>
                <w:rFonts w:cs="Times New Roman"/>
                <w:bCs/>
                <w:sz w:val="24"/>
                <w:szCs w:val="24"/>
                <w:vertAlign w:val="superscript"/>
              </w:rPr>
              <w:t>TM</w:t>
            </w:r>
            <w:r w:rsidRPr="00923E64">
              <w:rPr>
                <w:rFonts w:cs="Times New Roman"/>
                <w:bCs/>
                <w:sz w:val="24"/>
                <w:szCs w:val="24"/>
                <w:vertAlign w:val="superscript"/>
                <w:lang w:val="ru-RU"/>
              </w:rPr>
              <w:t xml:space="preserve"> </w:t>
            </w:r>
            <w:r w:rsidRPr="00923E64">
              <w:rPr>
                <w:rFonts w:cs="Times New Roman"/>
                <w:bCs/>
                <w:sz w:val="24"/>
                <w:szCs w:val="24"/>
                <w:lang w:val="ru-RU"/>
              </w:rPr>
              <w:t>(автоматическая оптимизация изображения))</w:t>
            </w:r>
          </w:p>
          <w:p w14:paraId="5A0757D1"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Фантомная и симуляционная техника, имитирующая медицинские манипуляции и вмешательства:</w:t>
            </w:r>
          </w:p>
          <w:p w14:paraId="66C0DAEB" w14:textId="77777777" w:rsidR="00B171B6" w:rsidRPr="00923E64" w:rsidRDefault="00B171B6" w:rsidP="00B171B6">
            <w:pPr>
              <w:ind w:left="57" w:right="57"/>
              <w:rPr>
                <w:rFonts w:cs="Times New Roman"/>
                <w:bCs/>
                <w:sz w:val="24"/>
                <w:szCs w:val="24"/>
                <w:lang w:val="ru-RU"/>
              </w:rPr>
            </w:pPr>
            <w:r w:rsidRPr="00923E64">
              <w:rPr>
                <w:rFonts w:cs="Times New Roman"/>
                <w:bCs/>
                <w:sz w:val="24"/>
                <w:szCs w:val="24"/>
                <w:lang w:val="ru-RU"/>
              </w:rPr>
              <w:t xml:space="preserve">- тренажер (симулятор) ультразвукового исследования </w:t>
            </w:r>
            <w:r w:rsidRPr="008E5A11">
              <w:rPr>
                <w:rFonts w:cs="Times New Roman"/>
                <w:bCs/>
                <w:sz w:val="24"/>
                <w:szCs w:val="24"/>
              </w:rPr>
              <w:t>SONOtrain</w:t>
            </w:r>
            <w:r w:rsidRPr="00923E64">
              <w:rPr>
                <w:rFonts w:cs="Times New Roman"/>
                <w:bCs/>
                <w:sz w:val="24"/>
                <w:szCs w:val="24"/>
                <w:lang w:val="ru-RU"/>
              </w:rPr>
              <w:t xml:space="preserve"> модель молочной железы с опухолями</w:t>
            </w:r>
          </w:p>
          <w:p w14:paraId="33BCCAAB" w14:textId="0F9B5C17" w:rsidR="00B171B6" w:rsidRPr="00AC7619" w:rsidRDefault="00B171B6" w:rsidP="00B171B6">
            <w:pPr>
              <w:ind w:left="57"/>
              <w:rPr>
                <w:sz w:val="24"/>
                <w:szCs w:val="24"/>
                <w:lang w:val="ru-RU"/>
              </w:rPr>
            </w:pPr>
            <w:r w:rsidRPr="008E5A11">
              <w:rPr>
                <w:rFonts w:cs="Times New Roman"/>
                <w:bCs/>
                <w:sz w:val="24"/>
                <w:szCs w:val="24"/>
              </w:rPr>
              <w:t>Учебно-наглядные пособия</w:t>
            </w:r>
          </w:p>
        </w:tc>
      </w:tr>
      <w:tr w:rsidR="00B171B6" w:rsidRPr="008440DA" w14:paraId="05DAB3C7" w14:textId="77777777" w:rsidTr="00A8399D">
        <w:trPr>
          <w:trHeight w:val="1382"/>
        </w:trPr>
        <w:tc>
          <w:tcPr>
            <w:tcW w:w="567" w:type="dxa"/>
          </w:tcPr>
          <w:p w14:paraId="75813E98" w14:textId="6A8FABCC" w:rsidR="00B171B6" w:rsidRPr="008440DA" w:rsidRDefault="00B171B6" w:rsidP="00B171B6">
            <w:pPr>
              <w:ind w:left="57" w:right="57"/>
              <w:rPr>
                <w:sz w:val="24"/>
                <w:szCs w:val="24"/>
              </w:rPr>
            </w:pPr>
            <w:r>
              <w:rPr>
                <w:sz w:val="24"/>
                <w:szCs w:val="24"/>
                <w:lang w:val="ru-RU"/>
              </w:rPr>
              <w:t>3</w:t>
            </w:r>
          </w:p>
        </w:tc>
        <w:tc>
          <w:tcPr>
            <w:tcW w:w="3544" w:type="dxa"/>
          </w:tcPr>
          <w:p w14:paraId="43926CC1" w14:textId="77777777" w:rsidR="00B171B6" w:rsidRPr="00923E64" w:rsidRDefault="00B171B6" w:rsidP="00B171B6">
            <w:pPr>
              <w:pStyle w:val="ConsPlusNormal"/>
              <w:ind w:left="57" w:right="57"/>
              <w:rPr>
                <w:rFonts w:ascii="Times New Roman" w:hAnsi="Times New Roman" w:cs="Times New Roman"/>
                <w:color w:val="000000" w:themeColor="text1"/>
                <w:sz w:val="24"/>
                <w:szCs w:val="24"/>
                <w:lang w:val="ru-RU"/>
              </w:rPr>
            </w:pPr>
            <w:r w:rsidRPr="00923E64">
              <w:rPr>
                <w:rFonts w:ascii="Times New Roman" w:hAnsi="Times New Roman" w:cs="Times New Roman"/>
                <w:color w:val="000000" w:themeColor="text1"/>
                <w:sz w:val="24"/>
                <w:szCs w:val="24"/>
                <w:lang w:val="ru-RU"/>
              </w:rPr>
              <w:t>Учебная аудитория № 3 (специализированная учебная аудитория для занятий с инвалидами и лицами с ОВЗ)</w:t>
            </w:r>
          </w:p>
          <w:p w14:paraId="7A4B4F5E" w14:textId="0F5B7B35" w:rsidR="00B171B6" w:rsidRPr="008440DA" w:rsidRDefault="00B171B6" w:rsidP="00B171B6">
            <w:pPr>
              <w:ind w:left="57" w:right="57"/>
              <w:rPr>
                <w:bCs/>
                <w:sz w:val="24"/>
                <w:szCs w:val="24"/>
                <w:lang w:val="ru-RU"/>
              </w:rPr>
            </w:pPr>
          </w:p>
        </w:tc>
        <w:tc>
          <w:tcPr>
            <w:tcW w:w="5245" w:type="dxa"/>
          </w:tcPr>
          <w:p w14:paraId="6AEC812D"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Специализированная мебель:</w:t>
            </w:r>
          </w:p>
          <w:p w14:paraId="0E2499FB"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Специализированная мебель для преподавателя</w:t>
            </w:r>
          </w:p>
          <w:p w14:paraId="2D33E4C3"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Специализированная мебель для обучающихся</w:t>
            </w:r>
          </w:p>
          <w:p w14:paraId="3ADBD79E"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 xml:space="preserve">Технические средства обучения: Моноблок </w:t>
            </w:r>
            <w:r w:rsidRPr="008E5A11">
              <w:rPr>
                <w:rFonts w:cs="Times New Roman"/>
                <w:color w:val="000000" w:themeColor="text1"/>
                <w:sz w:val="24"/>
                <w:szCs w:val="24"/>
              </w:rPr>
              <w:t>HP</w:t>
            </w:r>
          </w:p>
          <w:p w14:paraId="1EEBACE1" w14:textId="39FEAC5E"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 xml:space="preserve">Подключение к информационно-телекоммуникационной сети «Интернет» </w:t>
            </w:r>
          </w:p>
          <w:p w14:paraId="539AAF46" w14:textId="77777777" w:rsidR="00B171B6" w:rsidRPr="00B171B6" w:rsidRDefault="00B171B6" w:rsidP="00B171B6">
            <w:pPr>
              <w:ind w:left="57" w:right="57"/>
              <w:rPr>
                <w:rFonts w:cs="Times New Roman"/>
                <w:bCs/>
                <w:sz w:val="24"/>
                <w:szCs w:val="24"/>
                <w:lang w:val="ru-RU"/>
              </w:rPr>
            </w:pPr>
            <w:r w:rsidRPr="00B171B6">
              <w:rPr>
                <w:rFonts w:cs="Times New Roman"/>
                <w:bCs/>
                <w:sz w:val="24"/>
                <w:szCs w:val="24"/>
                <w:lang w:val="ru-RU"/>
              </w:rPr>
              <w:t>Оборудование:</w:t>
            </w:r>
          </w:p>
          <w:p w14:paraId="7042F129" w14:textId="77777777" w:rsidR="00B171B6" w:rsidRPr="00B171B6" w:rsidRDefault="00B171B6" w:rsidP="00B171B6">
            <w:pPr>
              <w:ind w:left="57" w:right="57"/>
              <w:rPr>
                <w:rFonts w:cs="Times New Roman"/>
                <w:bCs/>
                <w:sz w:val="24"/>
                <w:szCs w:val="24"/>
                <w:lang w:val="ru-RU"/>
              </w:rPr>
            </w:pPr>
            <w:r w:rsidRPr="00B171B6">
              <w:rPr>
                <w:rFonts w:cs="Times New Roman"/>
                <w:bCs/>
                <w:sz w:val="24"/>
                <w:szCs w:val="24"/>
                <w:lang w:val="ru-RU"/>
              </w:rPr>
              <w:t xml:space="preserve">Аппарат ультразвуковой диагностики </w:t>
            </w:r>
            <w:r w:rsidRPr="008E5A11">
              <w:rPr>
                <w:rFonts w:cs="Times New Roman"/>
                <w:bCs/>
                <w:sz w:val="24"/>
                <w:szCs w:val="24"/>
              </w:rPr>
              <w:t>Mindray</w:t>
            </w:r>
            <w:r w:rsidRPr="00B171B6">
              <w:rPr>
                <w:rFonts w:cs="Times New Roman"/>
                <w:bCs/>
                <w:sz w:val="24"/>
                <w:szCs w:val="24"/>
                <w:lang w:val="ru-RU"/>
              </w:rPr>
              <w:t xml:space="preserve"> </w:t>
            </w:r>
            <w:r w:rsidRPr="008E5A11">
              <w:rPr>
                <w:rFonts w:cs="Times New Roman"/>
                <w:bCs/>
                <w:sz w:val="24"/>
                <w:szCs w:val="24"/>
              </w:rPr>
              <w:t>M</w:t>
            </w:r>
            <w:r w:rsidRPr="00B171B6">
              <w:rPr>
                <w:rFonts w:cs="Times New Roman"/>
                <w:bCs/>
                <w:sz w:val="24"/>
                <w:szCs w:val="24"/>
                <w:lang w:val="ru-RU"/>
              </w:rPr>
              <w:t>5 с принадлежностями:</w:t>
            </w:r>
          </w:p>
          <w:p w14:paraId="532A9ED7" w14:textId="77777777" w:rsidR="00B171B6" w:rsidRPr="00B171B6" w:rsidRDefault="00B171B6" w:rsidP="00B171B6">
            <w:pPr>
              <w:ind w:left="57" w:right="57"/>
              <w:rPr>
                <w:rFonts w:cs="Times New Roman"/>
                <w:bCs/>
                <w:sz w:val="24"/>
                <w:szCs w:val="24"/>
                <w:lang w:val="ru-RU"/>
              </w:rPr>
            </w:pPr>
            <w:r w:rsidRPr="00B171B6">
              <w:rPr>
                <w:rFonts w:cs="Times New Roman"/>
                <w:bCs/>
                <w:sz w:val="24"/>
                <w:szCs w:val="24"/>
                <w:lang w:val="ru-RU"/>
              </w:rPr>
              <w:t>- датчик микроконвексный внутриполостной 6</w:t>
            </w:r>
            <w:r w:rsidRPr="008E5A11">
              <w:rPr>
                <w:rFonts w:cs="Times New Roman"/>
                <w:bCs/>
                <w:sz w:val="24"/>
                <w:szCs w:val="24"/>
              </w:rPr>
              <w:t>CV</w:t>
            </w:r>
            <w:r w:rsidRPr="00B171B6">
              <w:rPr>
                <w:rFonts w:cs="Times New Roman"/>
                <w:bCs/>
                <w:sz w:val="24"/>
                <w:szCs w:val="24"/>
                <w:lang w:val="ru-RU"/>
              </w:rPr>
              <w:t>1</w:t>
            </w:r>
            <w:r w:rsidRPr="008E5A11">
              <w:rPr>
                <w:rFonts w:cs="Times New Roman"/>
                <w:bCs/>
                <w:sz w:val="24"/>
                <w:szCs w:val="24"/>
              </w:rPr>
              <w:t>s</w:t>
            </w:r>
            <w:r w:rsidRPr="00B171B6">
              <w:rPr>
                <w:rFonts w:cs="Times New Roman"/>
                <w:bCs/>
                <w:sz w:val="24"/>
                <w:szCs w:val="24"/>
                <w:lang w:val="ru-RU"/>
              </w:rPr>
              <w:t>;</w:t>
            </w:r>
          </w:p>
          <w:p w14:paraId="251C7C24" w14:textId="77777777" w:rsidR="00B171B6" w:rsidRPr="00B171B6" w:rsidRDefault="00B171B6" w:rsidP="00B171B6">
            <w:pPr>
              <w:ind w:left="57" w:right="57"/>
              <w:rPr>
                <w:rFonts w:cs="Times New Roman"/>
                <w:bCs/>
                <w:sz w:val="24"/>
                <w:szCs w:val="24"/>
                <w:lang w:val="ru-RU"/>
              </w:rPr>
            </w:pPr>
            <w:r w:rsidRPr="00B171B6">
              <w:rPr>
                <w:rFonts w:cs="Times New Roman"/>
                <w:bCs/>
                <w:sz w:val="24"/>
                <w:szCs w:val="24"/>
                <w:lang w:val="ru-RU"/>
              </w:rPr>
              <w:t>- датчик микроконвексный 3С1</w:t>
            </w:r>
            <w:r w:rsidRPr="008E5A11">
              <w:rPr>
                <w:rFonts w:cs="Times New Roman"/>
                <w:bCs/>
                <w:sz w:val="24"/>
                <w:szCs w:val="24"/>
              </w:rPr>
              <w:t>s</w:t>
            </w:r>
            <w:r w:rsidRPr="00B171B6">
              <w:rPr>
                <w:rFonts w:cs="Times New Roman"/>
                <w:bCs/>
                <w:sz w:val="24"/>
                <w:szCs w:val="24"/>
                <w:lang w:val="ru-RU"/>
              </w:rPr>
              <w:t>;</w:t>
            </w:r>
          </w:p>
          <w:p w14:paraId="50D34958" w14:textId="77777777" w:rsidR="00B171B6" w:rsidRPr="00B171B6" w:rsidRDefault="00B171B6" w:rsidP="00B171B6">
            <w:pPr>
              <w:ind w:left="57" w:right="57"/>
              <w:rPr>
                <w:rFonts w:cs="Times New Roman"/>
                <w:bCs/>
                <w:sz w:val="24"/>
                <w:szCs w:val="24"/>
                <w:lang w:val="ru-RU"/>
              </w:rPr>
            </w:pPr>
            <w:r w:rsidRPr="00B171B6">
              <w:rPr>
                <w:rFonts w:cs="Times New Roman"/>
                <w:bCs/>
                <w:sz w:val="24"/>
                <w:szCs w:val="24"/>
                <w:lang w:val="ru-RU"/>
              </w:rPr>
              <w:t>- датчик конвексный 3С5</w:t>
            </w:r>
            <w:r w:rsidRPr="008E5A11">
              <w:rPr>
                <w:rFonts w:cs="Times New Roman"/>
                <w:bCs/>
                <w:sz w:val="24"/>
                <w:szCs w:val="24"/>
              </w:rPr>
              <w:t>s</w:t>
            </w:r>
            <w:r w:rsidRPr="00B171B6">
              <w:rPr>
                <w:rFonts w:cs="Times New Roman"/>
                <w:bCs/>
                <w:sz w:val="24"/>
                <w:szCs w:val="24"/>
                <w:lang w:val="ru-RU"/>
              </w:rPr>
              <w:t>;</w:t>
            </w:r>
          </w:p>
          <w:p w14:paraId="54B18DC2" w14:textId="77777777" w:rsidR="00B171B6" w:rsidRPr="00B171B6" w:rsidRDefault="00B171B6" w:rsidP="00B171B6">
            <w:pPr>
              <w:ind w:left="57" w:right="57"/>
              <w:rPr>
                <w:rFonts w:cs="Times New Roman"/>
                <w:bCs/>
                <w:sz w:val="24"/>
                <w:szCs w:val="24"/>
                <w:lang w:val="ru-RU"/>
              </w:rPr>
            </w:pPr>
            <w:r w:rsidRPr="00B171B6">
              <w:rPr>
                <w:rFonts w:cs="Times New Roman"/>
                <w:bCs/>
                <w:sz w:val="24"/>
                <w:szCs w:val="24"/>
                <w:lang w:val="ru-RU"/>
              </w:rPr>
              <w:t>- датчик линейный 7</w:t>
            </w:r>
            <w:r w:rsidRPr="008E5A11">
              <w:rPr>
                <w:rFonts w:cs="Times New Roman"/>
                <w:bCs/>
                <w:sz w:val="24"/>
                <w:szCs w:val="24"/>
              </w:rPr>
              <w:t>L</w:t>
            </w:r>
            <w:r w:rsidRPr="00B171B6">
              <w:rPr>
                <w:rFonts w:cs="Times New Roman"/>
                <w:bCs/>
                <w:sz w:val="24"/>
                <w:szCs w:val="24"/>
                <w:lang w:val="ru-RU"/>
              </w:rPr>
              <w:t>4</w:t>
            </w:r>
            <w:r w:rsidRPr="008E5A11">
              <w:rPr>
                <w:rFonts w:cs="Times New Roman"/>
                <w:bCs/>
                <w:sz w:val="24"/>
                <w:szCs w:val="24"/>
              </w:rPr>
              <w:t>s</w:t>
            </w:r>
            <w:r w:rsidRPr="00B171B6">
              <w:rPr>
                <w:rFonts w:cs="Times New Roman"/>
                <w:bCs/>
                <w:sz w:val="24"/>
                <w:szCs w:val="24"/>
                <w:lang w:val="ru-RU"/>
              </w:rPr>
              <w:t>.</w:t>
            </w:r>
          </w:p>
          <w:p w14:paraId="3A982EAF" w14:textId="77777777" w:rsidR="00B171B6" w:rsidRPr="00B171B6" w:rsidRDefault="00B171B6" w:rsidP="00B171B6">
            <w:pPr>
              <w:ind w:left="57" w:right="57"/>
              <w:rPr>
                <w:rFonts w:cs="Times New Roman"/>
                <w:color w:val="333333"/>
                <w:sz w:val="24"/>
                <w:szCs w:val="24"/>
                <w:shd w:val="clear" w:color="auto" w:fill="FFFFFF"/>
                <w:lang w:val="ru-RU"/>
              </w:rPr>
            </w:pPr>
            <w:r w:rsidRPr="00B171B6">
              <w:rPr>
                <w:rFonts w:cs="Times New Roman"/>
                <w:bCs/>
                <w:sz w:val="24"/>
                <w:szCs w:val="24"/>
                <w:lang w:val="ru-RU"/>
              </w:rPr>
              <w:t>(монитор 15</w:t>
            </w:r>
            <w:r w:rsidRPr="00B171B6">
              <w:rPr>
                <w:rFonts w:cs="Times New Roman"/>
                <w:color w:val="333333"/>
                <w:sz w:val="24"/>
                <w:szCs w:val="24"/>
                <w:shd w:val="clear" w:color="auto" w:fill="FFFFFF"/>
                <w:lang w:val="ru-RU"/>
              </w:rPr>
              <w:t xml:space="preserve">"; режимы работы: </w:t>
            </w:r>
            <w:r w:rsidRPr="008E5A11">
              <w:rPr>
                <w:rFonts w:cs="Times New Roman"/>
                <w:color w:val="333333"/>
                <w:sz w:val="24"/>
                <w:szCs w:val="24"/>
                <w:shd w:val="clear" w:color="auto" w:fill="FFFFFF"/>
              </w:rPr>
              <w:t>iScape</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CDFI</w:t>
            </w:r>
            <w:r w:rsidRPr="00B171B6">
              <w:rPr>
                <w:rFonts w:cs="Times New Roman"/>
                <w:color w:val="333333"/>
                <w:sz w:val="24"/>
                <w:szCs w:val="24"/>
                <w:shd w:val="clear" w:color="auto" w:fill="FFFFFF"/>
                <w:lang w:val="ru-RU"/>
              </w:rPr>
              <w:t>, триплекс, 2</w:t>
            </w:r>
            <w:r w:rsidRPr="008E5A11">
              <w:rPr>
                <w:rFonts w:cs="Times New Roman"/>
                <w:color w:val="333333"/>
                <w:sz w:val="24"/>
                <w:szCs w:val="24"/>
                <w:shd w:val="clear" w:color="auto" w:fill="FFFFFF"/>
              </w:rPr>
              <w:t>D</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B</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Color</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M</w:t>
            </w:r>
            <w:r w:rsidRPr="00B171B6">
              <w:rPr>
                <w:rFonts w:cs="Times New Roman"/>
                <w:color w:val="333333"/>
                <w:sz w:val="24"/>
                <w:szCs w:val="24"/>
                <w:shd w:val="clear" w:color="auto" w:fill="FFFFFF"/>
                <w:lang w:val="ru-RU"/>
              </w:rPr>
              <w:t xml:space="preserve">, дуплекс, </w:t>
            </w:r>
            <w:r w:rsidRPr="008E5A11">
              <w:rPr>
                <w:rFonts w:cs="Times New Roman"/>
                <w:color w:val="333333"/>
                <w:sz w:val="24"/>
                <w:szCs w:val="24"/>
                <w:shd w:val="clear" w:color="auto" w:fill="FFFFFF"/>
              </w:rPr>
              <w:t>Trapezoid</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imaging</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Smart</w:t>
            </w:r>
            <w:r w:rsidRPr="00B171B6">
              <w:rPr>
                <w:rFonts w:cs="Times New Roman"/>
                <w:color w:val="333333"/>
                <w:sz w:val="24"/>
                <w:szCs w:val="24"/>
                <w:shd w:val="clear" w:color="auto" w:fill="FFFFFF"/>
                <w:lang w:val="ru-RU"/>
              </w:rPr>
              <w:t>3</w:t>
            </w:r>
            <w:r w:rsidRPr="008E5A11">
              <w:rPr>
                <w:rFonts w:cs="Times New Roman"/>
                <w:color w:val="333333"/>
                <w:sz w:val="24"/>
                <w:szCs w:val="24"/>
                <w:shd w:val="clear" w:color="auto" w:fill="FFFFFF"/>
              </w:rPr>
              <w:t>D</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M</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DirPower</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CW</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Xros</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PW</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Color</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Power</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HPRF</w:t>
            </w:r>
            <w:r w:rsidRPr="00B171B6">
              <w:rPr>
                <w:rFonts w:cs="Times New Roman"/>
                <w:color w:val="333333"/>
                <w:sz w:val="24"/>
                <w:szCs w:val="24"/>
                <w:shd w:val="clear" w:color="auto" w:fill="FFFFFF"/>
                <w:lang w:val="ru-RU"/>
              </w:rPr>
              <w:t xml:space="preserve">; </w:t>
            </w:r>
            <w:r w:rsidRPr="008E5A11">
              <w:rPr>
                <w:rFonts w:cs="Times New Roman"/>
                <w:color w:val="333333"/>
                <w:sz w:val="24"/>
                <w:szCs w:val="24"/>
                <w:shd w:val="clear" w:color="auto" w:fill="FFFFFF"/>
              </w:rPr>
              <w:t>USB</w:t>
            </w:r>
            <w:r w:rsidRPr="00B171B6">
              <w:rPr>
                <w:rFonts w:cs="Times New Roman"/>
                <w:color w:val="333333"/>
                <w:sz w:val="24"/>
                <w:szCs w:val="24"/>
                <w:shd w:val="clear" w:color="auto" w:fill="FFFFFF"/>
                <w:lang w:val="ru-RU"/>
              </w:rPr>
              <w:t xml:space="preserve">-порты; </w:t>
            </w:r>
            <w:r w:rsidRPr="008E5A11">
              <w:rPr>
                <w:rFonts w:cs="Times New Roman"/>
                <w:color w:val="333333"/>
                <w:sz w:val="24"/>
                <w:szCs w:val="24"/>
                <w:shd w:val="clear" w:color="auto" w:fill="FFFFFF"/>
              </w:rPr>
              <w:t>DVD</w:t>
            </w:r>
            <w:r w:rsidRPr="00B171B6">
              <w:rPr>
                <w:rFonts w:cs="Times New Roman"/>
                <w:color w:val="333333"/>
                <w:sz w:val="24"/>
                <w:szCs w:val="24"/>
                <w:shd w:val="clear" w:color="auto" w:fill="FFFFFF"/>
                <w:lang w:val="ru-RU"/>
              </w:rPr>
              <w:t>-</w:t>
            </w:r>
            <w:r w:rsidRPr="008E5A11">
              <w:rPr>
                <w:rFonts w:cs="Times New Roman"/>
                <w:color w:val="333333"/>
                <w:sz w:val="24"/>
                <w:szCs w:val="24"/>
                <w:shd w:val="clear" w:color="auto" w:fill="FFFFFF"/>
              </w:rPr>
              <w:t>R</w:t>
            </w:r>
            <w:r w:rsidRPr="00B171B6">
              <w:rPr>
                <w:rFonts w:cs="Times New Roman"/>
                <w:color w:val="333333"/>
                <w:sz w:val="24"/>
                <w:szCs w:val="24"/>
                <w:shd w:val="clear" w:color="auto" w:fill="FFFFFF"/>
                <w:lang w:val="ru-RU"/>
              </w:rPr>
              <w:t>/</w:t>
            </w:r>
            <w:r w:rsidRPr="008E5A11">
              <w:rPr>
                <w:rFonts w:cs="Times New Roman"/>
                <w:color w:val="333333"/>
                <w:sz w:val="24"/>
                <w:szCs w:val="24"/>
                <w:shd w:val="clear" w:color="auto" w:fill="FFFFFF"/>
              </w:rPr>
              <w:t>W</w:t>
            </w:r>
            <w:r w:rsidRPr="00B171B6">
              <w:rPr>
                <w:rFonts w:cs="Times New Roman"/>
                <w:color w:val="333333"/>
                <w:sz w:val="24"/>
                <w:szCs w:val="24"/>
                <w:shd w:val="clear" w:color="auto" w:fill="FFFFFF"/>
                <w:lang w:val="ru-RU"/>
              </w:rPr>
              <w:t xml:space="preserve">; </w:t>
            </w:r>
            <w:r w:rsidRPr="008E5A11">
              <w:rPr>
                <w:rFonts w:cs="Times New Roman"/>
                <w:bCs/>
                <w:sz w:val="24"/>
                <w:szCs w:val="24"/>
              </w:rPr>
              <w:t>iTouch</w:t>
            </w:r>
            <w:r w:rsidRPr="008E5A11">
              <w:rPr>
                <w:rFonts w:cs="Times New Roman"/>
                <w:bCs/>
                <w:sz w:val="24"/>
                <w:szCs w:val="24"/>
                <w:vertAlign w:val="superscript"/>
              </w:rPr>
              <w:t>TM</w:t>
            </w:r>
            <w:r w:rsidRPr="00B171B6">
              <w:rPr>
                <w:rFonts w:cs="Times New Roman"/>
                <w:bCs/>
                <w:sz w:val="24"/>
                <w:szCs w:val="24"/>
                <w:vertAlign w:val="superscript"/>
                <w:lang w:val="ru-RU"/>
              </w:rPr>
              <w:t xml:space="preserve"> </w:t>
            </w:r>
            <w:r w:rsidRPr="00B171B6">
              <w:rPr>
                <w:rFonts w:cs="Times New Roman"/>
                <w:bCs/>
                <w:sz w:val="24"/>
                <w:szCs w:val="24"/>
                <w:lang w:val="ru-RU"/>
              </w:rPr>
              <w:t>(автоматическая оптимизация изображения))</w:t>
            </w:r>
          </w:p>
          <w:p w14:paraId="3630B69F" w14:textId="5253FD78" w:rsidR="00B171B6" w:rsidRPr="008440DA" w:rsidRDefault="00B171B6" w:rsidP="00B171B6">
            <w:pPr>
              <w:ind w:left="57"/>
              <w:rPr>
                <w:rFonts w:cs="Times New Roman"/>
                <w:sz w:val="24"/>
                <w:szCs w:val="24"/>
                <w:lang w:val="ru-RU"/>
              </w:rPr>
            </w:pPr>
            <w:r w:rsidRPr="00B171B6">
              <w:rPr>
                <w:rFonts w:cs="Times New Roman"/>
                <w:color w:val="000000" w:themeColor="text1"/>
                <w:sz w:val="24"/>
                <w:szCs w:val="24"/>
                <w:shd w:val="clear" w:color="auto" w:fill="FFFFFF"/>
                <w:lang w:val="ru-RU"/>
              </w:rPr>
              <w:t xml:space="preserve">Аудитория приспособлена для использования инвалидами и лицами с ОВЗ: </w:t>
            </w:r>
            <w:r w:rsidRPr="00B171B6">
              <w:rPr>
                <w:rFonts w:cs="Times New Roman"/>
                <w:color w:val="000000" w:themeColor="text1"/>
                <w:sz w:val="24"/>
                <w:szCs w:val="24"/>
                <w:lang w:val="ru-RU"/>
              </w:rPr>
              <w:t>обеспечена возможность беспрепятственного доступа в аудиторию, расположенную на первом этаже, размещены элементы комплексной информационной системы для ориентации и навигации инвалидов и лиц с ОВЗ в архитектурном пространстве, оборудовано рабочее место для лиц с нарушением опорно-двигательного аппарата (на инвалидной коляске)</w:t>
            </w:r>
          </w:p>
        </w:tc>
      </w:tr>
      <w:tr w:rsidR="00B171B6" w:rsidRPr="001E390F" w14:paraId="68E8336A" w14:textId="77777777" w:rsidTr="00102C55">
        <w:trPr>
          <w:trHeight w:val="557"/>
        </w:trPr>
        <w:tc>
          <w:tcPr>
            <w:tcW w:w="567" w:type="dxa"/>
          </w:tcPr>
          <w:p w14:paraId="12323066" w14:textId="6FA75ACD" w:rsidR="00B171B6" w:rsidRPr="00AC7619" w:rsidRDefault="00B171B6" w:rsidP="00B171B6">
            <w:pPr>
              <w:ind w:left="57" w:right="57"/>
              <w:rPr>
                <w:sz w:val="24"/>
                <w:szCs w:val="24"/>
                <w:lang w:val="ru-RU"/>
              </w:rPr>
            </w:pPr>
            <w:r>
              <w:rPr>
                <w:sz w:val="24"/>
                <w:szCs w:val="24"/>
                <w:lang w:val="ru-RU"/>
              </w:rPr>
              <w:t>4</w:t>
            </w:r>
          </w:p>
        </w:tc>
        <w:tc>
          <w:tcPr>
            <w:tcW w:w="3544" w:type="dxa"/>
          </w:tcPr>
          <w:p w14:paraId="146F8504" w14:textId="77777777" w:rsidR="00B171B6" w:rsidRPr="0035585F" w:rsidRDefault="00B171B6" w:rsidP="00B171B6">
            <w:pPr>
              <w:pStyle w:val="ConsPlusNormal"/>
              <w:ind w:left="57" w:right="57"/>
              <w:rPr>
                <w:rFonts w:ascii="Times New Roman" w:hAnsi="Times New Roman" w:cs="Times New Roman"/>
                <w:color w:val="000000" w:themeColor="text1"/>
                <w:sz w:val="24"/>
                <w:szCs w:val="24"/>
                <w:lang w:val="ru-RU"/>
              </w:rPr>
            </w:pPr>
            <w:r w:rsidRPr="0035585F">
              <w:rPr>
                <w:rFonts w:ascii="Times New Roman" w:hAnsi="Times New Roman" w:cs="Times New Roman"/>
                <w:color w:val="000000" w:themeColor="text1"/>
                <w:sz w:val="24"/>
                <w:szCs w:val="24"/>
                <w:lang w:val="ru-RU"/>
              </w:rPr>
              <w:t>Учебная аудитория №1 - Помещение для самостоятельной работы</w:t>
            </w:r>
          </w:p>
          <w:p w14:paraId="2A777BBE" w14:textId="4433DB43" w:rsidR="00B171B6" w:rsidRPr="008440DA" w:rsidRDefault="00B171B6" w:rsidP="00B171B6">
            <w:pPr>
              <w:ind w:left="57" w:right="57"/>
              <w:rPr>
                <w:sz w:val="24"/>
                <w:szCs w:val="24"/>
                <w:lang w:val="ru-RU"/>
              </w:rPr>
            </w:pPr>
          </w:p>
        </w:tc>
        <w:tc>
          <w:tcPr>
            <w:tcW w:w="5245" w:type="dxa"/>
          </w:tcPr>
          <w:p w14:paraId="042763F9"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Специализированная мебель:</w:t>
            </w:r>
          </w:p>
          <w:p w14:paraId="7632FBC1"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Специализированная мебель для преподавателя</w:t>
            </w:r>
          </w:p>
          <w:p w14:paraId="1CF11313"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Специализированная мебель для обучающихся</w:t>
            </w:r>
          </w:p>
          <w:p w14:paraId="67759265"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Технические средства обучения:</w:t>
            </w:r>
          </w:p>
          <w:p w14:paraId="247E2C5F"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 xml:space="preserve">Автоматизированное рабочее место преподавателя: Моноблок </w:t>
            </w:r>
            <w:r w:rsidRPr="008E5A11">
              <w:rPr>
                <w:rFonts w:cs="Times New Roman"/>
                <w:color w:val="000000" w:themeColor="text1"/>
                <w:sz w:val="24"/>
                <w:szCs w:val="24"/>
              </w:rPr>
              <w:t>HP</w:t>
            </w:r>
          </w:p>
          <w:p w14:paraId="1778FFC5"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 xml:space="preserve">Ноутбуки </w:t>
            </w:r>
            <w:r w:rsidRPr="008E5A11">
              <w:rPr>
                <w:rFonts w:cs="Times New Roman"/>
                <w:color w:val="000000" w:themeColor="text1"/>
                <w:sz w:val="24"/>
                <w:szCs w:val="24"/>
              </w:rPr>
              <w:t>ACER</w:t>
            </w:r>
            <w:r w:rsidRPr="0035585F">
              <w:rPr>
                <w:rFonts w:cs="Times New Roman"/>
                <w:color w:val="000000" w:themeColor="text1"/>
                <w:sz w:val="24"/>
                <w:szCs w:val="24"/>
                <w:lang w:val="ru-RU"/>
              </w:rPr>
              <w:t>, объединенные в локальную сеть, подключение к информационно-телекоммуникационной сети «Интернет» и ЭИОС</w:t>
            </w:r>
          </w:p>
          <w:p w14:paraId="17F8F871"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 xml:space="preserve">Мультимедиа проектор </w:t>
            </w:r>
            <w:r w:rsidRPr="008E5A11">
              <w:rPr>
                <w:rFonts w:cs="Times New Roman"/>
                <w:color w:val="000000" w:themeColor="text1"/>
                <w:sz w:val="24"/>
                <w:szCs w:val="24"/>
              </w:rPr>
              <w:t>CACTUS</w:t>
            </w:r>
          </w:p>
          <w:p w14:paraId="455FD2A7"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 xml:space="preserve">Микрофонный комплект </w:t>
            </w:r>
            <w:r w:rsidRPr="008E5A11">
              <w:rPr>
                <w:rFonts w:cs="Times New Roman"/>
                <w:color w:val="000000" w:themeColor="text1"/>
                <w:sz w:val="24"/>
                <w:szCs w:val="24"/>
              </w:rPr>
              <w:t>FIFINE</w:t>
            </w:r>
          </w:p>
          <w:p w14:paraId="08213513"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Оборудование:</w:t>
            </w:r>
          </w:p>
          <w:p w14:paraId="7CFDDCA9" w14:textId="77777777" w:rsidR="00B171B6" w:rsidRPr="0035585F" w:rsidRDefault="00B171B6" w:rsidP="00B171B6">
            <w:pPr>
              <w:ind w:left="57" w:right="57"/>
              <w:rPr>
                <w:rFonts w:cs="Times New Roman"/>
                <w:color w:val="000000" w:themeColor="text1"/>
                <w:sz w:val="24"/>
                <w:szCs w:val="24"/>
                <w:lang w:val="ru-RU"/>
              </w:rPr>
            </w:pPr>
            <w:r w:rsidRPr="0035585F">
              <w:rPr>
                <w:rFonts w:cs="Times New Roman"/>
                <w:color w:val="000000" w:themeColor="text1"/>
                <w:sz w:val="24"/>
                <w:szCs w:val="24"/>
                <w:lang w:val="ru-RU"/>
              </w:rPr>
              <w:t xml:space="preserve">Экран </w:t>
            </w:r>
            <w:r w:rsidRPr="008E5A11">
              <w:rPr>
                <w:rFonts w:cs="Times New Roman"/>
                <w:color w:val="000000" w:themeColor="text1"/>
                <w:sz w:val="24"/>
                <w:szCs w:val="24"/>
              </w:rPr>
              <w:t>CACTUS</w:t>
            </w:r>
            <w:r w:rsidRPr="0035585F">
              <w:rPr>
                <w:rFonts w:cs="Times New Roman"/>
                <w:color w:val="000000" w:themeColor="text1"/>
                <w:sz w:val="24"/>
                <w:szCs w:val="24"/>
                <w:lang w:val="ru-RU"/>
              </w:rPr>
              <w:t xml:space="preserve">, Флипчарт на треноге </w:t>
            </w:r>
          </w:p>
          <w:p w14:paraId="6C072375" w14:textId="32073987" w:rsidR="00B171B6" w:rsidRPr="0046375E" w:rsidRDefault="00B171B6" w:rsidP="00B171B6">
            <w:pPr>
              <w:ind w:left="57" w:right="57"/>
              <w:rPr>
                <w:sz w:val="24"/>
                <w:szCs w:val="24"/>
                <w:lang w:val="ru-RU"/>
              </w:rPr>
            </w:pPr>
            <w:r w:rsidRPr="00B171B6">
              <w:rPr>
                <w:rFonts w:cs="Times New Roman"/>
                <w:color w:val="000000" w:themeColor="text1"/>
                <w:sz w:val="24"/>
                <w:szCs w:val="24"/>
                <w:shd w:val="clear" w:color="auto" w:fill="FFFFFF"/>
                <w:lang w:val="ru-RU"/>
              </w:rPr>
              <w:t xml:space="preserve">Помещение приспособлено для использования инвалидами и лицами с ОВЗ: </w:t>
            </w:r>
            <w:r w:rsidRPr="00B171B6">
              <w:rPr>
                <w:rFonts w:cs="Times New Roman"/>
                <w:color w:val="000000" w:themeColor="text1"/>
                <w:sz w:val="24"/>
                <w:szCs w:val="24"/>
                <w:lang w:val="ru-RU"/>
              </w:rPr>
              <w:t xml:space="preserve">обеспечена возможность беспрепятственного доступа в помещение, расположенное на первом этаже, размещены элементы комплексной информационной системы для ориентации и навигации инвалидов и лиц с ОВЗ в архитектурном пространстве </w:t>
            </w:r>
          </w:p>
        </w:tc>
      </w:tr>
    </w:tbl>
    <w:p w14:paraId="76BEE0B8" w14:textId="30B8FF14" w:rsidR="003C3814" w:rsidRPr="001E390F" w:rsidRDefault="003C3814" w:rsidP="00071647"/>
    <w:p w14:paraId="441E68B3" w14:textId="0F15A677" w:rsidR="00A8399D" w:rsidRPr="001E390F" w:rsidRDefault="00A8399D" w:rsidP="00A8399D">
      <w:pPr>
        <w:ind w:firstLine="708"/>
      </w:pPr>
      <w:r w:rsidRPr="001E390F">
        <w:rPr>
          <w:rFonts w:cs="Times New Roman"/>
          <w:szCs w:val="28"/>
        </w:rPr>
        <w:t>Лицензионное и свободно распространяемое программное обеспечение, в том числе отечественного производства:</w:t>
      </w:r>
    </w:p>
    <w:p w14:paraId="1D7396CD" w14:textId="77777777" w:rsidR="00C12F98" w:rsidRDefault="00C12F98" w:rsidP="00C12F98">
      <w:pPr>
        <w:rPr>
          <w:bCs/>
          <w:szCs w:val="28"/>
        </w:rPr>
      </w:pPr>
      <w:r>
        <w:rPr>
          <w:bCs/>
          <w:szCs w:val="28"/>
        </w:rPr>
        <w:t>МойОфис Текст</w:t>
      </w:r>
    </w:p>
    <w:p w14:paraId="766CFFE6" w14:textId="77777777" w:rsidR="00C12F98" w:rsidRDefault="00C12F98" w:rsidP="00C12F98">
      <w:pPr>
        <w:rPr>
          <w:bCs/>
          <w:szCs w:val="28"/>
        </w:rPr>
      </w:pPr>
      <w:r>
        <w:rPr>
          <w:bCs/>
          <w:szCs w:val="28"/>
        </w:rPr>
        <w:t>МойОфис презентация</w:t>
      </w:r>
    </w:p>
    <w:p w14:paraId="4EA21B0E" w14:textId="77777777" w:rsidR="00C12F98" w:rsidRDefault="00C12F98" w:rsidP="00C12F98">
      <w:pPr>
        <w:rPr>
          <w:bCs/>
          <w:szCs w:val="28"/>
        </w:rPr>
      </w:pPr>
      <w:r>
        <w:rPr>
          <w:bCs/>
          <w:szCs w:val="28"/>
        </w:rPr>
        <w:t>МойОфис Таблица</w:t>
      </w:r>
    </w:p>
    <w:p w14:paraId="3BF4D5B5" w14:textId="77777777" w:rsidR="00C12F98" w:rsidRPr="009E4D76" w:rsidRDefault="00C12F98" w:rsidP="00C12F98">
      <w:pPr>
        <w:rPr>
          <w:bCs/>
          <w:szCs w:val="28"/>
          <w:lang w:val="en-US"/>
        </w:rPr>
      </w:pPr>
      <w:r w:rsidRPr="009E4D76">
        <w:rPr>
          <w:bCs/>
          <w:szCs w:val="28"/>
          <w:lang w:val="en-US"/>
        </w:rPr>
        <w:t>7</w:t>
      </w:r>
      <w:r>
        <w:rPr>
          <w:bCs/>
          <w:szCs w:val="28"/>
          <w:lang w:val="en-US"/>
        </w:rPr>
        <w:t>Zip</w:t>
      </w:r>
    </w:p>
    <w:p w14:paraId="3AB750A1" w14:textId="77777777" w:rsidR="00C12F98" w:rsidRDefault="00C12F98" w:rsidP="00C12F98">
      <w:pPr>
        <w:rPr>
          <w:bCs/>
          <w:szCs w:val="28"/>
          <w:lang w:val="en-US"/>
        </w:rPr>
      </w:pPr>
      <w:r>
        <w:rPr>
          <w:bCs/>
          <w:szCs w:val="28"/>
          <w:lang w:val="en-US"/>
        </w:rPr>
        <w:t>Kaspersky Small Office Security</w:t>
      </w:r>
    </w:p>
    <w:p w14:paraId="259CFC18" w14:textId="77777777" w:rsidR="00C12F98" w:rsidRDefault="00C12F98" w:rsidP="00C12F98">
      <w:pPr>
        <w:rPr>
          <w:bCs/>
          <w:szCs w:val="28"/>
          <w:lang w:val="en-US"/>
        </w:rPr>
      </w:pPr>
      <w:r>
        <w:rPr>
          <w:bCs/>
          <w:szCs w:val="28"/>
        </w:rPr>
        <w:t>Яндекс</w:t>
      </w:r>
      <w:r w:rsidRPr="009E4D76">
        <w:rPr>
          <w:bCs/>
          <w:szCs w:val="28"/>
          <w:lang w:val="en-US"/>
        </w:rPr>
        <w:t xml:space="preserve"> </w:t>
      </w:r>
      <w:r>
        <w:rPr>
          <w:bCs/>
          <w:szCs w:val="28"/>
        </w:rPr>
        <w:t>браузер</w:t>
      </w:r>
    </w:p>
    <w:p w14:paraId="127FE2C3" w14:textId="77777777" w:rsidR="00C12F98" w:rsidRPr="00D24AFE" w:rsidRDefault="00C12F98" w:rsidP="00C12F98">
      <w:pPr>
        <w:shd w:val="clear" w:color="auto" w:fill="FFFFFF"/>
        <w:rPr>
          <w:color w:val="000000" w:themeColor="text1"/>
          <w:szCs w:val="28"/>
          <w:lang w:val="en-US"/>
        </w:rPr>
      </w:pPr>
      <w:r w:rsidRPr="0043782C">
        <w:rPr>
          <w:color w:val="000000" w:themeColor="text1"/>
          <w:szCs w:val="28"/>
        </w:rPr>
        <w:t>Видеоредактор</w:t>
      </w:r>
      <w:r w:rsidRPr="00D24AFE">
        <w:rPr>
          <w:color w:val="000000" w:themeColor="text1"/>
          <w:szCs w:val="28"/>
          <w:lang w:val="en-US"/>
        </w:rPr>
        <w:t> DaVinci Resolve</w:t>
      </w:r>
    </w:p>
    <w:p w14:paraId="04E60134" w14:textId="4F2B159A" w:rsidR="00A8399D" w:rsidRPr="00C12F98" w:rsidRDefault="00C12F98" w:rsidP="00C12F98">
      <w:pPr>
        <w:rPr>
          <w:bCs/>
          <w:szCs w:val="28"/>
          <w:lang w:val="en-US"/>
        </w:rPr>
      </w:pPr>
      <w:r w:rsidRPr="0043782C">
        <w:rPr>
          <w:color w:val="000000" w:themeColor="text1"/>
          <w:szCs w:val="28"/>
        </w:rPr>
        <w:t>Аудиоредактор</w:t>
      </w:r>
      <w:r w:rsidRPr="00D24AFE">
        <w:rPr>
          <w:color w:val="000000" w:themeColor="text1"/>
          <w:szCs w:val="28"/>
          <w:lang w:val="en-US"/>
        </w:rPr>
        <w:t> Audacity</w:t>
      </w:r>
      <w:r w:rsidRPr="003E4663">
        <w:rPr>
          <w:color w:val="000000" w:themeColor="text1"/>
          <w:szCs w:val="28"/>
          <w:lang w:val="en-US"/>
        </w:rPr>
        <w:t>.</w:t>
      </w:r>
    </w:p>
    <w:p w14:paraId="559681D2" w14:textId="77777777" w:rsidR="00523782" w:rsidRPr="00523782" w:rsidRDefault="00523782" w:rsidP="00523782">
      <w:pPr>
        <w:rPr>
          <w:lang w:val="en-US"/>
        </w:rPr>
      </w:pPr>
    </w:p>
    <w:p w14:paraId="60921C68" w14:textId="358CE9D9" w:rsidR="003C3814" w:rsidRPr="001E390F" w:rsidRDefault="00AE5B75" w:rsidP="00E50CBE">
      <w:pPr>
        <w:pStyle w:val="1"/>
      </w:pPr>
      <w:bookmarkStart w:id="14" w:name="_Toc127522953"/>
      <w:r w:rsidRPr="001E390F">
        <w:t>9. МЕТОДИЧЕСКИЕ УКАЗАНИЯ ДЛЯ ОБУЧАЮЩИХСЯ ПО ИЗУЧЕНИЮ ДИСЦИПЛИНЫ (МОДУЛЯ)</w:t>
      </w:r>
      <w:bookmarkEnd w:id="14"/>
    </w:p>
    <w:p w14:paraId="4AC75F03" w14:textId="77777777" w:rsidR="00A8399D" w:rsidRPr="001E390F" w:rsidRDefault="00A8399D" w:rsidP="00A8399D">
      <w:pPr>
        <w:ind w:firstLine="708"/>
      </w:pPr>
      <w:r w:rsidRPr="001E390F">
        <w:t>Преподавание</w:t>
      </w:r>
      <w:r w:rsidRPr="001E390F">
        <w:rPr>
          <w:spacing w:val="1"/>
        </w:rPr>
        <w:t xml:space="preserve"> </w:t>
      </w:r>
      <w:r w:rsidRPr="001E390F">
        <w:t>дисциплины</w:t>
      </w:r>
      <w:r w:rsidRPr="001E390F">
        <w:rPr>
          <w:spacing w:val="1"/>
        </w:rPr>
        <w:t xml:space="preserve"> </w:t>
      </w:r>
      <w:r w:rsidRPr="001E390F">
        <w:t>(модуля)</w:t>
      </w:r>
      <w:r w:rsidRPr="001E390F">
        <w:rPr>
          <w:spacing w:val="1"/>
        </w:rPr>
        <w:t xml:space="preserve"> </w:t>
      </w:r>
      <w:r w:rsidRPr="001E390F">
        <w:t>осуществляется</w:t>
      </w:r>
      <w:r w:rsidRPr="001E390F">
        <w:rPr>
          <w:spacing w:val="1"/>
        </w:rPr>
        <w:t xml:space="preserve"> </w:t>
      </w:r>
      <w:r w:rsidRPr="001E390F">
        <w:t>в</w:t>
      </w:r>
      <w:r w:rsidRPr="001E390F">
        <w:rPr>
          <w:spacing w:val="1"/>
        </w:rPr>
        <w:t xml:space="preserve"> </w:t>
      </w:r>
      <w:r w:rsidRPr="001E390F">
        <w:t>соответствии</w:t>
      </w:r>
      <w:r w:rsidRPr="001E390F">
        <w:rPr>
          <w:spacing w:val="61"/>
        </w:rPr>
        <w:t xml:space="preserve"> </w:t>
      </w:r>
      <w:r w:rsidRPr="001E390F">
        <w:t>с</w:t>
      </w:r>
      <w:r w:rsidRPr="001E390F">
        <w:rPr>
          <w:spacing w:val="1"/>
        </w:rPr>
        <w:t xml:space="preserve"> </w:t>
      </w:r>
      <w:r w:rsidRPr="001E390F">
        <w:t>Федеральным</w:t>
      </w:r>
      <w:r w:rsidRPr="001E390F">
        <w:rPr>
          <w:spacing w:val="-3"/>
        </w:rPr>
        <w:t xml:space="preserve"> </w:t>
      </w:r>
      <w:r w:rsidRPr="001E390F">
        <w:t>государственным</w:t>
      </w:r>
      <w:r w:rsidRPr="001E390F">
        <w:rPr>
          <w:spacing w:val="-3"/>
        </w:rPr>
        <w:t xml:space="preserve"> </w:t>
      </w:r>
      <w:r w:rsidRPr="001E390F">
        <w:t>образовательным</w:t>
      </w:r>
      <w:r w:rsidRPr="001E390F">
        <w:rPr>
          <w:spacing w:val="1"/>
        </w:rPr>
        <w:t xml:space="preserve"> </w:t>
      </w:r>
      <w:r w:rsidRPr="001E390F">
        <w:t>стандартом</w:t>
      </w:r>
      <w:r w:rsidRPr="001E390F">
        <w:rPr>
          <w:spacing w:val="-3"/>
        </w:rPr>
        <w:t xml:space="preserve"> </w:t>
      </w:r>
      <w:r w:rsidRPr="001E390F">
        <w:t>высшего</w:t>
      </w:r>
      <w:r w:rsidRPr="001E390F">
        <w:rPr>
          <w:spacing w:val="-4"/>
        </w:rPr>
        <w:t xml:space="preserve"> </w:t>
      </w:r>
      <w:r w:rsidRPr="001E390F">
        <w:t>образования.</w:t>
      </w:r>
    </w:p>
    <w:p w14:paraId="5D94DD57" w14:textId="77777777" w:rsidR="00A8399D" w:rsidRPr="001E390F" w:rsidRDefault="00A8399D" w:rsidP="00A8399D">
      <w:pPr>
        <w:ind w:firstLine="708"/>
      </w:pPr>
      <w:r w:rsidRPr="001E390F">
        <w:t>Основными</w:t>
      </w:r>
      <w:r w:rsidRPr="001E390F">
        <w:rPr>
          <w:spacing w:val="1"/>
        </w:rPr>
        <w:t xml:space="preserve"> </w:t>
      </w:r>
      <w:r w:rsidRPr="001E390F">
        <w:t>формами</w:t>
      </w:r>
      <w:r w:rsidRPr="001E390F">
        <w:rPr>
          <w:spacing w:val="1"/>
        </w:rPr>
        <w:t xml:space="preserve"> </w:t>
      </w:r>
      <w:r w:rsidRPr="001E390F">
        <w:t>получения</w:t>
      </w:r>
      <w:r w:rsidRPr="001E390F">
        <w:rPr>
          <w:spacing w:val="1"/>
        </w:rPr>
        <w:t xml:space="preserve"> </w:t>
      </w:r>
      <w:r w:rsidRPr="001E390F">
        <w:t>и</w:t>
      </w:r>
      <w:r w:rsidRPr="001E390F">
        <w:rPr>
          <w:spacing w:val="1"/>
        </w:rPr>
        <w:t xml:space="preserve"> </w:t>
      </w:r>
      <w:r w:rsidRPr="001E390F">
        <w:t>закрепления</w:t>
      </w:r>
      <w:r w:rsidRPr="001E390F">
        <w:rPr>
          <w:spacing w:val="1"/>
        </w:rPr>
        <w:t xml:space="preserve"> </w:t>
      </w:r>
      <w:r w:rsidRPr="001E390F">
        <w:t>знаний</w:t>
      </w:r>
      <w:r w:rsidRPr="001E390F">
        <w:rPr>
          <w:spacing w:val="1"/>
        </w:rPr>
        <w:t xml:space="preserve"> </w:t>
      </w:r>
      <w:r w:rsidRPr="001E390F">
        <w:t>по</w:t>
      </w:r>
      <w:r w:rsidRPr="001E390F">
        <w:rPr>
          <w:spacing w:val="1"/>
        </w:rPr>
        <w:t xml:space="preserve"> </w:t>
      </w:r>
      <w:r w:rsidRPr="001E390F">
        <w:t>данной</w:t>
      </w:r>
      <w:r w:rsidRPr="001E390F">
        <w:rPr>
          <w:spacing w:val="1"/>
        </w:rPr>
        <w:t xml:space="preserve"> </w:t>
      </w:r>
      <w:r w:rsidRPr="001E390F">
        <w:t>дисциплине</w:t>
      </w:r>
      <w:r w:rsidRPr="001E390F">
        <w:rPr>
          <w:spacing w:val="1"/>
        </w:rPr>
        <w:t xml:space="preserve"> </w:t>
      </w:r>
      <w:r w:rsidRPr="001E390F">
        <w:t>(модулю) являются занятия лекционного и семинарского типа, самостоятельная работа</w:t>
      </w:r>
      <w:r w:rsidRPr="001E390F">
        <w:rPr>
          <w:spacing w:val="1"/>
        </w:rPr>
        <w:t xml:space="preserve"> </w:t>
      </w:r>
      <w:r w:rsidRPr="001E390F">
        <w:t>обучающегося,</w:t>
      </w:r>
      <w:r w:rsidRPr="001E390F">
        <w:rPr>
          <w:spacing w:val="-4"/>
        </w:rPr>
        <w:t xml:space="preserve"> </w:t>
      </w:r>
      <w:r w:rsidRPr="001E390F">
        <w:t>в</w:t>
      </w:r>
      <w:r w:rsidRPr="001E390F">
        <w:rPr>
          <w:spacing w:val="-3"/>
        </w:rPr>
        <w:t xml:space="preserve"> </w:t>
      </w:r>
      <w:r w:rsidRPr="001E390F">
        <w:t>том</w:t>
      </w:r>
      <w:r w:rsidRPr="001E390F">
        <w:rPr>
          <w:spacing w:val="1"/>
        </w:rPr>
        <w:t xml:space="preserve"> </w:t>
      </w:r>
      <w:r w:rsidRPr="001E390F">
        <w:t>числе</w:t>
      </w:r>
      <w:r w:rsidRPr="001E390F">
        <w:rPr>
          <w:spacing w:val="-2"/>
        </w:rPr>
        <w:t xml:space="preserve"> </w:t>
      </w:r>
      <w:r w:rsidRPr="001E390F">
        <w:t>под</w:t>
      </w:r>
      <w:r w:rsidRPr="001E390F">
        <w:rPr>
          <w:spacing w:val="-2"/>
        </w:rPr>
        <w:t xml:space="preserve"> </w:t>
      </w:r>
      <w:r w:rsidRPr="001E390F">
        <w:t>руководством</w:t>
      </w:r>
      <w:r w:rsidRPr="001E390F">
        <w:rPr>
          <w:spacing w:val="-8"/>
        </w:rPr>
        <w:t xml:space="preserve"> </w:t>
      </w:r>
      <w:r w:rsidRPr="001E390F">
        <w:t>преподавателя,</w:t>
      </w:r>
      <w:r w:rsidRPr="001E390F">
        <w:rPr>
          <w:spacing w:val="-4"/>
        </w:rPr>
        <w:t xml:space="preserve"> </w:t>
      </w:r>
      <w:r w:rsidRPr="001E390F">
        <w:t>прохождение</w:t>
      </w:r>
      <w:r w:rsidRPr="001E390F">
        <w:rPr>
          <w:spacing w:val="-1"/>
        </w:rPr>
        <w:t xml:space="preserve"> </w:t>
      </w:r>
      <w:r w:rsidRPr="001E390F">
        <w:t>контроля.</w:t>
      </w:r>
    </w:p>
    <w:p w14:paraId="171377DB" w14:textId="441B9523" w:rsidR="00445991" w:rsidRPr="001E390F" w:rsidRDefault="00A8399D" w:rsidP="00445991">
      <w:r w:rsidRPr="001E390F">
        <w:t xml:space="preserve">Учебный материал по дисциплине (модулю) разделен на </w:t>
      </w:r>
      <w:r w:rsidR="00146FBE" w:rsidRPr="001E390F">
        <w:t>семь</w:t>
      </w:r>
      <w:r w:rsidRPr="001E390F">
        <w:t xml:space="preserve"> раздел</w:t>
      </w:r>
      <w:r w:rsidR="00146FBE" w:rsidRPr="001E390F">
        <w:t>ов</w:t>
      </w:r>
      <w:r w:rsidRPr="001E390F">
        <w:t>:</w:t>
      </w:r>
    </w:p>
    <w:p w14:paraId="01DAE428" w14:textId="77777777" w:rsidR="00146FBE" w:rsidRPr="001E390F" w:rsidRDefault="00146FBE" w:rsidP="00146FBE">
      <w:pPr>
        <w:rPr>
          <w:bCs/>
        </w:rPr>
      </w:pPr>
      <w:r w:rsidRPr="001E390F">
        <w:rPr>
          <w:rFonts w:cs="Times New Roman"/>
          <w:bCs/>
          <w:szCs w:val="28"/>
        </w:rPr>
        <w:t>Раздел</w:t>
      </w:r>
      <w:r w:rsidRPr="001E390F">
        <w:rPr>
          <w:rFonts w:cs="Times New Roman"/>
          <w:bCs/>
          <w:spacing w:val="-2"/>
          <w:szCs w:val="28"/>
        </w:rPr>
        <w:t xml:space="preserve"> </w:t>
      </w:r>
      <w:r w:rsidRPr="001E390F">
        <w:rPr>
          <w:rFonts w:cs="Times New Roman"/>
          <w:bCs/>
          <w:szCs w:val="28"/>
        </w:rPr>
        <w:t>1.</w:t>
      </w:r>
      <w:r w:rsidRPr="001E390F">
        <w:rPr>
          <w:rFonts w:cs="Times New Roman"/>
          <w:bCs/>
          <w:spacing w:val="3"/>
          <w:szCs w:val="28"/>
        </w:rPr>
        <w:t xml:space="preserve"> </w:t>
      </w:r>
      <w:r w:rsidRPr="001E390F">
        <w:rPr>
          <w:bCs/>
        </w:rPr>
        <w:t>Виды</w:t>
      </w:r>
      <w:r w:rsidRPr="001E390F">
        <w:rPr>
          <w:bCs/>
          <w:spacing w:val="-3"/>
        </w:rPr>
        <w:t xml:space="preserve"> </w:t>
      </w:r>
      <w:r w:rsidRPr="001E390F">
        <w:rPr>
          <w:bCs/>
        </w:rPr>
        <w:t>исследования</w:t>
      </w:r>
      <w:r w:rsidRPr="001E390F">
        <w:rPr>
          <w:bCs/>
          <w:spacing w:val="-2"/>
        </w:rPr>
        <w:t xml:space="preserve"> </w:t>
      </w:r>
      <w:r w:rsidRPr="001E390F">
        <w:rPr>
          <w:bCs/>
        </w:rPr>
        <w:t>сердца.</w:t>
      </w:r>
      <w:r w:rsidRPr="001E390F">
        <w:rPr>
          <w:bCs/>
          <w:spacing w:val="-3"/>
        </w:rPr>
        <w:t xml:space="preserve"> </w:t>
      </w:r>
      <w:r w:rsidRPr="001E390F">
        <w:rPr>
          <w:bCs/>
        </w:rPr>
        <w:t>Протокол</w:t>
      </w:r>
      <w:r w:rsidRPr="001E390F">
        <w:rPr>
          <w:bCs/>
          <w:spacing w:val="-2"/>
        </w:rPr>
        <w:t xml:space="preserve"> </w:t>
      </w:r>
      <w:r w:rsidRPr="001E390F">
        <w:rPr>
          <w:bCs/>
        </w:rPr>
        <w:t>стандартного ЭхоКГ-исследования</w:t>
      </w:r>
      <w:r w:rsidRPr="001E390F">
        <w:rPr>
          <w:bCs/>
          <w:spacing w:val="-3"/>
        </w:rPr>
        <w:t xml:space="preserve"> </w:t>
      </w:r>
      <w:r w:rsidRPr="001E390F">
        <w:rPr>
          <w:bCs/>
        </w:rPr>
        <w:t>больного</w:t>
      </w:r>
    </w:p>
    <w:p w14:paraId="60E81E3F" w14:textId="77777777" w:rsidR="00146FBE" w:rsidRPr="001E390F" w:rsidRDefault="00146FBE" w:rsidP="00146FBE">
      <w:pPr>
        <w:rPr>
          <w:rFonts w:cs="Times New Roman"/>
          <w:bCs/>
          <w:szCs w:val="28"/>
        </w:rPr>
      </w:pPr>
      <w:r w:rsidRPr="001E390F">
        <w:rPr>
          <w:rFonts w:cs="Times New Roman"/>
          <w:bCs/>
          <w:szCs w:val="28"/>
        </w:rPr>
        <w:t xml:space="preserve">Раздел 2. </w:t>
      </w:r>
      <w:r w:rsidRPr="001E390F">
        <w:rPr>
          <w:bCs/>
        </w:rPr>
        <w:t>Левый желудочек. Правый желудочек. Предсердия. Левый атриовентрикулярный клапан. Аортальный клапан.</w:t>
      </w:r>
      <w:r w:rsidRPr="001E390F">
        <w:rPr>
          <w:bCs/>
          <w:spacing w:val="1"/>
        </w:rPr>
        <w:t xml:space="preserve"> </w:t>
      </w:r>
      <w:r w:rsidRPr="001E390F">
        <w:rPr>
          <w:bCs/>
        </w:rPr>
        <w:t>Клапан</w:t>
      </w:r>
      <w:r w:rsidRPr="001E390F">
        <w:rPr>
          <w:bCs/>
          <w:spacing w:val="-3"/>
        </w:rPr>
        <w:t xml:space="preserve"> </w:t>
      </w:r>
      <w:r w:rsidRPr="001E390F">
        <w:rPr>
          <w:bCs/>
        </w:rPr>
        <w:t>легочной</w:t>
      </w:r>
      <w:r w:rsidRPr="001E390F">
        <w:rPr>
          <w:bCs/>
          <w:spacing w:val="-3"/>
        </w:rPr>
        <w:t xml:space="preserve"> </w:t>
      </w:r>
      <w:r w:rsidRPr="001E390F">
        <w:rPr>
          <w:bCs/>
        </w:rPr>
        <w:t>артерии.</w:t>
      </w:r>
      <w:r w:rsidRPr="001E390F">
        <w:rPr>
          <w:bCs/>
          <w:spacing w:val="-3"/>
        </w:rPr>
        <w:t xml:space="preserve"> </w:t>
      </w:r>
      <w:r w:rsidRPr="001E390F">
        <w:rPr>
          <w:bCs/>
        </w:rPr>
        <w:t>Трикуспидальный</w:t>
      </w:r>
      <w:r w:rsidRPr="001E390F">
        <w:rPr>
          <w:bCs/>
          <w:spacing w:val="-5"/>
        </w:rPr>
        <w:t xml:space="preserve"> </w:t>
      </w:r>
      <w:r w:rsidRPr="001E390F">
        <w:rPr>
          <w:bCs/>
        </w:rPr>
        <w:t>клапан.</w:t>
      </w:r>
      <w:r w:rsidRPr="001E390F">
        <w:rPr>
          <w:bCs/>
          <w:spacing w:val="-3"/>
        </w:rPr>
        <w:t xml:space="preserve"> </w:t>
      </w:r>
      <w:r w:rsidRPr="001E390F">
        <w:rPr>
          <w:bCs/>
        </w:rPr>
        <w:t>Перикард</w:t>
      </w:r>
    </w:p>
    <w:p w14:paraId="1A01A5F5" w14:textId="77777777" w:rsidR="00146FBE" w:rsidRPr="001E390F" w:rsidRDefault="00146FBE" w:rsidP="00146FBE">
      <w:pPr>
        <w:rPr>
          <w:bCs/>
        </w:rPr>
      </w:pPr>
      <w:r w:rsidRPr="001E390F">
        <w:rPr>
          <w:rFonts w:cs="Times New Roman"/>
          <w:bCs/>
          <w:szCs w:val="28"/>
        </w:rPr>
        <w:t>Раздел</w:t>
      </w:r>
      <w:r w:rsidRPr="001E390F">
        <w:rPr>
          <w:rFonts w:cs="Times New Roman"/>
          <w:bCs/>
          <w:spacing w:val="-2"/>
          <w:szCs w:val="28"/>
        </w:rPr>
        <w:t xml:space="preserve"> </w:t>
      </w:r>
      <w:r w:rsidRPr="001E390F">
        <w:rPr>
          <w:rFonts w:cs="Times New Roman"/>
          <w:bCs/>
          <w:szCs w:val="28"/>
        </w:rPr>
        <w:t>3.</w:t>
      </w:r>
      <w:r w:rsidRPr="001E390F">
        <w:rPr>
          <w:rFonts w:cs="Times New Roman"/>
          <w:bCs/>
          <w:spacing w:val="3"/>
          <w:szCs w:val="28"/>
        </w:rPr>
        <w:t xml:space="preserve"> </w:t>
      </w:r>
      <w:r w:rsidRPr="001E390F">
        <w:rPr>
          <w:bCs/>
        </w:rPr>
        <w:t>Протезированные</w:t>
      </w:r>
      <w:r w:rsidRPr="001E390F">
        <w:rPr>
          <w:bCs/>
          <w:spacing w:val="-5"/>
        </w:rPr>
        <w:t xml:space="preserve"> </w:t>
      </w:r>
      <w:r w:rsidRPr="001E390F">
        <w:rPr>
          <w:bCs/>
        </w:rPr>
        <w:t>клапаны</w:t>
      </w:r>
      <w:r w:rsidRPr="001E390F">
        <w:rPr>
          <w:bCs/>
          <w:spacing w:val="-2"/>
        </w:rPr>
        <w:t xml:space="preserve"> </w:t>
      </w:r>
      <w:r w:rsidRPr="001E390F">
        <w:rPr>
          <w:bCs/>
        </w:rPr>
        <w:t>сердца.</w:t>
      </w:r>
      <w:r w:rsidRPr="001E390F">
        <w:rPr>
          <w:bCs/>
          <w:spacing w:val="-3"/>
        </w:rPr>
        <w:t xml:space="preserve"> </w:t>
      </w:r>
      <w:r w:rsidRPr="001E390F">
        <w:rPr>
          <w:bCs/>
        </w:rPr>
        <w:t>Врожденные</w:t>
      </w:r>
      <w:r w:rsidRPr="001E390F">
        <w:rPr>
          <w:bCs/>
          <w:spacing w:val="-4"/>
        </w:rPr>
        <w:t xml:space="preserve"> </w:t>
      </w:r>
      <w:r w:rsidRPr="001E390F">
        <w:rPr>
          <w:bCs/>
        </w:rPr>
        <w:t>пороки сердца</w:t>
      </w:r>
    </w:p>
    <w:p w14:paraId="10C49A05" w14:textId="77777777" w:rsidR="00146FBE" w:rsidRPr="001E390F" w:rsidRDefault="00146FBE" w:rsidP="00146FBE">
      <w:pPr>
        <w:rPr>
          <w:bCs/>
        </w:rPr>
      </w:pPr>
      <w:r w:rsidRPr="001E390F">
        <w:rPr>
          <w:rFonts w:cs="Times New Roman"/>
          <w:bCs/>
          <w:szCs w:val="28"/>
        </w:rPr>
        <w:t>Раздел</w:t>
      </w:r>
      <w:r w:rsidRPr="001E390F">
        <w:rPr>
          <w:rFonts w:cs="Times New Roman"/>
          <w:bCs/>
          <w:spacing w:val="-2"/>
          <w:szCs w:val="28"/>
        </w:rPr>
        <w:t xml:space="preserve"> </w:t>
      </w:r>
      <w:r w:rsidRPr="001E390F">
        <w:rPr>
          <w:rFonts w:cs="Times New Roman"/>
          <w:bCs/>
          <w:szCs w:val="28"/>
        </w:rPr>
        <w:t>4.</w:t>
      </w:r>
      <w:r w:rsidRPr="001E390F">
        <w:rPr>
          <w:rFonts w:cs="Times New Roman"/>
          <w:bCs/>
          <w:spacing w:val="3"/>
          <w:szCs w:val="28"/>
        </w:rPr>
        <w:t xml:space="preserve"> </w:t>
      </w:r>
      <w:r w:rsidRPr="001E390F">
        <w:rPr>
          <w:bCs/>
        </w:rPr>
        <w:t>Чреспищеводная</w:t>
      </w:r>
      <w:r w:rsidRPr="001E390F">
        <w:rPr>
          <w:bCs/>
          <w:spacing w:val="-4"/>
        </w:rPr>
        <w:t xml:space="preserve"> </w:t>
      </w:r>
      <w:r w:rsidRPr="001E390F">
        <w:rPr>
          <w:bCs/>
        </w:rPr>
        <w:t>эхокардиография.</w:t>
      </w:r>
      <w:r w:rsidRPr="001E390F">
        <w:rPr>
          <w:bCs/>
          <w:spacing w:val="-3"/>
        </w:rPr>
        <w:t xml:space="preserve"> </w:t>
      </w:r>
      <w:r w:rsidRPr="001E390F">
        <w:rPr>
          <w:bCs/>
        </w:rPr>
        <w:t>Стресс-Эхогардиография</w:t>
      </w:r>
    </w:p>
    <w:p w14:paraId="259FCE76" w14:textId="77777777" w:rsidR="00146FBE" w:rsidRPr="001E390F" w:rsidRDefault="00146FBE" w:rsidP="00146FBE">
      <w:pPr>
        <w:rPr>
          <w:bCs/>
        </w:rPr>
      </w:pPr>
      <w:r w:rsidRPr="001E390F">
        <w:rPr>
          <w:rFonts w:cs="Times New Roman"/>
          <w:bCs/>
          <w:szCs w:val="28"/>
        </w:rPr>
        <w:t>Раздел</w:t>
      </w:r>
      <w:r w:rsidRPr="001E390F">
        <w:rPr>
          <w:rFonts w:cs="Times New Roman"/>
          <w:bCs/>
          <w:spacing w:val="-2"/>
          <w:szCs w:val="28"/>
        </w:rPr>
        <w:t xml:space="preserve"> </w:t>
      </w:r>
      <w:r w:rsidRPr="001E390F">
        <w:rPr>
          <w:rFonts w:cs="Times New Roman"/>
          <w:bCs/>
          <w:szCs w:val="28"/>
        </w:rPr>
        <w:t>5.</w:t>
      </w:r>
      <w:r w:rsidRPr="001E390F">
        <w:rPr>
          <w:rFonts w:cs="Times New Roman"/>
          <w:bCs/>
          <w:spacing w:val="3"/>
          <w:szCs w:val="28"/>
        </w:rPr>
        <w:t xml:space="preserve"> </w:t>
      </w:r>
      <w:r w:rsidRPr="001E390F">
        <w:rPr>
          <w:bCs/>
        </w:rPr>
        <w:t>Ультразвуковая</w:t>
      </w:r>
      <w:r w:rsidRPr="001E390F">
        <w:rPr>
          <w:bCs/>
          <w:spacing w:val="-3"/>
        </w:rPr>
        <w:t xml:space="preserve"> </w:t>
      </w:r>
      <w:r w:rsidRPr="001E390F">
        <w:rPr>
          <w:bCs/>
        </w:rPr>
        <w:t>диагностика</w:t>
      </w:r>
      <w:r w:rsidRPr="001E390F">
        <w:rPr>
          <w:bCs/>
          <w:spacing w:val="-4"/>
        </w:rPr>
        <w:t xml:space="preserve"> </w:t>
      </w:r>
      <w:r w:rsidRPr="001E390F">
        <w:rPr>
          <w:bCs/>
        </w:rPr>
        <w:t>заболеваний</w:t>
      </w:r>
      <w:r w:rsidRPr="001E390F">
        <w:rPr>
          <w:bCs/>
          <w:spacing w:val="-2"/>
        </w:rPr>
        <w:t xml:space="preserve"> </w:t>
      </w:r>
      <w:r w:rsidRPr="001E390F">
        <w:rPr>
          <w:bCs/>
        </w:rPr>
        <w:t>сосудов</w:t>
      </w:r>
      <w:r w:rsidRPr="001E390F">
        <w:rPr>
          <w:bCs/>
          <w:spacing w:val="-3"/>
        </w:rPr>
        <w:t xml:space="preserve"> </w:t>
      </w:r>
      <w:r w:rsidRPr="001E390F">
        <w:rPr>
          <w:bCs/>
        </w:rPr>
        <w:t>головы</w:t>
      </w:r>
      <w:r w:rsidRPr="001E390F">
        <w:rPr>
          <w:bCs/>
          <w:spacing w:val="-1"/>
        </w:rPr>
        <w:t xml:space="preserve"> </w:t>
      </w:r>
      <w:r w:rsidRPr="001E390F">
        <w:rPr>
          <w:bCs/>
        </w:rPr>
        <w:t>шеи</w:t>
      </w:r>
    </w:p>
    <w:p w14:paraId="320A1971" w14:textId="77777777" w:rsidR="00146FBE" w:rsidRPr="001E390F" w:rsidRDefault="00146FBE" w:rsidP="00146FBE">
      <w:pPr>
        <w:rPr>
          <w:rFonts w:cs="Times New Roman"/>
          <w:bCs/>
          <w:szCs w:val="28"/>
        </w:rPr>
      </w:pPr>
      <w:r w:rsidRPr="001E390F">
        <w:rPr>
          <w:rFonts w:cs="Times New Roman"/>
          <w:bCs/>
          <w:szCs w:val="28"/>
        </w:rPr>
        <w:t>Раздел</w:t>
      </w:r>
      <w:r w:rsidRPr="001E390F">
        <w:rPr>
          <w:rFonts w:cs="Times New Roman"/>
          <w:bCs/>
          <w:spacing w:val="-2"/>
          <w:szCs w:val="28"/>
        </w:rPr>
        <w:t xml:space="preserve"> </w:t>
      </w:r>
      <w:r w:rsidRPr="001E390F">
        <w:rPr>
          <w:rFonts w:cs="Times New Roman"/>
          <w:bCs/>
          <w:szCs w:val="28"/>
        </w:rPr>
        <w:t>6.</w:t>
      </w:r>
      <w:r w:rsidRPr="001E390F">
        <w:rPr>
          <w:rFonts w:cs="Times New Roman"/>
          <w:bCs/>
          <w:spacing w:val="3"/>
          <w:szCs w:val="28"/>
        </w:rPr>
        <w:t xml:space="preserve"> </w:t>
      </w:r>
      <w:r w:rsidRPr="001E390F">
        <w:rPr>
          <w:bCs/>
        </w:rPr>
        <w:t>Ультразвуковая</w:t>
      </w:r>
      <w:r w:rsidRPr="001E390F">
        <w:rPr>
          <w:bCs/>
          <w:spacing w:val="-2"/>
        </w:rPr>
        <w:t xml:space="preserve"> </w:t>
      </w:r>
      <w:r w:rsidRPr="001E390F">
        <w:rPr>
          <w:bCs/>
        </w:rPr>
        <w:t>диагностика</w:t>
      </w:r>
      <w:r w:rsidRPr="001E390F">
        <w:rPr>
          <w:bCs/>
          <w:spacing w:val="-2"/>
        </w:rPr>
        <w:t xml:space="preserve"> </w:t>
      </w:r>
      <w:r w:rsidRPr="001E390F">
        <w:rPr>
          <w:bCs/>
        </w:rPr>
        <w:t>заболеваний</w:t>
      </w:r>
      <w:r w:rsidRPr="001E390F">
        <w:rPr>
          <w:bCs/>
          <w:spacing w:val="-2"/>
        </w:rPr>
        <w:t xml:space="preserve"> </w:t>
      </w:r>
      <w:r w:rsidRPr="001E390F">
        <w:rPr>
          <w:bCs/>
        </w:rPr>
        <w:t>сосудов</w:t>
      </w:r>
      <w:r w:rsidRPr="001E390F">
        <w:rPr>
          <w:bCs/>
          <w:spacing w:val="-1"/>
        </w:rPr>
        <w:t xml:space="preserve"> </w:t>
      </w:r>
      <w:r w:rsidRPr="001E390F">
        <w:rPr>
          <w:bCs/>
        </w:rPr>
        <w:t>верхних</w:t>
      </w:r>
      <w:r w:rsidRPr="001E390F">
        <w:rPr>
          <w:bCs/>
          <w:spacing w:val="-1"/>
        </w:rPr>
        <w:t xml:space="preserve"> </w:t>
      </w:r>
      <w:r w:rsidRPr="001E390F">
        <w:rPr>
          <w:bCs/>
        </w:rPr>
        <w:t>и</w:t>
      </w:r>
      <w:r w:rsidRPr="001E390F">
        <w:rPr>
          <w:bCs/>
          <w:spacing w:val="-5"/>
        </w:rPr>
        <w:t xml:space="preserve"> </w:t>
      </w:r>
      <w:r w:rsidRPr="001E390F">
        <w:rPr>
          <w:bCs/>
        </w:rPr>
        <w:t>нижних</w:t>
      </w:r>
      <w:r w:rsidRPr="001E390F">
        <w:rPr>
          <w:bCs/>
          <w:spacing w:val="-3"/>
        </w:rPr>
        <w:t xml:space="preserve"> </w:t>
      </w:r>
      <w:r w:rsidRPr="001E390F">
        <w:rPr>
          <w:bCs/>
        </w:rPr>
        <w:t>конечностей</w:t>
      </w:r>
      <w:r w:rsidRPr="001E390F">
        <w:rPr>
          <w:rFonts w:cs="Times New Roman"/>
          <w:bCs/>
          <w:szCs w:val="28"/>
        </w:rPr>
        <w:t xml:space="preserve"> </w:t>
      </w:r>
    </w:p>
    <w:p w14:paraId="41B7F7AE" w14:textId="77777777" w:rsidR="00146FBE" w:rsidRPr="001E390F" w:rsidRDefault="00146FBE" w:rsidP="00146FBE">
      <w:pPr>
        <w:rPr>
          <w:rFonts w:cs="Times New Roman"/>
          <w:bCs/>
          <w:szCs w:val="28"/>
        </w:rPr>
      </w:pPr>
      <w:r w:rsidRPr="001E390F">
        <w:rPr>
          <w:rFonts w:cs="Times New Roman"/>
          <w:bCs/>
          <w:szCs w:val="28"/>
        </w:rPr>
        <w:t>Раздел</w:t>
      </w:r>
      <w:r w:rsidRPr="001E390F">
        <w:rPr>
          <w:rFonts w:cs="Times New Roman"/>
          <w:bCs/>
          <w:spacing w:val="-2"/>
          <w:szCs w:val="28"/>
        </w:rPr>
        <w:t xml:space="preserve"> </w:t>
      </w:r>
      <w:r w:rsidRPr="001E390F">
        <w:rPr>
          <w:rFonts w:cs="Times New Roman"/>
          <w:bCs/>
          <w:szCs w:val="28"/>
        </w:rPr>
        <w:t>7.</w:t>
      </w:r>
      <w:r w:rsidRPr="001E390F">
        <w:rPr>
          <w:rFonts w:cs="Times New Roman"/>
          <w:bCs/>
          <w:spacing w:val="3"/>
          <w:szCs w:val="28"/>
        </w:rPr>
        <w:t xml:space="preserve"> </w:t>
      </w:r>
      <w:r w:rsidRPr="001E390F">
        <w:rPr>
          <w:bCs/>
        </w:rPr>
        <w:t>Ультразвуковая диагностика заболеваний брюшного отдела</w:t>
      </w:r>
      <w:r w:rsidRPr="001E390F">
        <w:rPr>
          <w:bCs/>
          <w:spacing w:val="-3"/>
        </w:rPr>
        <w:t xml:space="preserve"> </w:t>
      </w:r>
      <w:r w:rsidRPr="001E390F">
        <w:rPr>
          <w:bCs/>
        </w:rPr>
        <w:t>аорты</w:t>
      </w:r>
      <w:r w:rsidRPr="001E390F">
        <w:rPr>
          <w:bCs/>
          <w:spacing w:val="-2"/>
        </w:rPr>
        <w:t xml:space="preserve"> </w:t>
      </w:r>
      <w:r w:rsidRPr="001E390F">
        <w:rPr>
          <w:bCs/>
        </w:rPr>
        <w:t>и</w:t>
      </w:r>
      <w:r w:rsidRPr="001E390F">
        <w:rPr>
          <w:bCs/>
          <w:spacing w:val="-1"/>
        </w:rPr>
        <w:t xml:space="preserve"> </w:t>
      </w:r>
      <w:r w:rsidRPr="001E390F">
        <w:rPr>
          <w:bCs/>
        </w:rPr>
        <w:t>ее</w:t>
      </w:r>
      <w:r w:rsidRPr="001E390F">
        <w:rPr>
          <w:bCs/>
          <w:spacing w:val="-3"/>
        </w:rPr>
        <w:t xml:space="preserve"> </w:t>
      </w:r>
      <w:r w:rsidRPr="001E390F">
        <w:rPr>
          <w:bCs/>
        </w:rPr>
        <w:t>висцеральных</w:t>
      </w:r>
      <w:r w:rsidRPr="001E390F">
        <w:rPr>
          <w:bCs/>
          <w:spacing w:val="-1"/>
        </w:rPr>
        <w:t xml:space="preserve"> </w:t>
      </w:r>
      <w:r w:rsidRPr="001E390F">
        <w:rPr>
          <w:bCs/>
        </w:rPr>
        <w:t>ветвей. Ультразвуковая диагностика заболеваний системы нижней полой вены и</w:t>
      </w:r>
      <w:r w:rsidRPr="001E390F">
        <w:rPr>
          <w:bCs/>
          <w:spacing w:val="-58"/>
        </w:rPr>
        <w:t xml:space="preserve"> </w:t>
      </w:r>
      <w:r w:rsidRPr="001E390F">
        <w:rPr>
          <w:bCs/>
        </w:rPr>
        <w:t>портальной</w:t>
      </w:r>
      <w:r w:rsidRPr="001E390F">
        <w:rPr>
          <w:bCs/>
          <w:spacing w:val="-1"/>
        </w:rPr>
        <w:t xml:space="preserve"> </w:t>
      </w:r>
      <w:r w:rsidRPr="001E390F">
        <w:rPr>
          <w:bCs/>
        </w:rPr>
        <w:t>системы</w:t>
      </w:r>
    </w:p>
    <w:p w14:paraId="2A180498" w14:textId="77777777" w:rsidR="00A8399D" w:rsidRPr="001E390F" w:rsidRDefault="00A8399D" w:rsidP="00A8399D">
      <w:pPr>
        <w:ind w:firstLine="708"/>
      </w:pPr>
      <w:r w:rsidRPr="001E390F">
        <w:t>Изучение</w:t>
      </w:r>
      <w:r w:rsidRPr="001E390F">
        <w:rPr>
          <w:spacing w:val="1"/>
        </w:rPr>
        <w:t xml:space="preserve"> </w:t>
      </w:r>
      <w:r w:rsidRPr="001E390F">
        <w:t>дисциплины</w:t>
      </w:r>
      <w:r w:rsidRPr="001E390F">
        <w:rPr>
          <w:spacing w:val="1"/>
        </w:rPr>
        <w:t xml:space="preserve"> </w:t>
      </w:r>
      <w:r w:rsidRPr="001E390F">
        <w:t>(модуля)</w:t>
      </w:r>
      <w:r w:rsidRPr="001E390F">
        <w:rPr>
          <w:spacing w:val="1"/>
        </w:rPr>
        <w:t xml:space="preserve"> </w:t>
      </w:r>
      <w:r w:rsidRPr="001E390F">
        <w:t>согласно</w:t>
      </w:r>
      <w:r w:rsidRPr="001E390F">
        <w:rPr>
          <w:spacing w:val="1"/>
        </w:rPr>
        <w:t xml:space="preserve"> </w:t>
      </w:r>
      <w:r w:rsidRPr="001E390F">
        <w:t>учебному</w:t>
      </w:r>
      <w:r w:rsidRPr="001E390F">
        <w:rPr>
          <w:spacing w:val="1"/>
        </w:rPr>
        <w:t xml:space="preserve"> </w:t>
      </w:r>
      <w:r w:rsidRPr="001E390F">
        <w:t>плану</w:t>
      </w:r>
      <w:r w:rsidRPr="001E390F">
        <w:rPr>
          <w:spacing w:val="1"/>
        </w:rPr>
        <w:t xml:space="preserve"> </w:t>
      </w:r>
      <w:r w:rsidRPr="001E390F">
        <w:t>предполагает</w:t>
      </w:r>
      <w:r w:rsidRPr="001E390F">
        <w:rPr>
          <w:spacing w:val="1"/>
        </w:rPr>
        <w:t xml:space="preserve"> </w:t>
      </w:r>
      <w:r w:rsidRPr="001E390F">
        <w:t>самостоятельную</w:t>
      </w:r>
      <w:r w:rsidRPr="001E390F">
        <w:rPr>
          <w:spacing w:val="1"/>
        </w:rPr>
        <w:t xml:space="preserve"> </w:t>
      </w:r>
      <w:r w:rsidRPr="001E390F">
        <w:t>работу</w:t>
      </w:r>
      <w:r w:rsidRPr="001E390F">
        <w:rPr>
          <w:spacing w:val="1"/>
        </w:rPr>
        <w:t xml:space="preserve"> </w:t>
      </w:r>
      <w:r w:rsidRPr="001E390F">
        <w:t>обучающихся.</w:t>
      </w:r>
      <w:r w:rsidRPr="001E390F">
        <w:rPr>
          <w:spacing w:val="1"/>
        </w:rPr>
        <w:t xml:space="preserve"> </w:t>
      </w:r>
      <w:r w:rsidRPr="001E390F">
        <w:t>Самостоятельная</w:t>
      </w:r>
      <w:r w:rsidRPr="001E390F">
        <w:rPr>
          <w:spacing w:val="1"/>
        </w:rPr>
        <w:t xml:space="preserve"> </w:t>
      </w:r>
      <w:r w:rsidRPr="001E390F">
        <w:t>работа</w:t>
      </w:r>
      <w:r w:rsidRPr="001E390F">
        <w:rPr>
          <w:spacing w:val="1"/>
        </w:rPr>
        <w:t xml:space="preserve"> </w:t>
      </w:r>
      <w:r w:rsidRPr="001E390F">
        <w:t>включает</w:t>
      </w:r>
      <w:r w:rsidRPr="001E390F">
        <w:rPr>
          <w:spacing w:val="1"/>
        </w:rPr>
        <w:t xml:space="preserve"> </w:t>
      </w:r>
      <w:r w:rsidRPr="001E390F">
        <w:t>в</w:t>
      </w:r>
      <w:r w:rsidRPr="001E390F">
        <w:rPr>
          <w:spacing w:val="1"/>
        </w:rPr>
        <w:t xml:space="preserve"> </w:t>
      </w:r>
      <w:r w:rsidRPr="001E390F">
        <w:t>себя</w:t>
      </w:r>
      <w:r w:rsidRPr="001E390F">
        <w:rPr>
          <w:spacing w:val="1"/>
        </w:rPr>
        <w:t xml:space="preserve"> </w:t>
      </w:r>
      <w:r w:rsidRPr="001E390F">
        <w:t>изучение</w:t>
      </w:r>
      <w:r w:rsidRPr="001E390F">
        <w:rPr>
          <w:spacing w:val="1"/>
        </w:rPr>
        <w:t xml:space="preserve"> </w:t>
      </w:r>
      <w:r w:rsidRPr="001E390F">
        <w:t>учебной,</w:t>
      </w:r>
      <w:r w:rsidRPr="001E390F">
        <w:rPr>
          <w:spacing w:val="1"/>
        </w:rPr>
        <w:t xml:space="preserve"> </w:t>
      </w:r>
      <w:r w:rsidRPr="001E390F">
        <w:t>учебно-методической</w:t>
      </w:r>
      <w:r w:rsidRPr="001E390F">
        <w:rPr>
          <w:spacing w:val="1"/>
        </w:rPr>
        <w:t xml:space="preserve"> </w:t>
      </w:r>
      <w:r w:rsidRPr="001E390F">
        <w:t>и</w:t>
      </w:r>
      <w:r w:rsidRPr="001E390F">
        <w:rPr>
          <w:spacing w:val="1"/>
        </w:rPr>
        <w:t xml:space="preserve"> </w:t>
      </w:r>
      <w:r w:rsidRPr="001E390F">
        <w:t>специальной</w:t>
      </w:r>
      <w:r w:rsidRPr="001E390F">
        <w:rPr>
          <w:spacing w:val="1"/>
        </w:rPr>
        <w:t xml:space="preserve"> </w:t>
      </w:r>
      <w:r w:rsidRPr="001E390F">
        <w:t>литературы,</w:t>
      </w:r>
      <w:r w:rsidRPr="001E390F">
        <w:rPr>
          <w:spacing w:val="1"/>
        </w:rPr>
        <w:t xml:space="preserve"> </w:t>
      </w:r>
      <w:r w:rsidRPr="001E390F">
        <w:t>её</w:t>
      </w:r>
      <w:r w:rsidRPr="001E390F">
        <w:rPr>
          <w:spacing w:val="1"/>
        </w:rPr>
        <w:t xml:space="preserve"> </w:t>
      </w:r>
      <w:r w:rsidRPr="001E390F">
        <w:t>конспектирование,</w:t>
      </w:r>
      <w:r w:rsidRPr="001E390F">
        <w:rPr>
          <w:spacing w:val="1"/>
        </w:rPr>
        <w:t xml:space="preserve"> </w:t>
      </w:r>
      <w:r w:rsidRPr="001E390F">
        <w:t>подготовку</w:t>
      </w:r>
      <w:r w:rsidRPr="001E390F">
        <w:rPr>
          <w:spacing w:val="1"/>
        </w:rPr>
        <w:t xml:space="preserve"> </w:t>
      </w:r>
      <w:r w:rsidRPr="001E390F">
        <w:t>к</w:t>
      </w:r>
      <w:r w:rsidRPr="001E390F">
        <w:rPr>
          <w:spacing w:val="1"/>
        </w:rPr>
        <w:t xml:space="preserve"> </w:t>
      </w:r>
      <w:r w:rsidRPr="001E390F">
        <w:t>семинарам</w:t>
      </w:r>
      <w:r w:rsidRPr="001E390F">
        <w:rPr>
          <w:spacing w:val="1"/>
        </w:rPr>
        <w:t xml:space="preserve"> </w:t>
      </w:r>
      <w:r w:rsidRPr="001E390F">
        <w:t>(практическим</w:t>
      </w:r>
      <w:r w:rsidRPr="001E390F">
        <w:rPr>
          <w:spacing w:val="1"/>
        </w:rPr>
        <w:t xml:space="preserve"> </w:t>
      </w:r>
      <w:r w:rsidRPr="001E390F">
        <w:t>занятиям),</w:t>
      </w:r>
      <w:r w:rsidRPr="001E390F">
        <w:rPr>
          <w:spacing w:val="1"/>
        </w:rPr>
        <w:t xml:space="preserve"> </w:t>
      </w:r>
      <w:r w:rsidRPr="001E390F">
        <w:t>текущему</w:t>
      </w:r>
      <w:r w:rsidRPr="001E390F">
        <w:rPr>
          <w:spacing w:val="1"/>
        </w:rPr>
        <w:t xml:space="preserve"> </w:t>
      </w:r>
      <w:r w:rsidRPr="001E390F">
        <w:t>контролю успеваемости и</w:t>
      </w:r>
      <w:r w:rsidRPr="001E390F">
        <w:rPr>
          <w:spacing w:val="3"/>
        </w:rPr>
        <w:t xml:space="preserve"> </w:t>
      </w:r>
      <w:r w:rsidRPr="001E390F">
        <w:t>промежуточной</w:t>
      </w:r>
      <w:r w:rsidRPr="001E390F">
        <w:rPr>
          <w:spacing w:val="-3"/>
        </w:rPr>
        <w:t xml:space="preserve"> </w:t>
      </w:r>
      <w:r w:rsidRPr="001E390F">
        <w:t>аттестации</w:t>
      </w:r>
      <w:r w:rsidRPr="001E390F">
        <w:rPr>
          <w:spacing w:val="2"/>
        </w:rPr>
        <w:t xml:space="preserve"> </w:t>
      </w:r>
      <w:r w:rsidRPr="001E390F">
        <w:t>(зачету).</w:t>
      </w:r>
    </w:p>
    <w:p w14:paraId="2B16FF1F" w14:textId="77777777" w:rsidR="00AD7456" w:rsidRPr="00CF60E3" w:rsidRDefault="00AD7456" w:rsidP="00AD7456">
      <w:pPr>
        <w:ind w:firstLine="708"/>
      </w:pPr>
      <w:r w:rsidRPr="00CF60E3">
        <w:t>Текущий</w:t>
      </w:r>
      <w:r w:rsidRPr="00CF60E3">
        <w:rPr>
          <w:spacing w:val="1"/>
        </w:rPr>
        <w:t xml:space="preserve"> </w:t>
      </w:r>
      <w:r w:rsidRPr="00CF60E3">
        <w:t>контроль</w:t>
      </w:r>
      <w:r w:rsidRPr="00CF60E3">
        <w:rPr>
          <w:spacing w:val="1"/>
        </w:rPr>
        <w:t xml:space="preserve"> </w:t>
      </w:r>
      <w:r w:rsidRPr="00CF60E3">
        <w:t>успеваемости</w:t>
      </w:r>
      <w:r w:rsidRPr="00CF60E3">
        <w:rPr>
          <w:spacing w:val="1"/>
        </w:rPr>
        <w:t xml:space="preserve"> </w:t>
      </w:r>
      <w:r w:rsidRPr="00CF60E3">
        <w:t>по</w:t>
      </w:r>
      <w:r w:rsidRPr="00CF60E3">
        <w:rPr>
          <w:spacing w:val="1"/>
        </w:rPr>
        <w:t xml:space="preserve"> </w:t>
      </w:r>
      <w:r w:rsidRPr="00CF60E3">
        <w:t>дисциплине</w:t>
      </w:r>
      <w:r w:rsidRPr="00CF60E3">
        <w:rPr>
          <w:spacing w:val="1"/>
        </w:rPr>
        <w:t xml:space="preserve"> </w:t>
      </w:r>
      <w:r w:rsidRPr="00CF60E3">
        <w:t>(модулю)</w:t>
      </w:r>
      <w:r w:rsidRPr="00CF60E3">
        <w:rPr>
          <w:spacing w:val="1"/>
        </w:rPr>
        <w:t xml:space="preserve"> </w:t>
      </w:r>
      <w:r w:rsidRPr="00CF60E3">
        <w:t>и</w:t>
      </w:r>
      <w:r w:rsidRPr="00CF60E3">
        <w:rPr>
          <w:spacing w:val="1"/>
        </w:rPr>
        <w:t xml:space="preserve"> </w:t>
      </w:r>
      <w:r w:rsidRPr="00CF60E3">
        <w:t>промежуточная</w:t>
      </w:r>
      <w:r w:rsidRPr="00CF60E3">
        <w:rPr>
          <w:spacing w:val="1"/>
        </w:rPr>
        <w:t xml:space="preserve"> </w:t>
      </w:r>
      <w:r w:rsidRPr="00CF60E3">
        <w:t>аттестация</w:t>
      </w:r>
      <w:r w:rsidRPr="00CF60E3">
        <w:rPr>
          <w:spacing w:val="1"/>
        </w:rPr>
        <w:t xml:space="preserve"> </w:t>
      </w:r>
      <w:r w:rsidRPr="00CF60E3">
        <w:t>осуществляются</w:t>
      </w:r>
      <w:r w:rsidRPr="00CF60E3">
        <w:rPr>
          <w:spacing w:val="1"/>
        </w:rPr>
        <w:t xml:space="preserve"> </w:t>
      </w:r>
      <w:r w:rsidRPr="00CF60E3">
        <w:t>в</w:t>
      </w:r>
      <w:r w:rsidRPr="00CF60E3">
        <w:rPr>
          <w:spacing w:val="1"/>
        </w:rPr>
        <w:t xml:space="preserve"> </w:t>
      </w:r>
      <w:r w:rsidRPr="00CF60E3">
        <w:t>соответствии</w:t>
      </w:r>
      <w:r w:rsidRPr="00CF60E3">
        <w:rPr>
          <w:spacing w:val="1"/>
        </w:rPr>
        <w:t xml:space="preserve"> </w:t>
      </w:r>
      <w:r w:rsidRPr="00CF60E3">
        <w:t>с</w:t>
      </w:r>
      <w:r w:rsidRPr="00CF60E3">
        <w:rPr>
          <w:spacing w:val="1"/>
        </w:rPr>
        <w:t xml:space="preserve"> </w:t>
      </w:r>
      <w:r>
        <w:rPr>
          <w:spacing w:val="1"/>
        </w:rPr>
        <w:t>Положением о текущем контроле успеваемости и промежуточной аттестации обучающихся.</w:t>
      </w:r>
    </w:p>
    <w:p w14:paraId="2C4610F2" w14:textId="77777777" w:rsidR="00AD7456" w:rsidRPr="00CF60E3" w:rsidRDefault="00AD7456" w:rsidP="00AD7456">
      <w:pPr>
        <w:ind w:firstLine="708"/>
      </w:pPr>
      <w:r w:rsidRPr="00CF60E3">
        <w:t xml:space="preserve">Наличие в </w:t>
      </w:r>
      <w:r>
        <w:t>АНО ВО «МедСкиллс»</w:t>
      </w:r>
      <w:r w:rsidRPr="00CF60E3">
        <w:t xml:space="preserve"> электронной информационно-образовательной среды, а</w:t>
      </w:r>
      <w:r w:rsidRPr="00CF60E3">
        <w:rPr>
          <w:spacing w:val="1"/>
        </w:rPr>
        <w:t xml:space="preserve"> </w:t>
      </w:r>
      <w:r w:rsidRPr="00CF60E3">
        <w:t>также электронных образовательных ресурсов позволяет изучать дисциплину (модуль)</w:t>
      </w:r>
      <w:r w:rsidRPr="00CF60E3">
        <w:rPr>
          <w:spacing w:val="1"/>
        </w:rPr>
        <w:t xml:space="preserve"> </w:t>
      </w:r>
      <w:r w:rsidRPr="00CF60E3">
        <w:t>инвалидам</w:t>
      </w:r>
      <w:r w:rsidRPr="00CF60E3">
        <w:rPr>
          <w:spacing w:val="2"/>
        </w:rPr>
        <w:t xml:space="preserve"> </w:t>
      </w:r>
      <w:r w:rsidRPr="00CF60E3">
        <w:t>и</w:t>
      </w:r>
      <w:r w:rsidRPr="00CF60E3">
        <w:rPr>
          <w:spacing w:val="-2"/>
        </w:rPr>
        <w:t xml:space="preserve"> </w:t>
      </w:r>
      <w:r w:rsidRPr="00CF60E3">
        <w:t>лицам</w:t>
      </w:r>
      <w:r w:rsidRPr="00CF60E3">
        <w:rPr>
          <w:spacing w:val="3"/>
        </w:rPr>
        <w:t xml:space="preserve"> </w:t>
      </w:r>
      <w:r w:rsidRPr="00CF60E3">
        <w:t>с</w:t>
      </w:r>
      <w:r w:rsidRPr="00CF60E3">
        <w:rPr>
          <w:spacing w:val="-4"/>
        </w:rPr>
        <w:t xml:space="preserve"> </w:t>
      </w:r>
      <w:r w:rsidRPr="00CF60E3">
        <w:t>ОВЗ.</w:t>
      </w:r>
    </w:p>
    <w:p w14:paraId="742EC1AC" w14:textId="1704CEBC" w:rsidR="003C3814" w:rsidRPr="001E390F" w:rsidRDefault="00AD7456" w:rsidP="00AD7456">
      <w:pPr>
        <w:ind w:firstLine="708"/>
      </w:pPr>
      <w:r w:rsidRPr="00CF60E3">
        <w:t>Особенности</w:t>
      </w:r>
      <w:r w:rsidRPr="00CF60E3">
        <w:rPr>
          <w:spacing w:val="1"/>
        </w:rPr>
        <w:t xml:space="preserve"> </w:t>
      </w:r>
      <w:r w:rsidRPr="00CF60E3">
        <w:t>изучения</w:t>
      </w:r>
      <w:r w:rsidRPr="00CF60E3">
        <w:rPr>
          <w:spacing w:val="1"/>
        </w:rPr>
        <w:t xml:space="preserve"> </w:t>
      </w:r>
      <w:r w:rsidRPr="00CF60E3">
        <w:t>дисциплины</w:t>
      </w:r>
      <w:r w:rsidRPr="00CF60E3">
        <w:rPr>
          <w:spacing w:val="1"/>
        </w:rPr>
        <w:t xml:space="preserve"> </w:t>
      </w:r>
      <w:r w:rsidRPr="00CF60E3">
        <w:t>(модуля)</w:t>
      </w:r>
      <w:r w:rsidRPr="00CF60E3">
        <w:rPr>
          <w:spacing w:val="1"/>
        </w:rPr>
        <w:t xml:space="preserve"> </w:t>
      </w:r>
      <w:r w:rsidRPr="00CF60E3">
        <w:t>инвалидами</w:t>
      </w:r>
      <w:r w:rsidRPr="00CF60E3">
        <w:rPr>
          <w:spacing w:val="1"/>
        </w:rPr>
        <w:t xml:space="preserve"> </w:t>
      </w:r>
      <w:r w:rsidRPr="00CF60E3">
        <w:t>и</w:t>
      </w:r>
      <w:r w:rsidRPr="00CF60E3">
        <w:rPr>
          <w:spacing w:val="1"/>
        </w:rPr>
        <w:t xml:space="preserve"> </w:t>
      </w:r>
      <w:r w:rsidRPr="00CF60E3">
        <w:t>лицами</w:t>
      </w:r>
      <w:r w:rsidRPr="00CF60E3">
        <w:rPr>
          <w:spacing w:val="1"/>
        </w:rPr>
        <w:t xml:space="preserve"> </w:t>
      </w:r>
      <w:r w:rsidRPr="00CF60E3">
        <w:t>с</w:t>
      </w:r>
      <w:r w:rsidRPr="00CF60E3">
        <w:rPr>
          <w:spacing w:val="1"/>
        </w:rPr>
        <w:t xml:space="preserve"> </w:t>
      </w:r>
      <w:r w:rsidRPr="00CF60E3">
        <w:t>ОВЗ</w:t>
      </w:r>
      <w:r w:rsidRPr="00CF60E3">
        <w:rPr>
          <w:spacing w:val="-57"/>
        </w:rPr>
        <w:t xml:space="preserve"> </w:t>
      </w:r>
      <w:r w:rsidRPr="00CF60E3">
        <w:t>определены в Положении об организации получения образования для инвалидов и лиц с</w:t>
      </w:r>
      <w:r w:rsidRPr="00CF60E3">
        <w:rPr>
          <w:spacing w:val="1"/>
        </w:rPr>
        <w:t xml:space="preserve"> </w:t>
      </w:r>
      <w:r w:rsidRPr="00CF60E3">
        <w:t>ограниченными</w:t>
      </w:r>
      <w:r w:rsidRPr="00CF60E3">
        <w:rPr>
          <w:spacing w:val="-3"/>
        </w:rPr>
        <w:t xml:space="preserve"> </w:t>
      </w:r>
      <w:r w:rsidRPr="00CF60E3">
        <w:t>возможностями</w:t>
      </w:r>
      <w:r w:rsidRPr="00CF60E3">
        <w:rPr>
          <w:spacing w:val="-2"/>
        </w:rPr>
        <w:t xml:space="preserve"> </w:t>
      </w:r>
      <w:r w:rsidRPr="00CF60E3">
        <w:t>здоровья.</w:t>
      </w:r>
    </w:p>
    <w:p w14:paraId="719DB91B" w14:textId="77777777" w:rsidR="003C3814" w:rsidRPr="001E390F" w:rsidRDefault="003C3814" w:rsidP="00071647"/>
    <w:p w14:paraId="6058ACED" w14:textId="2182AC0E" w:rsidR="003C3814" w:rsidRPr="001E390F" w:rsidRDefault="00AE5B75" w:rsidP="00E50CBE">
      <w:pPr>
        <w:pStyle w:val="1"/>
      </w:pPr>
      <w:bookmarkStart w:id="15" w:name="_Toc127522954"/>
      <w:r w:rsidRPr="001E390F">
        <w:t>10. МЕТОДИЧЕСКИЕ РЕКОМЕНДАЦИИ ПРЕПОДАВАТЕЛЮ ПО ОРГАНИЗАЦИИ УЧЕБНОГО ПРОЦЕССА ПО ДИСЦИПЛИНЕ (МОДУЛЮ)</w:t>
      </w:r>
      <w:bookmarkEnd w:id="15"/>
    </w:p>
    <w:p w14:paraId="1C850E1D" w14:textId="77777777" w:rsidR="00A8399D" w:rsidRPr="001E390F" w:rsidRDefault="00A8399D" w:rsidP="00A8399D">
      <w:pPr>
        <w:ind w:firstLine="708"/>
        <w:rPr>
          <w:szCs w:val="28"/>
        </w:rPr>
      </w:pPr>
      <w:r w:rsidRPr="001E390F">
        <w:rPr>
          <w:szCs w:val="28"/>
        </w:rPr>
        <w:t>Преподавание</w:t>
      </w:r>
      <w:r w:rsidRPr="001E390F">
        <w:rPr>
          <w:spacing w:val="1"/>
          <w:szCs w:val="28"/>
        </w:rPr>
        <w:t xml:space="preserve"> </w:t>
      </w:r>
      <w:r w:rsidRPr="001E390F">
        <w:rPr>
          <w:szCs w:val="28"/>
        </w:rPr>
        <w:t>дисциплины</w:t>
      </w:r>
      <w:r w:rsidRPr="001E390F">
        <w:rPr>
          <w:spacing w:val="1"/>
          <w:szCs w:val="28"/>
        </w:rPr>
        <w:t xml:space="preserve"> </w:t>
      </w:r>
      <w:r w:rsidRPr="001E390F">
        <w:rPr>
          <w:szCs w:val="28"/>
        </w:rPr>
        <w:t>(модуля)</w:t>
      </w:r>
      <w:r w:rsidRPr="001E390F">
        <w:rPr>
          <w:spacing w:val="1"/>
          <w:szCs w:val="28"/>
        </w:rPr>
        <w:t xml:space="preserve"> </w:t>
      </w:r>
      <w:r w:rsidRPr="001E390F">
        <w:rPr>
          <w:szCs w:val="28"/>
        </w:rPr>
        <w:t>осуществляется</w:t>
      </w:r>
      <w:r w:rsidRPr="001E390F">
        <w:rPr>
          <w:spacing w:val="1"/>
          <w:szCs w:val="28"/>
        </w:rPr>
        <w:t xml:space="preserve"> </w:t>
      </w:r>
      <w:r w:rsidRPr="001E390F">
        <w:rPr>
          <w:szCs w:val="28"/>
        </w:rPr>
        <w:t>в</w:t>
      </w:r>
      <w:r w:rsidRPr="001E390F">
        <w:rPr>
          <w:spacing w:val="1"/>
          <w:szCs w:val="28"/>
        </w:rPr>
        <w:t xml:space="preserve"> </w:t>
      </w:r>
      <w:r w:rsidRPr="001E390F">
        <w:rPr>
          <w:szCs w:val="28"/>
        </w:rPr>
        <w:t>соответствии</w:t>
      </w:r>
      <w:r w:rsidRPr="001E390F">
        <w:rPr>
          <w:spacing w:val="1"/>
          <w:szCs w:val="28"/>
        </w:rPr>
        <w:t xml:space="preserve"> </w:t>
      </w:r>
      <w:r w:rsidRPr="001E390F">
        <w:rPr>
          <w:szCs w:val="28"/>
        </w:rPr>
        <w:t>с</w:t>
      </w:r>
      <w:r w:rsidRPr="001E390F">
        <w:rPr>
          <w:spacing w:val="1"/>
          <w:szCs w:val="28"/>
        </w:rPr>
        <w:t xml:space="preserve"> </w:t>
      </w:r>
      <w:r w:rsidRPr="001E390F">
        <w:rPr>
          <w:szCs w:val="28"/>
        </w:rPr>
        <w:t>Федеральными государственными образовательными стандартами высшего образования,</w:t>
      </w:r>
      <w:r w:rsidRPr="001E390F">
        <w:rPr>
          <w:spacing w:val="-57"/>
          <w:szCs w:val="28"/>
        </w:rPr>
        <w:t xml:space="preserve"> </w:t>
      </w:r>
      <w:r w:rsidRPr="001E390F">
        <w:rPr>
          <w:szCs w:val="28"/>
        </w:rPr>
        <w:t>с</w:t>
      </w:r>
      <w:r w:rsidRPr="001E390F">
        <w:rPr>
          <w:spacing w:val="5"/>
          <w:szCs w:val="28"/>
        </w:rPr>
        <w:t xml:space="preserve"> </w:t>
      </w:r>
      <w:r w:rsidRPr="001E390F">
        <w:rPr>
          <w:szCs w:val="28"/>
        </w:rPr>
        <w:t>учетом</w:t>
      </w:r>
      <w:r w:rsidRPr="001E390F">
        <w:rPr>
          <w:spacing w:val="4"/>
          <w:szCs w:val="28"/>
        </w:rPr>
        <w:t xml:space="preserve"> </w:t>
      </w:r>
      <w:r w:rsidRPr="001E390F">
        <w:rPr>
          <w:szCs w:val="28"/>
        </w:rPr>
        <w:t>компетентностного</w:t>
      </w:r>
      <w:r w:rsidRPr="001E390F">
        <w:rPr>
          <w:spacing w:val="1"/>
          <w:szCs w:val="28"/>
        </w:rPr>
        <w:t xml:space="preserve"> </w:t>
      </w:r>
      <w:r w:rsidRPr="001E390F">
        <w:rPr>
          <w:szCs w:val="28"/>
        </w:rPr>
        <w:t>подхода</w:t>
      </w:r>
      <w:r w:rsidRPr="001E390F">
        <w:rPr>
          <w:spacing w:val="1"/>
          <w:szCs w:val="28"/>
        </w:rPr>
        <w:t xml:space="preserve"> </w:t>
      </w:r>
      <w:r w:rsidRPr="001E390F">
        <w:rPr>
          <w:szCs w:val="28"/>
        </w:rPr>
        <w:t>к</w:t>
      </w:r>
      <w:r w:rsidRPr="001E390F">
        <w:rPr>
          <w:spacing w:val="-4"/>
          <w:szCs w:val="28"/>
        </w:rPr>
        <w:t xml:space="preserve"> </w:t>
      </w:r>
      <w:r w:rsidRPr="001E390F">
        <w:rPr>
          <w:szCs w:val="28"/>
        </w:rPr>
        <w:t>обучению.</w:t>
      </w:r>
    </w:p>
    <w:p w14:paraId="377B3EC9" w14:textId="77777777" w:rsidR="00A8399D" w:rsidRPr="001E390F" w:rsidRDefault="00A8399D" w:rsidP="00A8399D">
      <w:pPr>
        <w:ind w:firstLine="708"/>
        <w:rPr>
          <w:szCs w:val="28"/>
        </w:rPr>
      </w:pPr>
      <w:r w:rsidRPr="001E390F">
        <w:rPr>
          <w:szCs w:val="28"/>
        </w:rPr>
        <w:t>При</w:t>
      </w:r>
      <w:r w:rsidRPr="001E390F">
        <w:rPr>
          <w:spacing w:val="1"/>
          <w:szCs w:val="28"/>
        </w:rPr>
        <w:t xml:space="preserve"> </w:t>
      </w:r>
      <w:r w:rsidRPr="001E390F">
        <w:rPr>
          <w:szCs w:val="28"/>
        </w:rPr>
        <w:t>изучении</w:t>
      </w:r>
      <w:r w:rsidRPr="001E390F">
        <w:rPr>
          <w:spacing w:val="1"/>
          <w:szCs w:val="28"/>
        </w:rPr>
        <w:t xml:space="preserve"> </w:t>
      </w:r>
      <w:r w:rsidRPr="001E390F">
        <w:rPr>
          <w:szCs w:val="28"/>
        </w:rPr>
        <w:t>дисциплины</w:t>
      </w:r>
      <w:r w:rsidRPr="001E390F">
        <w:rPr>
          <w:spacing w:val="1"/>
          <w:szCs w:val="28"/>
        </w:rPr>
        <w:t xml:space="preserve"> </w:t>
      </w:r>
      <w:r w:rsidRPr="001E390F">
        <w:rPr>
          <w:szCs w:val="28"/>
        </w:rPr>
        <w:t>(модуля)</w:t>
      </w:r>
      <w:r w:rsidRPr="001E390F">
        <w:rPr>
          <w:spacing w:val="1"/>
          <w:szCs w:val="28"/>
        </w:rPr>
        <w:t xml:space="preserve"> </w:t>
      </w:r>
      <w:r w:rsidRPr="001E390F">
        <w:rPr>
          <w:szCs w:val="28"/>
        </w:rPr>
        <w:t>рекомендуется</w:t>
      </w:r>
      <w:r w:rsidRPr="001E390F">
        <w:rPr>
          <w:spacing w:val="1"/>
          <w:szCs w:val="28"/>
        </w:rPr>
        <w:t xml:space="preserve"> </w:t>
      </w:r>
      <w:r w:rsidRPr="001E390F">
        <w:rPr>
          <w:szCs w:val="28"/>
        </w:rPr>
        <w:t>использовать</w:t>
      </w:r>
      <w:r w:rsidRPr="001E390F">
        <w:rPr>
          <w:spacing w:val="60"/>
          <w:szCs w:val="28"/>
        </w:rPr>
        <w:t xml:space="preserve"> </w:t>
      </w:r>
      <w:r w:rsidRPr="001E390F">
        <w:rPr>
          <w:szCs w:val="28"/>
        </w:rPr>
        <w:t>следующий</w:t>
      </w:r>
      <w:r w:rsidRPr="001E390F">
        <w:rPr>
          <w:spacing w:val="1"/>
          <w:szCs w:val="28"/>
        </w:rPr>
        <w:t xml:space="preserve"> </w:t>
      </w:r>
      <w:r w:rsidRPr="001E390F">
        <w:rPr>
          <w:szCs w:val="28"/>
        </w:rPr>
        <w:t>набор</w:t>
      </w:r>
      <w:r w:rsidRPr="001E390F">
        <w:rPr>
          <w:spacing w:val="1"/>
          <w:szCs w:val="28"/>
        </w:rPr>
        <w:t xml:space="preserve"> </w:t>
      </w:r>
      <w:r w:rsidRPr="001E390F">
        <w:rPr>
          <w:szCs w:val="28"/>
        </w:rPr>
        <w:t>средств</w:t>
      </w:r>
      <w:r w:rsidRPr="001E390F">
        <w:rPr>
          <w:spacing w:val="4"/>
          <w:szCs w:val="28"/>
        </w:rPr>
        <w:t xml:space="preserve"> </w:t>
      </w:r>
      <w:r w:rsidRPr="001E390F">
        <w:rPr>
          <w:szCs w:val="28"/>
        </w:rPr>
        <w:t>и</w:t>
      </w:r>
      <w:r w:rsidRPr="001E390F">
        <w:rPr>
          <w:spacing w:val="-2"/>
          <w:szCs w:val="28"/>
        </w:rPr>
        <w:t xml:space="preserve"> </w:t>
      </w:r>
      <w:r w:rsidRPr="001E390F">
        <w:rPr>
          <w:szCs w:val="28"/>
        </w:rPr>
        <w:t>способов</w:t>
      </w:r>
      <w:r w:rsidRPr="001E390F">
        <w:rPr>
          <w:spacing w:val="-1"/>
          <w:szCs w:val="28"/>
        </w:rPr>
        <w:t xml:space="preserve"> </w:t>
      </w:r>
      <w:r w:rsidRPr="001E390F">
        <w:rPr>
          <w:szCs w:val="28"/>
        </w:rPr>
        <w:t>обучения:</w:t>
      </w:r>
    </w:p>
    <w:p w14:paraId="0E246D1B" w14:textId="77777777" w:rsidR="00A8399D" w:rsidRPr="001E390F" w:rsidRDefault="00A8399D" w:rsidP="00A8399D">
      <w:pPr>
        <w:ind w:firstLine="708"/>
        <w:rPr>
          <w:szCs w:val="28"/>
        </w:rPr>
      </w:pPr>
      <w:r w:rsidRPr="001E390F">
        <w:rPr>
          <w:szCs w:val="28"/>
        </w:rPr>
        <w:t>рекомендуемую</w:t>
      </w:r>
      <w:r w:rsidRPr="001E390F">
        <w:rPr>
          <w:spacing w:val="-5"/>
          <w:szCs w:val="28"/>
        </w:rPr>
        <w:t xml:space="preserve"> </w:t>
      </w:r>
      <w:r w:rsidRPr="001E390F">
        <w:rPr>
          <w:szCs w:val="28"/>
        </w:rPr>
        <w:t>основную</w:t>
      </w:r>
      <w:r w:rsidRPr="001E390F">
        <w:rPr>
          <w:spacing w:val="-6"/>
          <w:szCs w:val="28"/>
        </w:rPr>
        <w:t xml:space="preserve"> </w:t>
      </w:r>
      <w:r w:rsidRPr="001E390F">
        <w:rPr>
          <w:szCs w:val="28"/>
        </w:rPr>
        <w:t>и</w:t>
      </w:r>
      <w:r w:rsidRPr="001E390F">
        <w:rPr>
          <w:spacing w:val="-2"/>
          <w:szCs w:val="28"/>
        </w:rPr>
        <w:t xml:space="preserve"> </w:t>
      </w:r>
      <w:r w:rsidRPr="001E390F">
        <w:rPr>
          <w:szCs w:val="28"/>
        </w:rPr>
        <w:t>дополнительную</w:t>
      </w:r>
      <w:r w:rsidRPr="001E390F">
        <w:rPr>
          <w:spacing w:val="-3"/>
          <w:szCs w:val="28"/>
        </w:rPr>
        <w:t xml:space="preserve"> </w:t>
      </w:r>
      <w:r w:rsidRPr="001E390F">
        <w:rPr>
          <w:szCs w:val="28"/>
        </w:rPr>
        <w:t>литературу;</w:t>
      </w:r>
    </w:p>
    <w:p w14:paraId="267A4E3F" w14:textId="77777777" w:rsidR="00A8399D" w:rsidRPr="001E390F" w:rsidRDefault="00A8399D" w:rsidP="00A8399D">
      <w:pPr>
        <w:ind w:firstLine="708"/>
        <w:rPr>
          <w:szCs w:val="28"/>
        </w:rPr>
      </w:pPr>
      <w:r w:rsidRPr="001E390F">
        <w:rPr>
          <w:szCs w:val="28"/>
        </w:rPr>
        <w:t>задания для подготовки к семинарам (практическим занятиям) – вопросы</w:t>
      </w:r>
      <w:r w:rsidRPr="001E390F">
        <w:rPr>
          <w:spacing w:val="1"/>
          <w:szCs w:val="28"/>
        </w:rPr>
        <w:t xml:space="preserve"> </w:t>
      </w:r>
      <w:r w:rsidRPr="001E390F">
        <w:rPr>
          <w:szCs w:val="28"/>
        </w:rPr>
        <w:t>для</w:t>
      </w:r>
      <w:r w:rsidRPr="001E390F">
        <w:rPr>
          <w:spacing w:val="1"/>
          <w:szCs w:val="28"/>
        </w:rPr>
        <w:t xml:space="preserve"> </w:t>
      </w:r>
      <w:r w:rsidRPr="001E390F">
        <w:rPr>
          <w:szCs w:val="28"/>
        </w:rPr>
        <w:t>обсуждения</w:t>
      </w:r>
      <w:r w:rsidRPr="001E390F">
        <w:rPr>
          <w:spacing w:val="4"/>
          <w:szCs w:val="28"/>
        </w:rPr>
        <w:t xml:space="preserve"> </w:t>
      </w:r>
      <w:r w:rsidRPr="001E390F">
        <w:rPr>
          <w:szCs w:val="28"/>
        </w:rPr>
        <w:t>и</w:t>
      </w:r>
      <w:r w:rsidRPr="001E390F">
        <w:rPr>
          <w:spacing w:val="3"/>
          <w:szCs w:val="28"/>
        </w:rPr>
        <w:t xml:space="preserve"> </w:t>
      </w:r>
      <w:r w:rsidRPr="001E390F">
        <w:rPr>
          <w:szCs w:val="28"/>
        </w:rPr>
        <w:t>др.;</w:t>
      </w:r>
    </w:p>
    <w:p w14:paraId="3D188B86" w14:textId="77777777" w:rsidR="00A8399D" w:rsidRPr="001E390F" w:rsidRDefault="00A8399D" w:rsidP="00A8399D">
      <w:pPr>
        <w:ind w:firstLine="708"/>
        <w:rPr>
          <w:szCs w:val="28"/>
        </w:rPr>
      </w:pPr>
      <w:r w:rsidRPr="001E390F">
        <w:rPr>
          <w:szCs w:val="28"/>
        </w:rPr>
        <w:t>задания</w:t>
      </w:r>
      <w:r w:rsidRPr="001E390F">
        <w:rPr>
          <w:spacing w:val="1"/>
          <w:szCs w:val="28"/>
        </w:rPr>
        <w:t xml:space="preserve"> </w:t>
      </w:r>
      <w:r w:rsidRPr="001E390F">
        <w:rPr>
          <w:szCs w:val="28"/>
        </w:rPr>
        <w:t>для</w:t>
      </w:r>
      <w:r w:rsidRPr="001E390F">
        <w:rPr>
          <w:spacing w:val="1"/>
          <w:szCs w:val="28"/>
        </w:rPr>
        <w:t xml:space="preserve"> </w:t>
      </w:r>
      <w:r w:rsidRPr="001E390F">
        <w:rPr>
          <w:szCs w:val="28"/>
        </w:rPr>
        <w:t>текущего</w:t>
      </w:r>
      <w:r w:rsidRPr="001E390F">
        <w:rPr>
          <w:spacing w:val="1"/>
          <w:szCs w:val="28"/>
        </w:rPr>
        <w:t xml:space="preserve"> </w:t>
      </w:r>
      <w:r w:rsidRPr="001E390F">
        <w:rPr>
          <w:szCs w:val="28"/>
        </w:rPr>
        <w:t>контроля</w:t>
      </w:r>
      <w:r w:rsidRPr="001E390F">
        <w:rPr>
          <w:spacing w:val="1"/>
          <w:szCs w:val="28"/>
        </w:rPr>
        <w:t xml:space="preserve"> </w:t>
      </w:r>
      <w:r w:rsidRPr="001E390F">
        <w:rPr>
          <w:szCs w:val="28"/>
        </w:rPr>
        <w:t>успеваемости</w:t>
      </w:r>
      <w:r w:rsidRPr="001E390F">
        <w:rPr>
          <w:spacing w:val="1"/>
          <w:szCs w:val="28"/>
        </w:rPr>
        <w:t xml:space="preserve"> </w:t>
      </w:r>
      <w:r w:rsidRPr="001E390F">
        <w:rPr>
          <w:szCs w:val="28"/>
        </w:rPr>
        <w:t>(задания</w:t>
      </w:r>
      <w:r w:rsidRPr="001E390F">
        <w:rPr>
          <w:spacing w:val="61"/>
          <w:szCs w:val="28"/>
        </w:rPr>
        <w:t xml:space="preserve"> </w:t>
      </w:r>
      <w:r w:rsidRPr="001E390F">
        <w:rPr>
          <w:szCs w:val="28"/>
        </w:rPr>
        <w:t>для</w:t>
      </w:r>
      <w:r w:rsidRPr="001E390F">
        <w:rPr>
          <w:spacing w:val="1"/>
          <w:szCs w:val="28"/>
        </w:rPr>
        <w:t xml:space="preserve"> </w:t>
      </w:r>
      <w:r w:rsidRPr="001E390F">
        <w:rPr>
          <w:szCs w:val="28"/>
        </w:rPr>
        <w:t>самостоятельной</w:t>
      </w:r>
      <w:r w:rsidRPr="001E390F">
        <w:rPr>
          <w:spacing w:val="2"/>
          <w:szCs w:val="28"/>
        </w:rPr>
        <w:t xml:space="preserve"> </w:t>
      </w:r>
      <w:r w:rsidRPr="001E390F">
        <w:rPr>
          <w:szCs w:val="28"/>
        </w:rPr>
        <w:t>работы</w:t>
      </w:r>
      <w:r w:rsidRPr="001E390F">
        <w:rPr>
          <w:spacing w:val="-5"/>
          <w:szCs w:val="28"/>
        </w:rPr>
        <w:t xml:space="preserve"> </w:t>
      </w:r>
      <w:r w:rsidRPr="001E390F">
        <w:rPr>
          <w:szCs w:val="28"/>
        </w:rPr>
        <w:t>обучающихся);</w:t>
      </w:r>
    </w:p>
    <w:p w14:paraId="1EECD0CF" w14:textId="409E93DC" w:rsidR="003C3814" w:rsidRPr="001E390F" w:rsidRDefault="00A8399D" w:rsidP="00A8399D">
      <w:pPr>
        <w:ind w:firstLine="708"/>
        <w:rPr>
          <w:szCs w:val="28"/>
        </w:rPr>
      </w:pPr>
      <w:r w:rsidRPr="001E390F">
        <w:rPr>
          <w:szCs w:val="28"/>
        </w:rPr>
        <w:t>вопросы и задания для подготовки к промежуточной аттестации по итогам</w:t>
      </w:r>
      <w:r w:rsidRPr="001E390F">
        <w:rPr>
          <w:spacing w:val="1"/>
          <w:szCs w:val="28"/>
        </w:rPr>
        <w:t xml:space="preserve"> </w:t>
      </w:r>
      <w:r w:rsidRPr="001E390F">
        <w:rPr>
          <w:szCs w:val="28"/>
        </w:rPr>
        <w:t>изучения</w:t>
      </w:r>
      <w:r w:rsidRPr="001E390F">
        <w:rPr>
          <w:spacing w:val="1"/>
          <w:szCs w:val="28"/>
        </w:rPr>
        <w:t xml:space="preserve"> </w:t>
      </w:r>
      <w:r w:rsidRPr="001E390F">
        <w:rPr>
          <w:szCs w:val="28"/>
        </w:rPr>
        <w:t>дисциплины</w:t>
      </w:r>
      <w:r w:rsidRPr="001E390F">
        <w:rPr>
          <w:spacing w:val="1"/>
          <w:szCs w:val="28"/>
        </w:rPr>
        <w:t xml:space="preserve"> </w:t>
      </w:r>
      <w:r w:rsidRPr="001E390F">
        <w:rPr>
          <w:szCs w:val="28"/>
        </w:rPr>
        <w:t>(модуля),</w:t>
      </w:r>
      <w:r w:rsidRPr="001E390F">
        <w:rPr>
          <w:spacing w:val="1"/>
          <w:szCs w:val="28"/>
        </w:rPr>
        <w:t xml:space="preserve"> </w:t>
      </w:r>
      <w:r w:rsidRPr="001E390F">
        <w:rPr>
          <w:szCs w:val="28"/>
        </w:rPr>
        <w:t>позволяющие</w:t>
      </w:r>
      <w:r w:rsidRPr="001E390F">
        <w:rPr>
          <w:spacing w:val="1"/>
          <w:szCs w:val="28"/>
        </w:rPr>
        <w:t xml:space="preserve"> </w:t>
      </w:r>
      <w:r w:rsidRPr="001E390F">
        <w:rPr>
          <w:szCs w:val="28"/>
        </w:rPr>
        <w:t>оценить</w:t>
      </w:r>
      <w:r w:rsidRPr="001E390F">
        <w:rPr>
          <w:spacing w:val="1"/>
          <w:szCs w:val="28"/>
        </w:rPr>
        <w:t xml:space="preserve"> </w:t>
      </w:r>
      <w:r w:rsidRPr="001E390F">
        <w:rPr>
          <w:szCs w:val="28"/>
        </w:rPr>
        <w:t>знания,</w:t>
      </w:r>
      <w:r w:rsidRPr="001E390F">
        <w:rPr>
          <w:spacing w:val="1"/>
          <w:szCs w:val="28"/>
        </w:rPr>
        <w:t xml:space="preserve"> </w:t>
      </w:r>
      <w:r w:rsidRPr="001E390F">
        <w:rPr>
          <w:szCs w:val="28"/>
        </w:rPr>
        <w:t>умения</w:t>
      </w:r>
      <w:r w:rsidRPr="001E390F">
        <w:rPr>
          <w:spacing w:val="1"/>
          <w:szCs w:val="28"/>
        </w:rPr>
        <w:t xml:space="preserve"> </w:t>
      </w:r>
      <w:r w:rsidRPr="001E390F">
        <w:rPr>
          <w:szCs w:val="28"/>
        </w:rPr>
        <w:t>и</w:t>
      </w:r>
      <w:r w:rsidRPr="001E390F">
        <w:rPr>
          <w:spacing w:val="1"/>
          <w:szCs w:val="28"/>
        </w:rPr>
        <w:t xml:space="preserve"> </w:t>
      </w:r>
      <w:r w:rsidRPr="001E390F">
        <w:rPr>
          <w:szCs w:val="28"/>
        </w:rPr>
        <w:t>уровень</w:t>
      </w:r>
      <w:r w:rsidRPr="001E390F">
        <w:rPr>
          <w:spacing w:val="1"/>
          <w:szCs w:val="28"/>
        </w:rPr>
        <w:t xml:space="preserve"> </w:t>
      </w:r>
      <w:r w:rsidRPr="001E390F">
        <w:rPr>
          <w:szCs w:val="28"/>
        </w:rPr>
        <w:t>приобретенных</w:t>
      </w:r>
      <w:r w:rsidRPr="001E390F">
        <w:rPr>
          <w:spacing w:val="-4"/>
          <w:szCs w:val="28"/>
        </w:rPr>
        <w:t xml:space="preserve"> </w:t>
      </w:r>
      <w:r w:rsidRPr="001E390F">
        <w:rPr>
          <w:szCs w:val="28"/>
        </w:rPr>
        <w:t>компетенций.</w:t>
      </w:r>
    </w:p>
    <w:p w14:paraId="37937CE4" w14:textId="2BDD39BE" w:rsidR="00A8399D" w:rsidRPr="001E390F" w:rsidRDefault="00A8399D" w:rsidP="00A8399D">
      <w:pPr>
        <w:ind w:firstLine="708"/>
        <w:rPr>
          <w:szCs w:val="28"/>
        </w:rPr>
      </w:pPr>
      <w:r w:rsidRPr="001E390F">
        <w:rPr>
          <w:szCs w:val="28"/>
        </w:rPr>
        <w:t>При проведении занятий лекционного и семинарского типа необходимо</w:t>
      </w:r>
      <w:r w:rsidRPr="001E390F">
        <w:rPr>
          <w:spacing w:val="48"/>
          <w:szCs w:val="28"/>
        </w:rPr>
        <w:t xml:space="preserve"> </w:t>
      </w:r>
      <w:r w:rsidRPr="001E390F">
        <w:rPr>
          <w:szCs w:val="28"/>
        </w:rPr>
        <w:t>строго</w:t>
      </w:r>
      <w:r w:rsidRPr="001E390F">
        <w:rPr>
          <w:spacing w:val="48"/>
          <w:szCs w:val="28"/>
        </w:rPr>
        <w:t xml:space="preserve"> </w:t>
      </w:r>
      <w:r w:rsidRPr="001E390F">
        <w:rPr>
          <w:szCs w:val="28"/>
        </w:rPr>
        <w:t>придерживаться</w:t>
      </w:r>
      <w:r w:rsidRPr="001E390F">
        <w:rPr>
          <w:spacing w:val="56"/>
          <w:szCs w:val="28"/>
        </w:rPr>
        <w:t xml:space="preserve"> </w:t>
      </w:r>
      <w:r w:rsidRPr="001E390F">
        <w:rPr>
          <w:szCs w:val="28"/>
        </w:rPr>
        <w:t>учебно-тематического плана дисциплины (модуля), приведенного в разделе 4 данного документа. Необходимо</w:t>
      </w:r>
      <w:r w:rsidRPr="001E390F">
        <w:rPr>
          <w:spacing w:val="1"/>
          <w:szCs w:val="28"/>
        </w:rPr>
        <w:t xml:space="preserve"> </w:t>
      </w:r>
      <w:r w:rsidRPr="001E390F">
        <w:rPr>
          <w:szCs w:val="28"/>
        </w:rPr>
        <w:t>уделить внимание рассмотрению вопросов и заданий, включенных в оценочные задания,</w:t>
      </w:r>
      <w:r w:rsidRPr="001E390F">
        <w:rPr>
          <w:spacing w:val="1"/>
          <w:szCs w:val="28"/>
        </w:rPr>
        <w:t xml:space="preserve"> </w:t>
      </w:r>
      <w:r w:rsidRPr="001E390F">
        <w:rPr>
          <w:szCs w:val="28"/>
        </w:rPr>
        <w:t>при необходимости,</w:t>
      </w:r>
      <w:r w:rsidRPr="001E390F">
        <w:rPr>
          <w:spacing w:val="1"/>
          <w:szCs w:val="28"/>
        </w:rPr>
        <w:t xml:space="preserve"> </w:t>
      </w:r>
      <w:r w:rsidRPr="001E390F">
        <w:rPr>
          <w:szCs w:val="28"/>
        </w:rPr>
        <w:t>решить</w:t>
      </w:r>
      <w:r w:rsidRPr="001E390F">
        <w:rPr>
          <w:spacing w:val="1"/>
          <w:szCs w:val="28"/>
        </w:rPr>
        <w:t xml:space="preserve"> </w:t>
      </w:r>
      <w:r w:rsidRPr="001E390F">
        <w:rPr>
          <w:szCs w:val="28"/>
        </w:rPr>
        <w:t>аналогичные</w:t>
      </w:r>
      <w:r w:rsidRPr="001E390F">
        <w:rPr>
          <w:spacing w:val="-2"/>
          <w:szCs w:val="28"/>
        </w:rPr>
        <w:t xml:space="preserve"> </w:t>
      </w:r>
      <w:r w:rsidRPr="001E390F">
        <w:rPr>
          <w:szCs w:val="28"/>
        </w:rPr>
        <w:t>задачи</w:t>
      </w:r>
      <w:r w:rsidRPr="001E390F">
        <w:rPr>
          <w:spacing w:val="1"/>
          <w:szCs w:val="28"/>
        </w:rPr>
        <w:t xml:space="preserve"> </w:t>
      </w:r>
      <w:r w:rsidRPr="001E390F">
        <w:rPr>
          <w:szCs w:val="28"/>
        </w:rPr>
        <w:t>с</w:t>
      </w:r>
      <w:r w:rsidRPr="001E390F">
        <w:rPr>
          <w:spacing w:val="-6"/>
          <w:szCs w:val="28"/>
        </w:rPr>
        <w:t xml:space="preserve"> </w:t>
      </w:r>
      <w:r w:rsidRPr="001E390F">
        <w:rPr>
          <w:szCs w:val="28"/>
        </w:rPr>
        <w:t>объяснением</w:t>
      </w:r>
      <w:r w:rsidRPr="001E390F">
        <w:rPr>
          <w:spacing w:val="-4"/>
          <w:szCs w:val="28"/>
        </w:rPr>
        <w:t xml:space="preserve"> </w:t>
      </w:r>
      <w:r w:rsidRPr="001E390F">
        <w:rPr>
          <w:szCs w:val="28"/>
        </w:rPr>
        <w:t>алгоритма</w:t>
      </w:r>
      <w:r w:rsidRPr="001E390F">
        <w:rPr>
          <w:spacing w:val="-1"/>
          <w:szCs w:val="28"/>
        </w:rPr>
        <w:t xml:space="preserve"> </w:t>
      </w:r>
      <w:r w:rsidRPr="001E390F">
        <w:rPr>
          <w:szCs w:val="28"/>
        </w:rPr>
        <w:t>решения.</w:t>
      </w:r>
    </w:p>
    <w:p w14:paraId="7BC728D9" w14:textId="4FD682CE" w:rsidR="00A8399D" w:rsidRPr="001E390F" w:rsidRDefault="00A8399D" w:rsidP="0082046C">
      <w:pPr>
        <w:ind w:firstLine="708"/>
        <w:rPr>
          <w:szCs w:val="28"/>
        </w:rPr>
      </w:pPr>
      <w:r w:rsidRPr="001E390F">
        <w:rPr>
          <w:szCs w:val="28"/>
        </w:rPr>
        <w:t>Следует обратить внимание обучающихся на то, что для успешной подготовки к</w:t>
      </w:r>
      <w:r w:rsidRPr="001E390F">
        <w:rPr>
          <w:spacing w:val="1"/>
          <w:szCs w:val="28"/>
        </w:rPr>
        <w:t xml:space="preserve"> </w:t>
      </w:r>
      <w:r w:rsidRPr="001E390F">
        <w:rPr>
          <w:szCs w:val="28"/>
        </w:rPr>
        <w:t>текущему</w:t>
      </w:r>
      <w:r w:rsidRPr="001E390F">
        <w:rPr>
          <w:spacing w:val="1"/>
          <w:szCs w:val="28"/>
        </w:rPr>
        <w:t xml:space="preserve"> </w:t>
      </w:r>
      <w:r w:rsidRPr="001E390F">
        <w:rPr>
          <w:szCs w:val="28"/>
        </w:rPr>
        <w:t>контролю</w:t>
      </w:r>
      <w:r w:rsidRPr="001E390F">
        <w:rPr>
          <w:spacing w:val="1"/>
          <w:szCs w:val="28"/>
        </w:rPr>
        <w:t xml:space="preserve"> </w:t>
      </w:r>
      <w:r w:rsidRPr="001E390F">
        <w:rPr>
          <w:szCs w:val="28"/>
        </w:rPr>
        <w:t>успеваемости</w:t>
      </w:r>
      <w:r w:rsidRPr="001E390F">
        <w:rPr>
          <w:spacing w:val="1"/>
          <w:szCs w:val="28"/>
        </w:rPr>
        <w:t xml:space="preserve"> </w:t>
      </w:r>
      <w:r w:rsidRPr="001E390F">
        <w:rPr>
          <w:szCs w:val="28"/>
        </w:rPr>
        <w:t>и</w:t>
      </w:r>
      <w:r w:rsidRPr="001E390F">
        <w:rPr>
          <w:spacing w:val="1"/>
          <w:szCs w:val="28"/>
        </w:rPr>
        <w:t xml:space="preserve"> </w:t>
      </w:r>
      <w:r w:rsidRPr="001E390F">
        <w:rPr>
          <w:szCs w:val="28"/>
        </w:rPr>
        <w:t>промежуточной</w:t>
      </w:r>
      <w:r w:rsidRPr="001E390F">
        <w:rPr>
          <w:spacing w:val="1"/>
          <w:szCs w:val="28"/>
        </w:rPr>
        <w:t xml:space="preserve"> </w:t>
      </w:r>
      <w:r w:rsidRPr="001E390F">
        <w:rPr>
          <w:szCs w:val="28"/>
        </w:rPr>
        <w:t>аттестации</w:t>
      </w:r>
      <w:r w:rsidRPr="001E390F">
        <w:rPr>
          <w:spacing w:val="1"/>
          <w:szCs w:val="28"/>
        </w:rPr>
        <w:t xml:space="preserve"> </w:t>
      </w:r>
      <w:r w:rsidRPr="001E390F">
        <w:rPr>
          <w:szCs w:val="28"/>
        </w:rPr>
        <w:t>нужно</w:t>
      </w:r>
      <w:r w:rsidRPr="001E390F">
        <w:rPr>
          <w:spacing w:val="1"/>
          <w:szCs w:val="28"/>
        </w:rPr>
        <w:t xml:space="preserve"> </w:t>
      </w:r>
      <w:r w:rsidRPr="001E390F">
        <w:rPr>
          <w:szCs w:val="28"/>
        </w:rPr>
        <w:t>изучить</w:t>
      </w:r>
      <w:r w:rsidRPr="001E390F">
        <w:rPr>
          <w:spacing w:val="1"/>
          <w:szCs w:val="28"/>
        </w:rPr>
        <w:t xml:space="preserve"> </w:t>
      </w:r>
      <w:r w:rsidRPr="001E390F">
        <w:rPr>
          <w:szCs w:val="28"/>
        </w:rPr>
        <w:t>материалы</w:t>
      </w:r>
      <w:r w:rsidRPr="001E390F">
        <w:rPr>
          <w:spacing w:val="11"/>
          <w:szCs w:val="28"/>
        </w:rPr>
        <w:t xml:space="preserve"> </w:t>
      </w:r>
      <w:r w:rsidRPr="001E390F">
        <w:rPr>
          <w:szCs w:val="28"/>
        </w:rPr>
        <w:t>основной</w:t>
      </w:r>
      <w:r w:rsidRPr="001E390F">
        <w:rPr>
          <w:spacing w:val="10"/>
          <w:szCs w:val="28"/>
        </w:rPr>
        <w:t xml:space="preserve"> </w:t>
      </w:r>
      <w:r w:rsidRPr="001E390F">
        <w:rPr>
          <w:szCs w:val="28"/>
        </w:rPr>
        <w:t>и</w:t>
      </w:r>
      <w:r w:rsidRPr="001E390F">
        <w:rPr>
          <w:spacing w:val="10"/>
          <w:szCs w:val="28"/>
        </w:rPr>
        <w:t xml:space="preserve"> </w:t>
      </w:r>
      <w:r w:rsidRPr="001E390F">
        <w:rPr>
          <w:szCs w:val="28"/>
        </w:rPr>
        <w:t>дополнительной</w:t>
      </w:r>
      <w:r w:rsidRPr="001E390F">
        <w:rPr>
          <w:spacing w:val="10"/>
          <w:szCs w:val="28"/>
        </w:rPr>
        <w:t xml:space="preserve"> </w:t>
      </w:r>
      <w:r w:rsidRPr="001E390F">
        <w:rPr>
          <w:szCs w:val="28"/>
        </w:rPr>
        <w:t>литературы,</w:t>
      </w:r>
      <w:r w:rsidRPr="001E390F">
        <w:rPr>
          <w:spacing w:val="12"/>
          <w:szCs w:val="28"/>
        </w:rPr>
        <w:t xml:space="preserve"> </w:t>
      </w:r>
      <w:r w:rsidRPr="001E390F">
        <w:rPr>
          <w:szCs w:val="28"/>
        </w:rPr>
        <w:t>список</w:t>
      </w:r>
      <w:r w:rsidRPr="001E390F">
        <w:rPr>
          <w:spacing w:val="8"/>
          <w:szCs w:val="28"/>
        </w:rPr>
        <w:t xml:space="preserve"> </w:t>
      </w:r>
      <w:r w:rsidRPr="001E390F">
        <w:rPr>
          <w:szCs w:val="28"/>
        </w:rPr>
        <w:t>которых</w:t>
      </w:r>
      <w:r w:rsidRPr="001E390F">
        <w:rPr>
          <w:spacing w:val="4"/>
          <w:szCs w:val="28"/>
        </w:rPr>
        <w:t xml:space="preserve"> </w:t>
      </w:r>
      <w:r w:rsidRPr="001E390F">
        <w:rPr>
          <w:szCs w:val="28"/>
        </w:rPr>
        <w:t>приведен</w:t>
      </w:r>
      <w:r w:rsidRPr="001E390F">
        <w:rPr>
          <w:spacing w:val="10"/>
          <w:szCs w:val="28"/>
        </w:rPr>
        <w:t xml:space="preserve"> </w:t>
      </w:r>
      <w:r w:rsidRPr="001E390F">
        <w:rPr>
          <w:szCs w:val="28"/>
        </w:rPr>
        <w:t>в</w:t>
      </w:r>
      <w:r w:rsidRPr="001E390F">
        <w:rPr>
          <w:spacing w:val="12"/>
          <w:szCs w:val="28"/>
        </w:rPr>
        <w:t xml:space="preserve"> </w:t>
      </w:r>
      <w:r w:rsidRPr="001E390F">
        <w:rPr>
          <w:szCs w:val="28"/>
        </w:rPr>
        <w:t>разделе</w:t>
      </w:r>
      <w:r w:rsidRPr="001E390F">
        <w:rPr>
          <w:spacing w:val="-58"/>
          <w:szCs w:val="28"/>
        </w:rPr>
        <w:t xml:space="preserve"> </w:t>
      </w:r>
      <w:r w:rsidRPr="001E390F">
        <w:rPr>
          <w:szCs w:val="28"/>
        </w:rPr>
        <w:t>7 данной рабочей программы дисциплины (модуля) и иные источники, рекомендованные</w:t>
      </w:r>
      <w:r w:rsidRPr="001E390F">
        <w:rPr>
          <w:spacing w:val="-57"/>
          <w:szCs w:val="28"/>
        </w:rPr>
        <w:t xml:space="preserve"> </w:t>
      </w:r>
      <w:r w:rsidRPr="001E390F">
        <w:rPr>
          <w:szCs w:val="28"/>
        </w:rPr>
        <w:t>в</w:t>
      </w:r>
      <w:r w:rsidRPr="001E390F">
        <w:rPr>
          <w:spacing w:val="51"/>
          <w:szCs w:val="28"/>
        </w:rPr>
        <w:t xml:space="preserve"> </w:t>
      </w:r>
      <w:r w:rsidRPr="001E390F">
        <w:rPr>
          <w:szCs w:val="28"/>
        </w:rPr>
        <w:t>подразделах</w:t>
      </w:r>
      <w:r w:rsidRPr="001E390F">
        <w:rPr>
          <w:spacing w:val="49"/>
          <w:szCs w:val="28"/>
        </w:rPr>
        <w:t xml:space="preserve"> </w:t>
      </w:r>
      <w:r w:rsidRPr="001E390F">
        <w:rPr>
          <w:szCs w:val="28"/>
        </w:rPr>
        <w:t>«Перечень</w:t>
      </w:r>
      <w:r w:rsidRPr="001E390F">
        <w:rPr>
          <w:spacing w:val="50"/>
          <w:szCs w:val="28"/>
        </w:rPr>
        <w:t xml:space="preserve"> </w:t>
      </w:r>
      <w:r w:rsidRPr="001E390F">
        <w:rPr>
          <w:szCs w:val="28"/>
        </w:rPr>
        <w:t>ресурсов</w:t>
      </w:r>
      <w:r w:rsidRPr="001E390F">
        <w:rPr>
          <w:spacing w:val="51"/>
          <w:szCs w:val="28"/>
        </w:rPr>
        <w:t xml:space="preserve"> </w:t>
      </w:r>
      <w:r w:rsidRPr="001E390F">
        <w:rPr>
          <w:szCs w:val="28"/>
        </w:rPr>
        <w:t>информационно-телекоммуникационной</w:t>
      </w:r>
      <w:r w:rsidRPr="001E390F">
        <w:rPr>
          <w:spacing w:val="50"/>
          <w:szCs w:val="28"/>
        </w:rPr>
        <w:t xml:space="preserve"> </w:t>
      </w:r>
      <w:r w:rsidRPr="001E390F">
        <w:rPr>
          <w:szCs w:val="28"/>
        </w:rPr>
        <w:t>сети</w:t>
      </w:r>
      <w:r w:rsidR="0082046C" w:rsidRPr="001E390F">
        <w:rPr>
          <w:szCs w:val="28"/>
        </w:rPr>
        <w:t xml:space="preserve"> </w:t>
      </w:r>
      <w:r w:rsidRPr="001E390F">
        <w:rPr>
          <w:szCs w:val="28"/>
        </w:rPr>
        <w:t>«Интернет» и «Перечень профессиональных баз данных и информационных справочных</w:t>
      </w:r>
      <w:r w:rsidRPr="001E390F">
        <w:rPr>
          <w:spacing w:val="1"/>
          <w:szCs w:val="28"/>
        </w:rPr>
        <w:t xml:space="preserve"> </w:t>
      </w:r>
      <w:r w:rsidRPr="001E390F">
        <w:rPr>
          <w:szCs w:val="28"/>
        </w:rPr>
        <w:t>систем»,</w:t>
      </w:r>
      <w:r w:rsidRPr="001E390F">
        <w:rPr>
          <w:spacing w:val="3"/>
          <w:szCs w:val="28"/>
        </w:rPr>
        <w:t xml:space="preserve"> </w:t>
      </w:r>
      <w:r w:rsidRPr="001E390F">
        <w:rPr>
          <w:szCs w:val="28"/>
        </w:rPr>
        <w:t>необходимых</w:t>
      </w:r>
      <w:r w:rsidRPr="001E390F">
        <w:rPr>
          <w:spacing w:val="-4"/>
          <w:szCs w:val="28"/>
        </w:rPr>
        <w:t xml:space="preserve"> </w:t>
      </w:r>
      <w:r w:rsidRPr="001E390F">
        <w:rPr>
          <w:szCs w:val="28"/>
        </w:rPr>
        <w:t>для</w:t>
      </w:r>
      <w:r w:rsidRPr="001E390F">
        <w:rPr>
          <w:spacing w:val="2"/>
          <w:szCs w:val="28"/>
        </w:rPr>
        <w:t xml:space="preserve"> </w:t>
      </w:r>
      <w:r w:rsidRPr="001E390F">
        <w:rPr>
          <w:szCs w:val="28"/>
        </w:rPr>
        <w:t>изучения</w:t>
      </w:r>
      <w:r w:rsidRPr="001E390F">
        <w:rPr>
          <w:spacing w:val="1"/>
          <w:szCs w:val="28"/>
        </w:rPr>
        <w:t xml:space="preserve"> </w:t>
      </w:r>
      <w:r w:rsidRPr="001E390F">
        <w:rPr>
          <w:szCs w:val="28"/>
        </w:rPr>
        <w:t>дисциплины</w:t>
      </w:r>
      <w:r w:rsidRPr="001E390F">
        <w:rPr>
          <w:spacing w:val="-2"/>
          <w:szCs w:val="28"/>
        </w:rPr>
        <w:t xml:space="preserve"> </w:t>
      </w:r>
      <w:r w:rsidRPr="001E390F">
        <w:rPr>
          <w:szCs w:val="28"/>
        </w:rPr>
        <w:t>(модуля).</w:t>
      </w:r>
    </w:p>
    <w:p w14:paraId="1E9B3790" w14:textId="0D596087" w:rsidR="00A8399D" w:rsidRPr="001E390F" w:rsidRDefault="00A8399D" w:rsidP="0082046C">
      <w:pPr>
        <w:ind w:firstLine="708"/>
        <w:rPr>
          <w:szCs w:val="28"/>
        </w:rPr>
      </w:pPr>
      <w:r w:rsidRPr="001E390F">
        <w:rPr>
          <w:szCs w:val="28"/>
        </w:rPr>
        <w:t>Текущий контроль успеваемости и промежуточная аттестация осуществляются в</w:t>
      </w:r>
      <w:r w:rsidRPr="001E390F">
        <w:rPr>
          <w:spacing w:val="1"/>
          <w:szCs w:val="28"/>
        </w:rPr>
        <w:t xml:space="preserve"> </w:t>
      </w:r>
      <w:r w:rsidRPr="001E390F">
        <w:rPr>
          <w:szCs w:val="28"/>
        </w:rPr>
        <w:t xml:space="preserve">соответствии с </w:t>
      </w:r>
      <w:r w:rsidR="00573C85">
        <w:rPr>
          <w:spacing w:val="1"/>
        </w:rPr>
        <w:t>Положением о текущем контроле успеваемости и промежуточной аттестации обучающихся</w:t>
      </w:r>
      <w:r w:rsidRPr="001E390F">
        <w:rPr>
          <w:szCs w:val="28"/>
        </w:rPr>
        <w:t>,</w:t>
      </w:r>
      <w:r w:rsidRPr="001E390F">
        <w:rPr>
          <w:spacing w:val="1"/>
          <w:szCs w:val="28"/>
        </w:rPr>
        <w:t xml:space="preserve"> </w:t>
      </w:r>
      <w:r w:rsidRPr="001E390F">
        <w:rPr>
          <w:szCs w:val="28"/>
        </w:rPr>
        <w:t>устанавливающим</w:t>
      </w:r>
      <w:r w:rsidRPr="001E390F">
        <w:rPr>
          <w:spacing w:val="1"/>
          <w:szCs w:val="28"/>
        </w:rPr>
        <w:t xml:space="preserve"> </w:t>
      </w:r>
      <w:r w:rsidRPr="001E390F">
        <w:rPr>
          <w:szCs w:val="28"/>
        </w:rPr>
        <w:t>формы проведения промежуточной аттестации, ее периодичность и систему оценок, с</w:t>
      </w:r>
      <w:r w:rsidRPr="001E390F">
        <w:rPr>
          <w:spacing w:val="1"/>
          <w:szCs w:val="28"/>
        </w:rPr>
        <w:t xml:space="preserve"> </w:t>
      </w:r>
      <w:r w:rsidRPr="001E390F">
        <w:rPr>
          <w:szCs w:val="28"/>
        </w:rPr>
        <w:t>которыми</w:t>
      </w:r>
      <w:r w:rsidRPr="001E390F">
        <w:rPr>
          <w:spacing w:val="-3"/>
          <w:szCs w:val="28"/>
        </w:rPr>
        <w:t xml:space="preserve"> </w:t>
      </w:r>
      <w:r w:rsidRPr="001E390F">
        <w:rPr>
          <w:szCs w:val="28"/>
        </w:rPr>
        <w:t>необходимо</w:t>
      </w:r>
      <w:r w:rsidRPr="001E390F">
        <w:rPr>
          <w:spacing w:val="-4"/>
          <w:szCs w:val="28"/>
        </w:rPr>
        <w:t xml:space="preserve"> </w:t>
      </w:r>
      <w:r w:rsidRPr="001E390F">
        <w:rPr>
          <w:szCs w:val="28"/>
        </w:rPr>
        <w:t>ознакомить</w:t>
      </w:r>
      <w:r w:rsidRPr="001E390F">
        <w:rPr>
          <w:spacing w:val="-2"/>
          <w:szCs w:val="28"/>
        </w:rPr>
        <w:t xml:space="preserve"> </w:t>
      </w:r>
      <w:r w:rsidRPr="001E390F">
        <w:rPr>
          <w:szCs w:val="28"/>
        </w:rPr>
        <w:t>обучающихся</w:t>
      </w:r>
      <w:r w:rsidRPr="001E390F">
        <w:rPr>
          <w:spacing w:val="2"/>
          <w:szCs w:val="28"/>
        </w:rPr>
        <w:t xml:space="preserve"> </w:t>
      </w:r>
      <w:r w:rsidRPr="001E390F">
        <w:rPr>
          <w:szCs w:val="28"/>
        </w:rPr>
        <w:t>на первом</w:t>
      </w:r>
      <w:r w:rsidRPr="001E390F">
        <w:rPr>
          <w:spacing w:val="2"/>
          <w:szCs w:val="28"/>
        </w:rPr>
        <w:t xml:space="preserve"> </w:t>
      </w:r>
      <w:r w:rsidRPr="001E390F">
        <w:rPr>
          <w:szCs w:val="28"/>
        </w:rPr>
        <w:t>занятии</w:t>
      </w:r>
      <w:r w:rsidR="0082046C" w:rsidRPr="001E390F">
        <w:rPr>
          <w:szCs w:val="28"/>
        </w:rPr>
        <w:t>.</w:t>
      </w:r>
    </w:p>
    <w:p w14:paraId="1A72B3EF" w14:textId="040B1F66" w:rsidR="00A8399D" w:rsidRPr="001E390F" w:rsidRDefault="00A8399D" w:rsidP="0082046C">
      <w:pPr>
        <w:ind w:firstLine="708"/>
        <w:rPr>
          <w:szCs w:val="28"/>
        </w:rPr>
      </w:pPr>
      <w:r w:rsidRPr="001E390F">
        <w:rPr>
          <w:szCs w:val="28"/>
        </w:rPr>
        <w:t>Инновационные</w:t>
      </w:r>
      <w:r w:rsidRPr="001E390F">
        <w:rPr>
          <w:spacing w:val="1"/>
          <w:szCs w:val="28"/>
        </w:rPr>
        <w:t xml:space="preserve"> </w:t>
      </w:r>
      <w:r w:rsidRPr="001E390F">
        <w:rPr>
          <w:szCs w:val="28"/>
        </w:rPr>
        <w:t>формы</w:t>
      </w:r>
      <w:r w:rsidRPr="001E390F">
        <w:rPr>
          <w:spacing w:val="1"/>
          <w:szCs w:val="28"/>
        </w:rPr>
        <w:t xml:space="preserve"> </w:t>
      </w:r>
      <w:r w:rsidRPr="001E390F">
        <w:rPr>
          <w:szCs w:val="28"/>
        </w:rPr>
        <w:t>учебных</w:t>
      </w:r>
      <w:r w:rsidRPr="001E390F">
        <w:rPr>
          <w:spacing w:val="1"/>
          <w:szCs w:val="28"/>
        </w:rPr>
        <w:t xml:space="preserve"> </w:t>
      </w:r>
      <w:r w:rsidRPr="001E390F">
        <w:rPr>
          <w:szCs w:val="28"/>
        </w:rPr>
        <w:t>занятий:</w:t>
      </w:r>
      <w:r w:rsidRPr="001E390F">
        <w:rPr>
          <w:spacing w:val="1"/>
          <w:szCs w:val="28"/>
        </w:rPr>
        <w:t xml:space="preserve"> </w:t>
      </w:r>
      <w:r w:rsidRPr="001E390F">
        <w:rPr>
          <w:szCs w:val="28"/>
        </w:rPr>
        <w:t>При</w:t>
      </w:r>
      <w:r w:rsidRPr="001E390F">
        <w:rPr>
          <w:spacing w:val="1"/>
          <w:szCs w:val="28"/>
        </w:rPr>
        <w:t xml:space="preserve"> </w:t>
      </w:r>
      <w:r w:rsidRPr="001E390F">
        <w:rPr>
          <w:szCs w:val="28"/>
        </w:rPr>
        <w:t>проведении</w:t>
      </w:r>
      <w:r w:rsidRPr="001E390F">
        <w:rPr>
          <w:spacing w:val="1"/>
          <w:szCs w:val="28"/>
        </w:rPr>
        <w:t xml:space="preserve"> </w:t>
      </w:r>
      <w:r w:rsidRPr="001E390F">
        <w:rPr>
          <w:szCs w:val="28"/>
        </w:rPr>
        <w:t>учебных</w:t>
      </w:r>
      <w:r w:rsidRPr="001E390F">
        <w:rPr>
          <w:spacing w:val="1"/>
          <w:szCs w:val="28"/>
        </w:rPr>
        <w:t xml:space="preserve"> </w:t>
      </w:r>
      <w:r w:rsidRPr="001E390F">
        <w:rPr>
          <w:szCs w:val="28"/>
        </w:rPr>
        <w:t>занятий</w:t>
      </w:r>
      <w:r w:rsidRPr="001E390F">
        <w:rPr>
          <w:spacing w:val="1"/>
          <w:szCs w:val="28"/>
        </w:rPr>
        <w:t xml:space="preserve"> </w:t>
      </w:r>
      <w:r w:rsidRPr="001E390F">
        <w:rPr>
          <w:szCs w:val="28"/>
        </w:rPr>
        <w:t>необходимо</w:t>
      </w:r>
      <w:r w:rsidRPr="001E390F">
        <w:rPr>
          <w:spacing w:val="1"/>
          <w:szCs w:val="28"/>
        </w:rPr>
        <w:t xml:space="preserve"> </w:t>
      </w:r>
      <w:r w:rsidRPr="001E390F">
        <w:rPr>
          <w:szCs w:val="28"/>
        </w:rPr>
        <w:t>обеспечить</w:t>
      </w:r>
      <w:r w:rsidRPr="001E390F">
        <w:rPr>
          <w:spacing w:val="1"/>
          <w:szCs w:val="28"/>
        </w:rPr>
        <w:t xml:space="preserve"> </w:t>
      </w:r>
      <w:r w:rsidRPr="001E390F">
        <w:rPr>
          <w:szCs w:val="28"/>
        </w:rPr>
        <w:t>развитие</w:t>
      </w:r>
      <w:r w:rsidRPr="001E390F">
        <w:rPr>
          <w:spacing w:val="1"/>
          <w:szCs w:val="28"/>
        </w:rPr>
        <w:t xml:space="preserve"> </w:t>
      </w:r>
      <w:r w:rsidRPr="001E390F">
        <w:rPr>
          <w:szCs w:val="28"/>
        </w:rPr>
        <w:t>у</w:t>
      </w:r>
      <w:r w:rsidRPr="001E390F">
        <w:rPr>
          <w:spacing w:val="1"/>
          <w:szCs w:val="28"/>
        </w:rPr>
        <w:t xml:space="preserve"> </w:t>
      </w:r>
      <w:r w:rsidRPr="001E390F">
        <w:rPr>
          <w:szCs w:val="28"/>
        </w:rPr>
        <w:t>обучающихся</w:t>
      </w:r>
      <w:r w:rsidRPr="001E390F">
        <w:rPr>
          <w:spacing w:val="1"/>
          <w:szCs w:val="28"/>
        </w:rPr>
        <w:t xml:space="preserve"> </w:t>
      </w:r>
      <w:r w:rsidRPr="001E390F">
        <w:rPr>
          <w:szCs w:val="28"/>
        </w:rPr>
        <w:t>навыков</w:t>
      </w:r>
      <w:r w:rsidRPr="001E390F">
        <w:rPr>
          <w:spacing w:val="1"/>
          <w:szCs w:val="28"/>
        </w:rPr>
        <w:t xml:space="preserve"> </w:t>
      </w:r>
      <w:r w:rsidRPr="001E390F">
        <w:rPr>
          <w:szCs w:val="28"/>
        </w:rPr>
        <w:t>командной</w:t>
      </w:r>
      <w:r w:rsidRPr="001E390F">
        <w:rPr>
          <w:spacing w:val="1"/>
          <w:szCs w:val="28"/>
        </w:rPr>
        <w:t xml:space="preserve"> </w:t>
      </w:r>
      <w:r w:rsidRPr="001E390F">
        <w:rPr>
          <w:szCs w:val="28"/>
        </w:rPr>
        <w:t>работы,</w:t>
      </w:r>
      <w:r w:rsidRPr="001E390F">
        <w:rPr>
          <w:spacing w:val="1"/>
          <w:szCs w:val="28"/>
        </w:rPr>
        <w:t xml:space="preserve"> </w:t>
      </w:r>
      <w:r w:rsidRPr="001E390F">
        <w:rPr>
          <w:szCs w:val="28"/>
        </w:rPr>
        <w:t>межличностной</w:t>
      </w:r>
      <w:r w:rsidRPr="001E390F">
        <w:rPr>
          <w:spacing w:val="1"/>
          <w:szCs w:val="28"/>
        </w:rPr>
        <w:t xml:space="preserve"> </w:t>
      </w:r>
      <w:r w:rsidRPr="001E390F">
        <w:rPr>
          <w:szCs w:val="28"/>
        </w:rPr>
        <w:t>коммуникации,</w:t>
      </w:r>
      <w:r w:rsidRPr="001E390F">
        <w:rPr>
          <w:spacing w:val="1"/>
          <w:szCs w:val="28"/>
        </w:rPr>
        <w:t xml:space="preserve"> </w:t>
      </w:r>
      <w:r w:rsidRPr="001E390F">
        <w:rPr>
          <w:szCs w:val="28"/>
        </w:rPr>
        <w:t>принятия</w:t>
      </w:r>
      <w:r w:rsidRPr="001E390F">
        <w:rPr>
          <w:spacing w:val="1"/>
          <w:szCs w:val="28"/>
        </w:rPr>
        <w:t xml:space="preserve"> </w:t>
      </w:r>
      <w:r w:rsidRPr="001E390F">
        <w:rPr>
          <w:szCs w:val="28"/>
        </w:rPr>
        <w:t>решений,</w:t>
      </w:r>
      <w:r w:rsidRPr="001E390F">
        <w:rPr>
          <w:spacing w:val="1"/>
          <w:szCs w:val="28"/>
        </w:rPr>
        <w:t xml:space="preserve"> </w:t>
      </w:r>
      <w:r w:rsidRPr="001E390F">
        <w:rPr>
          <w:szCs w:val="28"/>
        </w:rPr>
        <w:t>развитие</w:t>
      </w:r>
      <w:r w:rsidRPr="001E390F">
        <w:rPr>
          <w:spacing w:val="1"/>
          <w:szCs w:val="28"/>
        </w:rPr>
        <w:t xml:space="preserve"> </w:t>
      </w:r>
      <w:r w:rsidRPr="001E390F">
        <w:rPr>
          <w:szCs w:val="28"/>
        </w:rPr>
        <w:t>лидерских</w:t>
      </w:r>
      <w:r w:rsidRPr="001E390F">
        <w:rPr>
          <w:spacing w:val="1"/>
          <w:szCs w:val="28"/>
        </w:rPr>
        <w:t xml:space="preserve"> </w:t>
      </w:r>
      <w:r w:rsidRPr="001E390F">
        <w:rPr>
          <w:szCs w:val="28"/>
        </w:rPr>
        <w:t>качеств</w:t>
      </w:r>
      <w:r w:rsidRPr="001E390F">
        <w:rPr>
          <w:spacing w:val="1"/>
          <w:szCs w:val="28"/>
        </w:rPr>
        <w:t xml:space="preserve"> </w:t>
      </w:r>
      <w:r w:rsidRPr="001E390F">
        <w:rPr>
          <w:szCs w:val="28"/>
        </w:rPr>
        <w:t>на</w:t>
      </w:r>
      <w:r w:rsidRPr="001E390F">
        <w:rPr>
          <w:spacing w:val="1"/>
          <w:szCs w:val="28"/>
        </w:rPr>
        <w:t xml:space="preserve"> </w:t>
      </w:r>
      <w:r w:rsidRPr="001E390F">
        <w:rPr>
          <w:szCs w:val="28"/>
        </w:rPr>
        <w:t>основе инновационных (интерактивных) занятий: групповых дискуссий, ролевых игр,</w:t>
      </w:r>
      <w:r w:rsidRPr="001E390F">
        <w:rPr>
          <w:spacing w:val="1"/>
          <w:szCs w:val="28"/>
        </w:rPr>
        <w:t xml:space="preserve"> </w:t>
      </w:r>
      <w:r w:rsidRPr="001E390F">
        <w:rPr>
          <w:szCs w:val="28"/>
        </w:rPr>
        <w:t>тренингов,</w:t>
      </w:r>
      <w:r w:rsidRPr="001E390F">
        <w:rPr>
          <w:spacing w:val="1"/>
          <w:szCs w:val="28"/>
        </w:rPr>
        <w:t xml:space="preserve"> </w:t>
      </w:r>
      <w:r w:rsidRPr="001E390F">
        <w:rPr>
          <w:szCs w:val="28"/>
        </w:rPr>
        <w:t>анализа</w:t>
      </w:r>
      <w:r w:rsidRPr="001E390F">
        <w:rPr>
          <w:spacing w:val="1"/>
          <w:szCs w:val="28"/>
        </w:rPr>
        <w:t xml:space="preserve"> </w:t>
      </w:r>
      <w:r w:rsidRPr="001E390F">
        <w:rPr>
          <w:szCs w:val="28"/>
        </w:rPr>
        <w:t>ситуаций</w:t>
      </w:r>
      <w:r w:rsidRPr="001E390F">
        <w:rPr>
          <w:spacing w:val="1"/>
          <w:szCs w:val="28"/>
        </w:rPr>
        <w:t xml:space="preserve"> </w:t>
      </w:r>
      <w:r w:rsidRPr="001E390F">
        <w:rPr>
          <w:szCs w:val="28"/>
        </w:rPr>
        <w:t>и</w:t>
      </w:r>
      <w:r w:rsidRPr="001E390F">
        <w:rPr>
          <w:spacing w:val="1"/>
          <w:szCs w:val="28"/>
        </w:rPr>
        <w:t xml:space="preserve"> </w:t>
      </w:r>
      <w:r w:rsidRPr="001E390F">
        <w:rPr>
          <w:szCs w:val="28"/>
        </w:rPr>
        <w:t>имитационных</w:t>
      </w:r>
      <w:r w:rsidRPr="001E390F">
        <w:rPr>
          <w:spacing w:val="1"/>
          <w:szCs w:val="28"/>
        </w:rPr>
        <w:t xml:space="preserve"> </w:t>
      </w:r>
      <w:r w:rsidRPr="001E390F">
        <w:rPr>
          <w:szCs w:val="28"/>
        </w:rPr>
        <w:t>моделей,</w:t>
      </w:r>
      <w:r w:rsidRPr="001E390F">
        <w:rPr>
          <w:spacing w:val="1"/>
          <w:szCs w:val="28"/>
        </w:rPr>
        <w:t xml:space="preserve"> </w:t>
      </w:r>
      <w:r w:rsidRPr="001E390F">
        <w:rPr>
          <w:szCs w:val="28"/>
        </w:rPr>
        <w:t>преподавания</w:t>
      </w:r>
      <w:r w:rsidRPr="001E390F">
        <w:rPr>
          <w:spacing w:val="1"/>
          <w:szCs w:val="28"/>
        </w:rPr>
        <w:t xml:space="preserve"> </w:t>
      </w:r>
      <w:r w:rsidRPr="001E390F">
        <w:rPr>
          <w:szCs w:val="28"/>
        </w:rPr>
        <w:t>дисциплин</w:t>
      </w:r>
      <w:r w:rsidRPr="001E390F">
        <w:rPr>
          <w:spacing w:val="1"/>
          <w:szCs w:val="28"/>
        </w:rPr>
        <w:t xml:space="preserve"> </w:t>
      </w:r>
      <w:r w:rsidRPr="001E390F">
        <w:rPr>
          <w:szCs w:val="28"/>
        </w:rPr>
        <w:t>(модулей) в форме курсов, составленных на основе результатов научных исследований</w:t>
      </w:r>
      <w:r w:rsidR="0082046C" w:rsidRPr="001E390F">
        <w:rPr>
          <w:szCs w:val="28"/>
        </w:rPr>
        <w:t xml:space="preserve">, </w:t>
      </w:r>
      <w:r w:rsidRPr="001E390F">
        <w:rPr>
          <w:szCs w:val="28"/>
        </w:rPr>
        <w:t>в</w:t>
      </w:r>
      <w:r w:rsidRPr="001E390F">
        <w:rPr>
          <w:spacing w:val="1"/>
          <w:szCs w:val="28"/>
        </w:rPr>
        <w:t xml:space="preserve"> </w:t>
      </w:r>
      <w:r w:rsidRPr="001E390F">
        <w:rPr>
          <w:szCs w:val="28"/>
        </w:rPr>
        <w:t>том</w:t>
      </w:r>
      <w:r w:rsidRPr="001E390F">
        <w:rPr>
          <w:spacing w:val="1"/>
          <w:szCs w:val="28"/>
        </w:rPr>
        <w:t xml:space="preserve"> </w:t>
      </w:r>
      <w:r w:rsidRPr="001E390F">
        <w:rPr>
          <w:szCs w:val="28"/>
        </w:rPr>
        <w:t>числе</w:t>
      </w:r>
      <w:r w:rsidRPr="001E390F">
        <w:rPr>
          <w:spacing w:val="1"/>
          <w:szCs w:val="28"/>
        </w:rPr>
        <w:t xml:space="preserve"> </w:t>
      </w:r>
      <w:r w:rsidRPr="001E390F">
        <w:rPr>
          <w:szCs w:val="28"/>
        </w:rPr>
        <w:t>с</w:t>
      </w:r>
      <w:r w:rsidRPr="001E390F">
        <w:rPr>
          <w:spacing w:val="1"/>
          <w:szCs w:val="28"/>
        </w:rPr>
        <w:t xml:space="preserve"> </w:t>
      </w:r>
      <w:r w:rsidRPr="001E390F">
        <w:rPr>
          <w:szCs w:val="28"/>
        </w:rPr>
        <w:t>учетом</w:t>
      </w:r>
      <w:r w:rsidRPr="001E390F">
        <w:rPr>
          <w:spacing w:val="1"/>
          <w:szCs w:val="28"/>
        </w:rPr>
        <w:t xml:space="preserve"> </w:t>
      </w:r>
      <w:r w:rsidRPr="001E390F">
        <w:rPr>
          <w:szCs w:val="28"/>
        </w:rPr>
        <w:t>региональных</w:t>
      </w:r>
      <w:r w:rsidRPr="001E390F">
        <w:rPr>
          <w:spacing w:val="1"/>
          <w:szCs w:val="28"/>
        </w:rPr>
        <w:t xml:space="preserve"> </w:t>
      </w:r>
      <w:r w:rsidRPr="001E390F">
        <w:rPr>
          <w:szCs w:val="28"/>
        </w:rPr>
        <w:t>особенностей</w:t>
      </w:r>
      <w:r w:rsidRPr="001E390F">
        <w:rPr>
          <w:spacing w:val="1"/>
          <w:szCs w:val="28"/>
        </w:rPr>
        <w:t xml:space="preserve"> </w:t>
      </w:r>
      <w:r w:rsidRPr="001E390F">
        <w:rPr>
          <w:szCs w:val="28"/>
        </w:rPr>
        <w:t>профессиональной</w:t>
      </w:r>
      <w:r w:rsidRPr="001E390F">
        <w:rPr>
          <w:spacing w:val="-4"/>
          <w:szCs w:val="28"/>
        </w:rPr>
        <w:t xml:space="preserve"> </w:t>
      </w:r>
      <w:r w:rsidRPr="001E390F">
        <w:rPr>
          <w:szCs w:val="28"/>
        </w:rPr>
        <w:t>деятельности</w:t>
      </w:r>
      <w:r w:rsidRPr="001E390F">
        <w:rPr>
          <w:spacing w:val="-3"/>
          <w:szCs w:val="28"/>
        </w:rPr>
        <w:t xml:space="preserve"> </w:t>
      </w:r>
      <w:r w:rsidRPr="001E390F">
        <w:rPr>
          <w:szCs w:val="28"/>
        </w:rPr>
        <w:t>выпускников</w:t>
      </w:r>
      <w:r w:rsidRPr="001E390F">
        <w:rPr>
          <w:spacing w:val="-3"/>
          <w:szCs w:val="28"/>
        </w:rPr>
        <w:t xml:space="preserve"> </w:t>
      </w:r>
      <w:r w:rsidRPr="001E390F">
        <w:rPr>
          <w:szCs w:val="28"/>
        </w:rPr>
        <w:t>и</w:t>
      </w:r>
      <w:r w:rsidRPr="001E390F">
        <w:rPr>
          <w:spacing w:val="1"/>
          <w:szCs w:val="28"/>
        </w:rPr>
        <w:t xml:space="preserve"> </w:t>
      </w:r>
      <w:r w:rsidRPr="001E390F">
        <w:rPr>
          <w:szCs w:val="28"/>
        </w:rPr>
        <w:t>потребностей работодателей)</w:t>
      </w:r>
      <w:r w:rsidRPr="001E390F">
        <w:rPr>
          <w:spacing w:val="1"/>
          <w:szCs w:val="28"/>
        </w:rPr>
        <w:t xml:space="preserve"> </w:t>
      </w:r>
      <w:r w:rsidRPr="001E390F">
        <w:rPr>
          <w:szCs w:val="28"/>
        </w:rPr>
        <w:t>и</w:t>
      </w:r>
      <w:r w:rsidRPr="001E390F">
        <w:rPr>
          <w:spacing w:val="-4"/>
          <w:szCs w:val="28"/>
        </w:rPr>
        <w:t xml:space="preserve"> </w:t>
      </w:r>
      <w:r w:rsidRPr="001E390F">
        <w:rPr>
          <w:szCs w:val="28"/>
        </w:rPr>
        <w:t>т.п.</w:t>
      </w:r>
    </w:p>
    <w:p w14:paraId="7D62A833" w14:textId="4CDBAB3B" w:rsidR="00A8399D" w:rsidRPr="001E390F" w:rsidRDefault="00A8399D" w:rsidP="00A8399D"/>
    <w:p w14:paraId="2244D645" w14:textId="45DCD4C1" w:rsidR="00A8399D" w:rsidRPr="001E390F" w:rsidRDefault="00A8399D" w:rsidP="00A8399D"/>
    <w:p w14:paraId="43DAD917" w14:textId="77777777" w:rsidR="00A8399D" w:rsidRPr="001E390F" w:rsidRDefault="00A8399D" w:rsidP="00A8399D"/>
    <w:p w14:paraId="4042A935" w14:textId="2DAFF703" w:rsidR="003C3814" w:rsidRPr="001E390F" w:rsidRDefault="003C3814" w:rsidP="00E50CBE">
      <w:pPr>
        <w:pStyle w:val="1"/>
        <w:pageBreakBefore/>
        <w:jc w:val="right"/>
        <w:rPr>
          <w:b w:val="0"/>
          <w:bCs w:val="0"/>
        </w:rPr>
      </w:pPr>
      <w:bookmarkStart w:id="16" w:name="_Toc127522955"/>
      <w:r w:rsidRPr="001E390F">
        <w:rPr>
          <w:b w:val="0"/>
          <w:bCs w:val="0"/>
        </w:rPr>
        <w:t>Приложение 1</w:t>
      </w:r>
      <w:bookmarkEnd w:id="16"/>
    </w:p>
    <w:p w14:paraId="52A406A7" w14:textId="2A8A8CC0" w:rsidR="00C43108" w:rsidRPr="001E390F" w:rsidRDefault="00C43108" w:rsidP="00E50CBE">
      <w:pPr>
        <w:pStyle w:val="1"/>
        <w:jc w:val="right"/>
        <w:rPr>
          <w:b w:val="0"/>
          <w:bCs w:val="0"/>
        </w:rPr>
      </w:pPr>
      <w:bookmarkStart w:id="17" w:name="_Toc127522956"/>
      <w:r w:rsidRPr="001E390F">
        <w:rPr>
          <w:b w:val="0"/>
          <w:bCs w:val="0"/>
        </w:rPr>
        <w:t>к рабочей программе по дисциплине (модулю)</w:t>
      </w:r>
      <w:bookmarkEnd w:id="17"/>
    </w:p>
    <w:p w14:paraId="782798E6" w14:textId="77777777" w:rsidR="00C43108" w:rsidRPr="001E390F" w:rsidRDefault="00C43108" w:rsidP="00C43108">
      <w:pPr>
        <w:jc w:val="center"/>
        <w:rPr>
          <w:rFonts w:cs="Times New Roman"/>
          <w:b/>
          <w:bCs/>
          <w:szCs w:val="28"/>
        </w:rPr>
      </w:pPr>
    </w:p>
    <w:p w14:paraId="024F0C91" w14:textId="77777777" w:rsidR="00C43108" w:rsidRPr="001E390F" w:rsidRDefault="00C43108" w:rsidP="00C43108">
      <w:pPr>
        <w:jc w:val="center"/>
        <w:rPr>
          <w:rFonts w:cs="Times New Roman"/>
          <w:b/>
          <w:bCs/>
          <w:szCs w:val="28"/>
        </w:rPr>
      </w:pPr>
    </w:p>
    <w:p w14:paraId="35560F01" w14:textId="77777777" w:rsidR="00C43108" w:rsidRPr="001E390F" w:rsidRDefault="00C43108" w:rsidP="00C43108">
      <w:pPr>
        <w:jc w:val="center"/>
        <w:rPr>
          <w:rFonts w:cs="Times New Roman"/>
          <w:b/>
          <w:bCs/>
          <w:szCs w:val="28"/>
        </w:rPr>
      </w:pPr>
    </w:p>
    <w:p w14:paraId="7555FBDF" w14:textId="77777777" w:rsidR="00C43108" w:rsidRPr="001E390F" w:rsidRDefault="00C43108" w:rsidP="00C43108">
      <w:pPr>
        <w:jc w:val="center"/>
        <w:rPr>
          <w:rFonts w:cs="Times New Roman"/>
          <w:b/>
          <w:bCs/>
          <w:szCs w:val="28"/>
        </w:rPr>
      </w:pPr>
    </w:p>
    <w:p w14:paraId="3FB33592" w14:textId="77777777" w:rsidR="00C43108" w:rsidRPr="001E390F" w:rsidRDefault="00C43108" w:rsidP="00C43108">
      <w:pPr>
        <w:jc w:val="center"/>
        <w:rPr>
          <w:rFonts w:cs="Times New Roman"/>
          <w:b/>
          <w:bCs/>
          <w:szCs w:val="28"/>
        </w:rPr>
      </w:pPr>
    </w:p>
    <w:p w14:paraId="7BAAF37E" w14:textId="77777777" w:rsidR="00C43108" w:rsidRPr="001E390F" w:rsidRDefault="00C43108" w:rsidP="00C43108">
      <w:pPr>
        <w:jc w:val="center"/>
        <w:rPr>
          <w:rFonts w:cs="Times New Roman"/>
          <w:b/>
          <w:bCs/>
          <w:szCs w:val="28"/>
        </w:rPr>
      </w:pPr>
    </w:p>
    <w:p w14:paraId="4C42D6C6" w14:textId="77777777" w:rsidR="00C43108" w:rsidRPr="001E390F" w:rsidRDefault="00C43108" w:rsidP="00C43108">
      <w:pPr>
        <w:jc w:val="center"/>
        <w:rPr>
          <w:rFonts w:cs="Times New Roman"/>
          <w:b/>
          <w:bCs/>
          <w:szCs w:val="28"/>
        </w:rPr>
      </w:pPr>
    </w:p>
    <w:p w14:paraId="2DB2B8A4" w14:textId="77777777" w:rsidR="00C43108" w:rsidRPr="001E390F" w:rsidRDefault="00C43108" w:rsidP="00C43108">
      <w:pPr>
        <w:jc w:val="center"/>
        <w:rPr>
          <w:rFonts w:cs="Times New Roman"/>
          <w:b/>
          <w:bCs/>
          <w:szCs w:val="28"/>
        </w:rPr>
      </w:pPr>
    </w:p>
    <w:p w14:paraId="2155C850" w14:textId="77777777" w:rsidR="00C43108" w:rsidRPr="001E390F" w:rsidRDefault="00C43108" w:rsidP="00C43108">
      <w:pPr>
        <w:jc w:val="center"/>
        <w:rPr>
          <w:rFonts w:cs="Times New Roman"/>
          <w:b/>
          <w:bCs/>
          <w:szCs w:val="28"/>
        </w:rPr>
      </w:pPr>
    </w:p>
    <w:p w14:paraId="57F903C2" w14:textId="77777777" w:rsidR="00C43108" w:rsidRPr="001E390F" w:rsidRDefault="00C43108" w:rsidP="00C43108">
      <w:pPr>
        <w:jc w:val="center"/>
        <w:rPr>
          <w:rFonts w:cs="Times New Roman"/>
          <w:b/>
          <w:bCs/>
          <w:szCs w:val="28"/>
        </w:rPr>
      </w:pPr>
    </w:p>
    <w:p w14:paraId="5B0A3598" w14:textId="77777777" w:rsidR="00C43108" w:rsidRPr="001E390F" w:rsidRDefault="00C43108" w:rsidP="00C43108">
      <w:pPr>
        <w:jc w:val="center"/>
        <w:rPr>
          <w:rFonts w:cs="Times New Roman"/>
          <w:b/>
          <w:bCs/>
          <w:szCs w:val="28"/>
        </w:rPr>
      </w:pPr>
    </w:p>
    <w:p w14:paraId="3DB44F37" w14:textId="506FE32E" w:rsidR="00C43108" w:rsidRPr="001E390F" w:rsidRDefault="00C43108" w:rsidP="00C43108">
      <w:pPr>
        <w:jc w:val="center"/>
        <w:rPr>
          <w:rFonts w:cs="Times New Roman"/>
          <w:b/>
          <w:bCs/>
          <w:szCs w:val="28"/>
        </w:rPr>
      </w:pPr>
      <w:r w:rsidRPr="001E390F">
        <w:rPr>
          <w:rFonts w:cs="Times New Roman"/>
          <w:b/>
          <w:bCs/>
          <w:szCs w:val="28"/>
        </w:rPr>
        <w:t>ОЦЕНОЧНЫЕ СРЕДС</w:t>
      </w:r>
      <w:r w:rsidR="0035585F">
        <w:rPr>
          <w:rFonts w:cs="Times New Roman"/>
          <w:b/>
          <w:bCs/>
          <w:szCs w:val="28"/>
        </w:rPr>
        <w:t>Т</w:t>
      </w:r>
      <w:r w:rsidRPr="001E390F">
        <w:rPr>
          <w:rFonts w:cs="Times New Roman"/>
          <w:b/>
          <w:bCs/>
          <w:szCs w:val="28"/>
        </w:rPr>
        <w:t>ВА ПО ДИСЦИПЛИНЕ (МОДУЛЮ)</w:t>
      </w:r>
    </w:p>
    <w:p w14:paraId="494FC20D" w14:textId="77777777" w:rsidR="00C43108" w:rsidRPr="001E390F" w:rsidRDefault="00C43108" w:rsidP="00C43108">
      <w:pPr>
        <w:jc w:val="center"/>
        <w:rPr>
          <w:rFonts w:cs="Times New Roman"/>
          <w:b/>
          <w:bCs/>
          <w:szCs w:val="28"/>
        </w:rPr>
      </w:pPr>
    </w:p>
    <w:p w14:paraId="63634E74" w14:textId="77777777" w:rsidR="00E50CBE" w:rsidRPr="001E390F" w:rsidRDefault="00E50CBE" w:rsidP="00E50CBE">
      <w:pPr>
        <w:jc w:val="center"/>
        <w:rPr>
          <w:rFonts w:cs="Times New Roman"/>
          <w:b/>
          <w:bCs/>
          <w:szCs w:val="28"/>
        </w:rPr>
      </w:pPr>
      <w:r w:rsidRPr="001E390F">
        <w:rPr>
          <w:rFonts w:cs="Times New Roman"/>
          <w:b/>
          <w:bCs/>
          <w:szCs w:val="28"/>
        </w:rPr>
        <w:t>Б.1.Э.1.1. УЛЬТРАЗВУКОВАЯ ДИАГНОСТИКА СЕРДЕЧНО-СОСУДИСТОЙ ПАТОЛОГИИ</w:t>
      </w:r>
    </w:p>
    <w:p w14:paraId="54B7708C" w14:textId="2DC4EC18" w:rsidR="00C43108" w:rsidRPr="001E390F" w:rsidRDefault="00C43108" w:rsidP="00C43108">
      <w:pPr>
        <w:jc w:val="center"/>
        <w:rPr>
          <w:rFonts w:cs="Times New Roman"/>
          <w:b/>
          <w:bCs/>
          <w:szCs w:val="28"/>
        </w:rPr>
      </w:pPr>
    </w:p>
    <w:p w14:paraId="76A2324D" w14:textId="77777777" w:rsidR="00E24DB1" w:rsidRPr="001E390F" w:rsidRDefault="00E24DB1" w:rsidP="00C43108">
      <w:pPr>
        <w:jc w:val="center"/>
        <w:rPr>
          <w:rFonts w:cs="Times New Roman"/>
          <w:b/>
          <w:bCs/>
          <w:szCs w:val="28"/>
        </w:rPr>
      </w:pPr>
    </w:p>
    <w:p w14:paraId="1C6599FB" w14:textId="77777777" w:rsidR="00C43108" w:rsidRPr="001E390F" w:rsidRDefault="00C43108" w:rsidP="00C43108">
      <w:pPr>
        <w:jc w:val="center"/>
        <w:rPr>
          <w:rFonts w:cs="Times New Roman"/>
          <w:b/>
          <w:bCs/>
          <w:szCs w:val="28"/>
        </w:rPr>
      </w:pPr>
      <w:r w:rsidRPr="001E390F">
        <w:rPr>
          <w:rFonts w:cs="Times New Roman"/>
          <w:b/>
          <w:bCs/>
          <w:szCs w:val="28"/>
        </w:rPr>
        <w:t xml:space="preserve">СПЕЦИАЛЬНОСТЬ </w:t>
      </w:r>
    </w:p>
    <w:p w14:paraId="00D0F3FA" w14:textId="2A8A5D34" w:rsidR="00C43108" w:rsidRPr="001E390F" w:rsidRDefault="00C43108" w:rsidP="00C43108">
      <w:pPr>
        <w:jc w:val="center"/>
        <w:rPr>
          <w:rFonts w:cs="Times New Roman"/>
          <w:b/>
          <w:bCs/>
          <w:szCs w:val="28"/>
        </w:rPr>
      </w:pPr>
      <w:r w:rsidRPr="001E390F">
        <w:rPr>
          <w:rFonts w:cs="Times New Roman"/>
          <w:b/>
          <w:bCs/>
          <w:szCs w:val="28"/>
        </w:rPr>
        <w:t>31.08.11 УЛЬТРАЗВУКОВАЯ ДИАГНОСТИКА</w:t>
      </w:r>
    </w:p>
    <w:p w14:paraId="6B2C5D5D" w14:textId="77777777" w:rsidR="00C43108" w:rsidRPr="001E390F" w:rsidRDefault="00C43108" w:rsidP="00C43108">
      <w:pPr>
        <w:rPr>
          <w:rFonts w:cs="Times New Roman"/>
          <w:szCs w:val="28"/>
        </w:rPr>
      </w:pPr>
    </w:p>
    <w:p w14:paraId="2006A4AF" w14:textId="77777777" w:rsidR="00C43108" w:rsidRPr="001E390F" w:rsidRDefault="00C43108" w:rsidP="00C43108">
      <w:pPr>
        <w:jc w:val="center"/>
        <w:rPr>
          <w:rFonts w:cs="Times New Roman"/>
          <w:szCs w:val="28"/>
        </w:rPr>
      </w:pPr>
      <w:r w:rsidRPr="001E390F">
        <w:rPr>
          <w:rFonts w:cs="Times New Roman"/>
          <w:szCs w:val="28"/>
        </w:rPr>
        <w:t>Уровень образовательной программы: высшее образование –</w:t>
      </w:r>
    </w:p>
    <w:p w14:paraId="39E8A22B" w14:textId="77777777" w:rsidR="00C43108" w:rsidRPr="001E390F" w:rsidRDefault="00C43108" w:rsidP="00C43108">
      <w:pPr>
        <w:jc w:val="center"/>
        <w:rPr>
          <w:rFonts w:cs="Times New Roman"/>
          <w:szCs w:val="28"/>
        </w:rPr>
      </w:pPr>
      <w:r w:rsidRPr="001E390F">
        <w:rPr>
          <w:rFonts w:cs="Times New Roman"/>
          <w:szCs w:val="28"/>
        </w:rPr>
        <w:t>подготовка кадров высшей квалификации</w:t>
      </w:r>
    </w:p>
    <w:p w14:paraId="2CA2283C" w14:textId="77777777" w:rsidR="00C43108" w:rsidRPr="001E390F" w:rsidRDefault="00C43108" w:rsidP="00C43108">
      <w:pPr>
        <w:jc w:val="center"/>
        <w:rPr>
          <w:rFonts w:cs="Times New Roman"/>
          <w:szCs w:val="28"/>
        </w:rPr>
      </w:pPr>
    </w:p>
    <w:p w14:paraId="63EE4CC1" w14:textId="77777777" w:rsidR="00C43108" w:rsidRPr="001E390F" w:rsidRDefault="00C43108" w:rsidP="00C43108">
      <w:pPr>
        <w:jc w:val="center"/>
        <w:rPr>
          <w:rFonts w:cs="Times New Roman"/>
          <w:szCs w:val="28"/>
        </w:rPr>
      </w:pPr>
      <w:r w:rsidRPr="001E390F">
        <w:rPr>
          <w:rFonts w:cs="Times New Roman"/>
          <w:szCs w:val="28"/>
        </w:rPr>
        <w:t>Форма обучения – очная</w:t>
      </w:r>
    </w:p>
    <w:p w14:paraId="4803627A" w14:textId="77777777" w:rsidR="00C43108" w:rsidRPr="001E390F" w:rsidRDefault="00C43108" w:rsidP="00C43108">
      <w:pPr>
        <w:jc w:val="center"/>
        <w:rPr>
          <w:rFonts w:cs="Times New Roman"/>
          <w:szCs w:val="28"/>
        </w:rPr>
      </w:pPr>
    </w:p>
    <w:p w14:paraId="44E5BE68" w14:textId="77777777" w:rsidR="00C43108" w:rsidRPr="001E390F" w:rsidRDefault="00C43108" w:rsidP="00C43108">
      <w:pPr>
        <w:jc w:val="center"/>
        <w:rPr>
          <w:rFonts w:cs="Times New Roman"/>
          <w:szCs w:val="28"/>
        </w:rPr>
      </w:pPr>
    </w:p>
    <w:p w14:paraId="3CC67EB0" w14:textId="77777777" w:rsidR="00C43108" w:rsidRPr="001E390F" w:rsidRDefault="00C43108" w:rsidP="00C43108">
      <w:pPr>
        <w:jc w:val="center"/>
        <w:rPr>
          <w:rFonts w:cs="Times New Roman"/>
          <w:szCs w:val="28"/>
        </w:rPr>
      </w:pPr>
    </w:p>
    <w:p w14:paraId="0E66567D" w14:textId="19265EBF" w:rsidR="00C43108" w:rsidRPr="001E390F" w:rsidRDefault="00C43108" w:rsidP="00C43108">
      <w:pPr>
        <w:rPr>
          <w:rFonts w:cs="Times New Roman"/>
          <w:szCs w:val="28"/>
        </w:rPr>
      </w:pPr>
    </w:p>
    <w:p w14:paraId="700D8A78" w14:textId="77777777" w:rsidR="00C43108" w:rsidRPr="001E390F" w:rsidRDefault="00C43108" w:rsidP="00C43108">
      <w:pPr>
        <w:rPr>
          <w:rFonts w:cs="Times New Roman"/>
          <w:szCs w:val="28"/>
        </w:rPr>
      </w:pPr>
    </w:p>
    <w:p w14:paraId="0710A83F" w14:textId="77777777" w:rsidR="00C43108" w:rsidRPr="001E390F" w:rsidRDefault="00C43108" w:rsidP="00C43108">
      <w:pPr>
        <w:rPr>
          <w:rFonts w:cs="Times New Roman"/>
          <w:szCs w:val="28"/>
        </w:rPr>
      </w:pPr>
    </w:p>
    <w:p w14:paraId="25131A28" w14:textId="77777777" w:rsidR="00C43108" w:rsidRPr="001E390F" w:rsidRDefault="00C43108" w:rsidP="00C43108">
      <w:pPr>
        <w:rPr>
          <w:rFonts w:cs="Times New Roman"/>
          <w:szCs w:val="28"/>
        </w:rPr>
      </w:pPr>
    </w:p>
    <w:p w14:paraId="68DF3CE2" w14:textId="77777777" w:rsidR="00C43108" w:rsidRPr="001E390F" w:rsidRDefault="00C43108" w:rsidP="00C43108">
      <w:pPr>
        <w:rPr>
          <w:rFonts w:cs="Times New Roman"/>
          <w:szCs w:val="28"/>
        </w:rPr>
      </w:pPr>
    </w:p>
    <w:p w14:paraId="572F8776" w14:textId="77777777" w:rsidR="00C43108" w:rsidRPr="001E390F" w:rsidRDefault="00C43108" w:rsidP="00C43108">
      <w:pPr>
        <w:rPr>
          <w:rFonts w:cs="Times New Roman"/>
          <w:szCs w:val="28"/>
        </w:rPr>
      </w:pPr>
    </w:p>
    <w:p w14:paraId="434882F5" w14:textId="77777777" w:rsidR="00C43108" w:rsidRPr="001E390F" w:rsidRDefault="00C43108" w:rsidP="00C43108">
      <w:pPr>
        <w:rPr>
          <w:rFonts w:cs="Times New Roman"/>
          <w:szCs w:val="28"/>
        </w:rPr>
      </w:pPr>
    </w:p>
    <w:p w14:paraId="4FD4D0D6" w14:textId="77777777" w:rsidR="00C43108" w:rsidRPr="001E390F" w:rsidRDefault="00C43108" w:rsidP="00C43108">
      <w:pPr>
        <w:rPr>
          <w:rFonts w:cs="Times New Roman"/>
          <w:szCs w:val="28"/>
        </w:rPr>
      </w:pPr>
    </w:p>
    <w:p w14:paraId="325C87CC" w14:textId="77777777" w:rsidR="00C43108" w:rsidRPr="001E390F" w:rsidRDefault="00C43108" w:rsidP="00C43108">
      <w:pPr>
        <w:rPr>
          <w:rFonts w:cs="Times New Roman"/>
          <w:szCs w:val="28"/>
        </w:rPr>
      </w:pPr>
    </w:p>
    <w:p w14:paraId="22D25FB9" w14:textId="77777777" w:rsidR="00C43108" w:rsidRPr="001E390F" w:rsidRDefault="00C43108" w:rsidP="00C43108">
      <w:pPr>
        <w:rPr>
          <w:rFonts w:cs="Times New Roman"/>
          <w:szCs w:val="28"/>
        </w:rPr>
      </w:pPr>
    </w:p>
    <w:p w14:paraId="7BAF0209" w14:textId="77777777" w:rsidR="00C43108" w:rsidRPr="001E390F" w:rsidRDefault="00C43108" w:rsidP="00C43108">
      <w:pPr>
        <w:rPr>
          <w:rFonts w:cs="Times New Roman"/>
          <w:szCs w:val="28"/>
        </w:rPr>
      </w:pPr>
    </w:p>
    <w:p w14:paraId="03EE1E91" w14:textId="77777777" w:rsidR="00C43108" w:rsidRPr="001E390F" w:rsidRDefault="00C43108" w:rsidP="00C43108">
      <w:pPr>
        <w:rPr>
          <w:rFonts w:cs="Times New Roman"/>
          <w:szCs w:val="28"/>
        </w:rPr>
      </w:pPr>
    </w:p>
    <w:p w14:paraId="55214391" w14:textId="77777777" w:rsidR="00C43108" w:rsidRPr="001E390F" w:rsidRDefault="00C43108" w:rsidP="00C43108">
      <w:pPr>
        <w:rPr>
          <w:rFonts w:cs="Times New Roman"/>
          <w:szCs w:val="28"/>
        </w:rPr>
      </w:pPr>
    </w:p>
    <w:p w14:paraId="7829ECDC" w14:textId="77777777" w:rsidR="00C43108" w:rsidRPr="001E390F" w:rsidRDefault="00C43108" w:rsidP="00C43108">
      <w:pPr>
        <w:jc w:val="center"/>
        <w:rPr>
          <w:rFonts w:cs="Times New Roman"/>
          <w:szCs w:val="28"/>
        </w:rPr>
      </w:pPr>
      <w:r w:rsidRPr="001E390F">
        <w:rPr>
          <w:rFonts w:cs="Times New Roman"/>
          <w:szCs w:val="28"/>
        </w:rPr>
        <w:t>Ростов-на-Дону</w:t>
      </w:r>
    </w:p>
    <w:p w14:paraId="7B70B64B" w14:textId="44B8890E" w:rsidR="00C43108" w:rsidRPr="001E390F" w:rsidRDefault="00C43108" w:rsidP="00C43108">
      <w:pPr>
        <w:jc w:val="center"/>
        <w:rPr>
          <w:rFonts w:cs="Times New Roman"/>
          <w:szCs w:val="28"/>
        </w:rPr>
      </w:pPr>
      <w:r w:rsidRPr="001E390F">
        <w:rPr>
          <w:rFonts w:cs="Times New Roman"/>
          <w:szCs w:val="28"/>
        </w:rPr>
        <w:t>202</w:t>
      </w:r>
      <w:r w:rsidR="00894CE2">
        <w:rPr>
          <w:rFonts w:cs="Times New Roman"/>
          <w:szCs w:val="28"/>
        </w:rPr>
        <w:t>5</w:t>
      </w:r>
    </w:p>
    <w:p w14:paraId="0E6C870A" w14:textId="73C5B0B3" w:rsidR="00C43108" w:rsidRPr="001E390F" w:rsidRDefault="00C43108" w:rsidP="00C43108">
      <w:pPr>
        <w:rPr>
          <w:b/>
          <w:bCs/>
        </w:rPr>
      </w:pPr>
      <w:r w:rsidRPr="001E390F">
        <w:rPr>
          <w:b/>
          <w:bCs/>
        </w:rPr>
        <w:t>1. Перечень компетенций, формируемых в процессе изучения дисциплины (модуля)</w:t>
      </w:r>
    </w:p>
    <w:p w14:paraId="0218A6D6" w14:textId="3EB7C566" w:rsidR="00E50CBE" w:rsidRPr="001E390F" w:rsidRDefault="00E50CBE" w:rsidP="00E50CBE">
      <w:pPr>
        <w:jc w:val="right"/>
      </w:pPr>
      <w:r w:rsidRPr="001E390F">
        <w:t xml:space="preserve">Таблица </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992"/>
        <w:gridCol w:w="5103"/>
      </w:tblGrid>
      <w:tr w:rsidR="009742AD" w:rsidRPr="001E390F" w14:paraId="51B61584" w14:textId="77777777" w:rsidTr="00665A69">
        <w:trPr>
          <w:trHeight w:val="517"/>
          <w:tblHeader/>
        </w:trPr>
        <w:tc>
          <w:tcPr>
            <w:tcW w:w="3261" w:type="dxa"/>
            <w:vAlign w:val="center"/>
          </w:tcPr>
          <w:p w14:paraId="44C780C6" w14:textId="77777777" w:rsidR="009742AD" w:rsidRPr="001E390F" w:rsidRDefault="009742AD" w:rsidP="00E50CBE">
            <w:pPr>
              <w:pStyle w:val="TableParagraph"/>
              <w:ind w:left="57" w:right="57"/>
              <w:jc w:val="center"/>
              <w:rPr>
                <w:bCs/>
                <w:sz w:val="24"/>
                <w:szCs w:val="24"/>
                <w:lang w:val="ru-RU"/>
              </w:rPr>
            </w:pPr>
            <w:r w:rsidRPr="001E390F">
              <w:rPr>
                <w:bCs/>
                <w:sz w:val="24"/>
                <w:szCs w:val="24"/>
                <w:lang w:val="ru-RU"/>
              </w:rPr>
              <w:t>Код и наименование</w:t>
            </w:r>
            <w:r w:rsidRPr="001E390F">
              <w:rPr>
                <w:bCs/>
                <w:spacing w:val="-47"/>
                <w:sz w:val="24"/>
                <w:szCs w:val="24"/>
                <w:lang w:val="ru-RU"/>
              </w:rPr>
              <w:t xml:space="preserve"> </w:t>
            </w:r>
            <w:r w:rsidRPr="001E390F">
              <w:rPr>
                <w:bCs/>
                <w:sz w:val="24"/>
                <w:szCs w:val="24"/>
                <w:lang w:val="ru-RU"/>
              </w:rPr>
              <w:t>компетенции,</w:t>
            </w:r>
            <w:r w:rsidRPr="001E390F">
              <w:rPr>
                <w:bCs/>
                <w:spacing w:val="1"/>
                <w:sz w:val="24"/>
                <w:szCs w:val="24"/>
                <w:lang w:val="ru-RU"/>
              </w:rPr>
              <w:t xml:space="preserve"> </w:t>
            </w:r>
            <w:r w:rsidRPr="001E390F">
              <w:rPr>
                <w:bCs/>
                <w:sz w:val="24"/>
                <w:szCs w:val="24"/>
                <w:lang w:val="ru-RU"/>
              </w:rPr>
              <w:t>индикатора</w:t>
            </w:r>
          </w:p>
          <w:p w14:paraId="34A407A5" w14:textId="77777777" w:rsidR="009742AD" w:rsidRPr="001E390F" w:rsidRDefault="009742AD" w:rsidP="00E50CBE">
            <w:pPr>
              <w:pStyle w:val="TableParagraph"/>
              <w:ind w:left="57" w:right="57"/>
              <w:jc w:val="center"/>
              <w:rPr>
                <w:bCs/>
                <w:sz w:val="24"/>
                <w:szCs w:val="24"/>
                <w:lang w:val="ru-RU"/>
              </w:rPr>
            </w:pPr>
            <w:r w:rsidRPr="001E390F">
              <w:rPr>
                <w:bCs/>
                <w:sz w:val="24"/>
                <w:szCs w:val="24"/>
                <w:lang w:val="ru-RU"/>
              </w:rPr>
              <w:t>достижения</w:t>
            </w:r>
            <w:r w:rsidRPr="001E390F">
              <w:rPr>
                <w:bCs/>
                <w:spacing w:val="1"/>
                <w:sz w:val="24"/>
                <w:szCs w:val="24"/>
                <w:lang w:val="ru-RU"/>
              </w:rPr>
              <w:t xml:space="preserve"> </w:t>
            </w:r>
            <w:r w:rsidRPr="001E390F">
              <w:rPr>
                <w:bCs/>
                <w:sz w:val="24"/>
                <w:szCs w:val="24"/>
                <w:lang w:val="ru-RU"/>
              </w:rPr>
              <w:t>компетенции</w:t>
            </w:r>
          </w:p>
        </w:tc>
        <w:tc>
          <w:tcPr>
            <w:tcW w:w="6095" w:type="dxa"/>
            <w:gridSpan w:val="2"/>
            <w:vAlign w:val="center"/>
          </w:tcPr>
          <w:p w14:paraId="13C60502" w14:textId="77777777" w:rsidR="009742AD" w:rsidRPr="001E390F" w:rsidRDefault="009742AD" w:rsidP="00E50CBE">
            <w:pPr>
              <w:pStyle w:val="TableParagraph"/>
              <w:ind w:left="57" w:right="57"/>
              <w:jc w:val="center"/>
              <w:rPr>
                <w:bCs/>
                <w:spacing w:val="-2"/>
                <w:sz w:val="24"/>
                <w:szCs w:val="24"/>
                <w:lang w:val="ru-RU"/>
              </w:rPr>
            </w:pPr>
            <w:r w:rsidRPr="001E390F">
              <w:rPr>
                <w:bCs/>
                <w:sz w:val="24"/>
                <w:szCs w:val="24"/>
                <w:lang w:val="ru-RU"/>
              </w:rPr>
              <w:t>Планируемые</w:t>
            </w:r>
            <w:r w:rsidRPr="001E390F">
              <w:rPr>
                <w:bCs/>
                <w:spacing w:val="-1"/>
                <w:sz w:val="24"/>
                <w:szCs w:val="24"/>
                <w:lang w:val="ru-RU"/>
              </w:rPr>
              <w:t xml:space="preserve"> </w:t>
            </w:r>
            <w:r w:rsidRPr="001E390F">
              <w:rPr>
                <w:bCs/>
                <w:sz w:val="24"/>
                <w:szCs w:val="24"/>
                <w:lang w:val="ru-RU"/>
              </w:rPr>
              <w:t>результаты</w:t>
            </w:r>
            <w:r w:rsidRPr="001E390F">
              <w:rPr>
                <w:bCs/>
                <w:spacing w:val="-2"/>
                <w:sz w:val="24"/>
                <w:szCs w:val="24"/>
                <w:lang w:val="ru-RU"/>
              </w:rPr>
              <w:t xml:space="preserve"> </w:t>
            </w:r>
            <w:r w:rsidRPr="001E390F">
              <w:rPr>
                <w:bCs/>
                <w:sz w:val="24"/>
                <w:szCs w:val="24"/>
                <w:lang w:val="ru-RU"/>
              </w:rPr>
              <w:t>обучения</w:t>
            </w:r>
            <w:r w:rsidRPr="001E390F">
              <w:rPr>
                <w:bCs/>
                <w:spacing w:val="-2"/>
                <w:sz w:val="24"/>
                <w:szCs w:val="24"/>
                <w:lang w:val="ru-RU"/>
              </w:rPr>
              <w:t xml:space="preserve"> </w:t>
            </w:r>
          </w:p>
          <w:p w14:paraId="2EBADCD1" w14:textId="77777777" w:rsidR="009742AD" w:rsidRPr="001E390F" w:rsidRDefault="009742AD" w:rsidP="00E50CBE">
            <w:pPr>
              <w:pStyle w:val="TableParagraph"/>
              <w:ind w:left="57" w:right="57"/>
              <w:jc w:val="center"/>
              <w:rPr>
                <w:bCs/>
                <w:sz w:val="24"/>
                <w:szCs w:val="24"/>
                <w:lang w:val="ru-RU"/>
              </w:rPr>
            </w:pPr>
            <w:r w:rsidRPr="001E390F">
              <w:rPr>
                <w:bCs/>
                <w:sz w:val="24"/>
                <w:szCs w:val="24"/>
                <w:lang w:val="ru-RU"/>
              </w:rPr>
              <w:t>по</w:t>
            </w:r>
            <w:r w:rsidRPr="001E390F">
              <w:rPr>
                <w:bCs/>
                <w:spacing w:val="-7"/>
                <w:sz w:val="24"/>
                <w:szCs w:val="24"/>
                <w:lang w:val="ru-RU"/>
              </w:rPr>
              <w:t xml:space="preserve"> </w:t>
            </w:r>
            <w:r w:rsidRPr="001E390F">
              <w:rPr>
                <w:bCs/>
                <w:sz w:val="24"/>
                <w:szCs w:val="24"/>
                <w:lang w:val="ru-RU"/>
              </w:rPr>
              <w:t>дисциплине</w:t>
            </w:r>
            <w:r w:rsidRPr="001E390F">
              <w:rPr>
                <w:bCs/>
                <w:spacing w:val="-1"/>
                <w:sz w:val="24"/>
                <w:szCs w:val="24"/>
                <w:lang w:val="ru-RU"/>
              </w:rPr>
              <w:t xml:space="preserve"> </w:t>
            </w:r>
            <w:r w:rsidRPr="001E390F">
              <w:rPr>
                <w:bCs/>
                <w:sz w:val="24"/>
                <w:szCs w:val="24"/>
                <w:lang w:val="ru-RU"/>
              </w:rPr>
              <w:t>(модулю)</w:t>
            </w:r>
          </w:p>
        </w:tc>
      </w:tr>
      <w:tr w:rsidR="009742AD" w:rsidRPr="001E390F" w14:paraId="1054810C" w14:textId="77777777" w:rsidTr="00665A69">
        <w:trPr>
          <w:trHeight w:val="283"/>
        </w:trPr>
        <w:tc>
          <w:tcPr>
            <w:tcW w:w="9356" w:type="dxa"/>
            <w:gridSpan w:val="3"/>
          </w:tcPr>
          <w:p w14:paraId="51644FC1" w14:textId="77777777" w:rsidR="009742AD" w:rsidRPr="001E390F" w:rsidRDefault="009742AD" w:rsidP="00E50CBE">
            <w:pPr>
              <w:pStyle w:val="a3"/>
              <w:ind w:left="57" w:right="57"/>
              <w:rPr>
                <w:sz w:val="24"/>
                <w:szCs w:val="24"/>
                <w:lang w:val="ru-RU"/>
              </w:rPr>
            </w:pPr>
            <w:r w:rsidRPr="001E390F">
              <w:rPr>
                <w:rFonts w:cs="Times New Roman"/>
                <w:sz w:val="24"/>
                <w:szCs w:val="24"/>
                <w:lang w:val="ru-RU"/>
              </w:rPr>
              <w:t>ПК-1. Проведение ультразвуковых исследований и интерпретация их результатов</w:t>
            </w:r>
          </w:p>
        </w:tc>
      </w:tr>
      <w:tr w:rsidR="009742AD" w:rsidRPr="001E390F" w14:paraId="365015C1" w14:textId="77777777" w:rsidTr="00665A69">
        <w:trPr>
          <w:trHeight w:val="283"/>
        </w:trPr>
        <w:tc>
          <w:tcPr>
            <w:tcW w:w="3261" w:type="dxa"/>
            <w:vMerge w:val="restart"/>
          </w:tcPr>
          <w:p w14:paraId="14E76C59" w14:textId="77777777" w:rsidR="009742AD" w:rsidRPr="001E390F" w:rsidRDefault="009742AD" w:rsidP="00E50CBE">
            <w:pPr>
              <w:rPr>
                <w:rFonts w:cs="Times New Roman"/>
                <w:sz w:val="24"/>
                <w:szCs w:val="24"/>
                <w:lang w:val="ru-RU"/>
              </w:rPr>
            </w:pPr>
            <w:r w:rsidRPr="001E390F">
              <w:rPr>
                <w:rFonts w:cs="Times New Roman"/>
                <w:sz w:val="24"/>
                <w:szCs w:val="24"/>
                <w:lang w:val="ru-RU"/>
              </w:rPr>
              <w:t>ПК-1.1. Умеет проводить анализ и интерпретацию информации о заболевании и (или) состоянии, полученной от лечащего врача, пациента (его законного представителя), а также из медицинской документации</w:t>
            </w:r>
          </w:p>
        </w:tc>
        <w:tc>
          <w:tcPr>
            <w:tcW w:w="992" w:type="dxa"/>
          </w:tcPr>
          <w:p w14:paraId="0D3454A6" w14:textId="77777777" w:rsidR="009742AD" w:rsidRPr="001E390F" w:rsidRDefault="009742AD" w:rsidP="00E50CBE">
            <w:pPr>
              <w:pStyle w:val="TableParagraph"/>
              <w:ind w:left="57" w:right="57"/>
              <w:rPr>
                <w:bCs/>
                <w:sz w:val="24"/>
                <w:szCs w:val="24"/>
              </w:rPr>
            </w:pPr>
            <w:r w:rsidRPr="001E390F">
              <w:rPr>
                <w:sz w:val="24"/>
                <w:szCs w:val="24"/>
              </w:rPr>
              <w:t>Знать</w:t>
            </w:r>
          </w:p>
        </w:tc>
        <w:tc>
          <w:tcPr>
            <w:tcW w:w="5103" w:type="dxa"/>
          </w:tcPr>
          <w:p w14:paraId="2BA00E44"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Нормальная анатомия и нормальная физиология человека</w:t>
            </w:r>
          </w:p>
        </w:tc>
      </w:tr>
      <w:tr w:rsidR="009742AD" w:rsidRPr="001E390F" w14:paraId="593DA80B" w14:textId="77777777" w:rsidTr="00665A69">
        <w:trPr>
          <w:trHeight w:val="283"/>
        </w:trPr>
        <w:tc>
          <w:tcPr>
            <w:tcW w:w="3261" w:type="dxa"/>
            <w:vMerge/>
          </w:tcPr>
          <w:p w14:paraId="395F58CB" w14:textId="77777777" w:rsidR="009742AD" w:rsidRPr="001E390F" w:rsidRDefault="009742AD" w:rsidP="00E50CBE">
            <w:pPr>
              <w:rPr>
                <w:rFonts w:cs="Times New Roman"/>
                <w:sz w:val="24"/>
                <w:szCs w:val="24"/>
                <w:lang w:val="ru-RU"/>
              </w:rPr>
            </w:pPr>
          </w:p>
        </w:tc>
        <w:tc>
          <w:tcPr>
            <w:tcW w:w="992" w:type="dxa"/>
          </w:tcPr>
          <w:p w14:paraId="19DE28C2"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7ACE591D"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Анализировать и интерпретировать информацию о заболевании и (или) состоянии, полученную от лечащего врача, пациента (его законного представителя), а также из медицинской документации</w:t>
            </w:r>
          </w:p>
        </w:tc>
      </w:tr>
      <w:tr w:rsidR="009742AD" w:rsidRPr="001E390F" w14:paraId="62C79374" w14:textId="77777777" w:rsidTr="00665A69">
        <w:trPr>
          <w:trHeight w:val="283"/>
        </w:trPr>
        <w:tc>
          <w:tcPr>
            <w:tcW w:w="3261" w:type="dxa"/>
            <w:vMerge w:val="restart"/>
          </w:tcPr>
          <w:p w14:paraId="2D64873D" w14:textId="77777777" w:rsidR="009742AD" w:rsidRPr="001E390F" w:rsidRDefault="009742AD" w:rsidP="00E50CBE">
            <w:pPr>
              <w:rPr>
                <w:rFonts w:cs="Times New Roman"/>
                <w:sz w:val="24"/>
                <w:szCs w:val="24"/>
                <w:lang w:val="ru-RU"/>
              </w:rPr>
            </w:pPr>
            <w:r w:rsidRPr="001E390F">
              <w:rPr>
                <w:rFonts w:cs="Times New Roman"/>
                <w:sz w:val="24"/>
                <w:szCs w:val="24"/>
                <w:lang w:val="ru-RU"/>
              </w:rPr>
              <w:t>ПК-1.2. Способен обеспечить подготовку пациента к проведению ультразвукового исследования</w:t>
            </w:r>
          </w:p>
        </w:tc>
        <w:tc>
          <w:tcPr>
            <w:tcW w:w="992" w:type="dxa"/>
          </w:tcPr>
          <w:p w14:paraId="04A4EF74" w14:textId="77777777" w:rsidR="009742AD" w:rsidRPr="001E390F" w:rsidRDefault="009742AD" w:rsidP="00E50CBE">
            <w:pPr>
              <w:pStyle w:val="TableParagraph"/>
              <w:ind w:left="57" w:right="57"/>
              <w:rPr>
                <w:bCs/>
                <w:sz w:val="24"/>
                <w:szCs w:val="24"/>
                <w:lang w:val="ru-RU"/>
              </w:rPr>
            </w:pPr>
            <w:r w:rsidRPr="001E390F">
              <w:rPr>
                <w:sz w:val="24"/>
                <w:szCs w:val="24"/>
              </w:rPr>
              <w:t>Знать</w:t>
            </w:r>
          </w:p>
        </w:tc>
        <w:tc>
          <w:tcPr>
            <w:tcW w:w="5103" w:type="dxa"/>
          </w:tcPr>
          <w:p w14:paraId="4682E2C6"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Биологические эффекты ультразвука и требования безопасности</w:t>
            </w:r>
          </w:p>
          <w:p w14:paraId="26429129"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Медицинские показания и медицинские противопоказания к проведению ультразвукового исследования</w:t>
            </w:r>
          </w:p>
        </w:tc>
      </w:tr>
      <w:tr w:rsidR="009742AD" w:rsidRPr="001E390F" w14:paraId="46AF5471" w14:textId="77777777" w:rsidTr="00665A69">
        <w:trPr>
          <w:trHeight w:val="283"/>
        </w:trPr>
        <w:tc>
          <w:tcPr>
            <w:tcW w:w="3261" w:type="dxa"/>
            <w:vMerge/>
          </w:tcPr>
          <w:p w14:paraId="1D70C6DF" w14:textId="77777777" w:rsidR="009742AD" w:rsidRPr="001E390F" w:rsidRDefault="009742AD" w:rsidP="00E50CBE">
            <w:pPr>
              <w:rPr>
                <w:rFonts w:cs="Times New Roman"/>
                <w:sz w:val="24"/>
                <w:szCs w:val="24"/>
                <w:lang w:val="ru-RU"/>
              </w:rPr>
            </w:pPr>
          </w:p>
        </w:tc>
        <w:tc>
          <w:tcPr>
            <w:tcW w:w="992" w:type="dxa"/>
          </w:tcPr>
          <w:p w14:paraId="0A8A2AE9"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719CF493"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Определять медицинские показания и медицинские противопоказания к проведению ультразвукового исследования</w:t>
            </w:r>
          </w:p>
          <w:p w14:paraId="2D5F93A1"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Осуществлять подготовку пациента к проведению ультразвукового исследования в зависимости от исследуемой анатомической области</w:t>
            </w:r>
          </w:p>
        </w:tc>
      </w:tr>
      <w:tr w:rsidR="009742AD" w:rsidRPr="001E390F" w14:paraId="74D3E698" w14:textId="77777777" w:rsidTr="00665A69">
        <w:trPr>
          <w:trHeight w:val="283"/>
        </w:trPr>
        <w:tc>
          <w:tcPr>
            <w:tcW w:w="3261" w:type="dxa"/>
            <w:vMerge w:val="restart"/>
          </w:tcPr>
          <w:p w14:paraId="4F473B6E" w14:textId="77777777" w:rsidR="009742AD" w:rsidRPr="001E390F" w:rsidRDefault="009742AD" w:rsidP="00E50CBE">
            <w:pPr>
              <w:rPr>
                <w:rFonts w:cs="Times New Roman"/>
                <w:sz w:val="24"/>
                <w:szCs w:val="24"/>
                <w:lang w:val="ru-RU"/>
              </w:rPr>
            </w:pPr>
            <w:r w:rsidRPr="001E390F">
              <w:rPr>
                <w:rFonts w:cs="Times New Roman"/>
                <w:sz w:val="24"/>
                <w:szCs w:val="24"/>
                <w:lang w:val="ru-RU"/>
              </w:rPr>
              <w:t>ПК-1.3. Умеет осуществить выбор физико-технических условий для проведения ультразвукового исследования</w:t>
            </w:r>
          </w:p>
        </w:tc>
        <w:tc>
          <w:tcPr>
            <w:tcW w:w="992" w:type="dxa"/>
          </w:tcPr>
          <w:p w14:paraId="7ABFD6A1" w14:textId="77777777" w:rsidR="009742AD" w:rsidRPr="001E390F" w:rsidRDefault="009742AD" w:rsidP="00E50CBE">
            <w:pPr>
              <w:pStyle w:val="TableParagraph"/>
              <w:ind w:left="57" w:right="57"/>
              <w:rPr>
                <w:bCs/>
                <w:sz w:val="24"/>
                <w:szCs w:val="24"/>
                <w:lang w:val="ru-RU"/>
              </w:rPr>
            </w:pPr>
            <w:r w:rsidRPr="001E390F">
              <w:rPr>
                <w:sz w:val="24"/>
                <w:szCs w:val="24"/>
              </w:rPr>
              <w:t>Знать</w:t>
            </w:r>
          </w:p>
        </w:tc>
        <w:tc>
          <w:tcPr>
            <w:tcW w:w="5103" w:type="dxa"/>
          </w:tcPr>
          <w:p w14:paraId="2C99DF5E"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eastAsia="ru-RU"/>
              </w:rPr>
              <w:t>Физика ультразвука</w:t>
            </w:r>
          </w:p>
          <w:p w14:paraId="261ADCD0"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Физические и технологические основы ультразвуковых исследований</w:t>
            </w:r>
          </w:p>
          <w:p w14:paraId="6F95CBDC"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Принципы получения ультразвукового изображения, в том числе в серошкальном режиме, доплерографических режимах, режимах 3</w:t>
            </w:r>
            <w:r w:rsidRPr="001E390F">
              <w:rPr>
                <w:rFonts w:eastAsia="Times New Roman" w:cs="Times New Roman"/>
                <w:sz w:val="24"/>
                <w:szCs w:val="24"/>
                <w:lang w:eastAsia="ru-RU"/>
              </w:rPr>
              <w:t>D</w:t>
            </w:r>
            <w:r w:rsidRPr="001E390F">
              <w:rPr>
                <w:rFonts w:eastAsia="Times New Roman" w:cs="Times New Roman"/>
                <w:sz w:val="24"/>
                <w:szCs w:val="24"/>
                <w:lang w:val="ru-RU" w:eastAsia="ru-RU"/>
              </w:rPr>
              <w:t>(4</w:t>
            </w:r>
            <w:r w:rsidRPr="001E390F">
              <w:rPr>
                <w:rFonts w:eastAsia="Times New Roman" w:cs="Times New Roman"/>
                <w:sz w:val="24"/>
                <w:szCs w:val="24"/>
                <w:lang w:eastAsia="ru-RU"/>
              </w:rPr>
              <w:t>D</w:t>
            </w:r>
            <w:r w:rsidRPr="001E390F">
              <w:rPr>
                <w:rFonts w:eastAsia="Times New Roman" w:cs="Times New Roman"/>
                <w:sz w:val="24"/>
                <w:szCs w:val="24"/>
                <w:lang w:val="ru-RU" w:eastAsia="ru-RU"/>
              </w:rPr>
              <w:t>)-реконструкции, эластографии и контрастного усиления</w:t>
            </w:r>
          </w:p>
          <w:p w14:paraId="60BAAEE1"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Принципы устройства, типы и характеристики ультразвуковых диагностических аппаратов</w:t>
            </w:r>
          </w:p>
        </w:tc>
      </w:tr>
      <w:tr w:rsidR="009742AD" w:rsidRPr="001E390F" w14:paraId="5E1C2771" w14:textId="77777777" w:rsidTr="00665A69">
        <w:trPr>
          <w:trHeight w:val="283"/>
        </w:trPr>
        <w:tc>
          <w:tcPr>
            <w:tcW w:w="3261" w:type="dxa"/>
            <w:vMerge/>
          </w:tcPr>
          <w:p w14:paraId="004254E7" w14:textId="77777777" w:rsidR="009742AD" w:rsidRPr="001E390F" w:rsidRDefault="009742AD" w:rsidP="00E50CBE">
            <w:pPr>
              <w:rPr>
                <w:rFonts w:cs="Times New Roman"/>
                <w:sz w:val="24"/>
                <w:szCs w:val="24"/>
                <w:lang w:val="ru-RU"/>
              </w:rPr>
            </w:pPr>
          </w:p>
        </w:tc>
        <w:tc>
          <w:tcPr>
            <w:tcW w:w="992" w:type="dxa"/>
          </w:tcPr>
          <w:p w14:paraId="0BBFC2D1"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56A17570"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Выбирать методы ультразвукового исследования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0B2323AC"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Выбирать физико-технические условия для проведения ультразвукового исследования</w:t>
            </w:r>
          </w:p>
        </w:tc>
      </w:tr>
      <w:tr w:rsidR="009742AD" w:rsidRPr="001E390F" w14:paraId="301E96DB" w14:textId="77777777" w:rsidTr="00665A69">
        <w:trPr>
          <w:trHeight w:val="283"/>
        </w:trPr>
        <w:tc>
          <w:tcPr>
            <w:tcW w:w="3261" w:type="dxa"/>
            <w:vMerge w:val="restart"/>
          </w:tcPr>
          <w:p w14:paraId="79220F76" w14:textId="77777777" w:rsidR="009742AD" w:rsidRPr="001E390F" w:rsidRDefault="009742AD" w:rsidP="00E50CBE">
            <w:pPr>
              <w:rPr>
                <w:rFonts w:cs="Times New Roman"/>
                <w:sz w:val="24"/>
                <w:szCs w:val="24"/>
                <w:lang w:val="ru-RU"/>
              </w:rPr>
            </w:pPr>
            <w:r w:rsidRPr="001E390F">
              <w:rPr>
                <w:rFonts w:cs="Times New Roman"/>
                <w:sz w:val="24"/>
                <w:szCs w:val="24"/>
                <w:lang w:val="ru-RU"/>
              </w:rPr>
              <w:t>ПК-1.4. Способен к проведению ультразвуковых исследований у пациентов различного возраста (включая беременных женщин) методами серошкальной эхографии, доплерографии с качественным и количественным анализом, 3</w:t>
            </w:r>
            <w:r w:rsidRPr="001E390F">
              <w:rPr>
                <w:rFonts w:cs="Times New Roman"/>
                <w:sz w:val="24"/>
                <w:szCs w:val="24"/>
              </w:rPr>
              <w:t>D</w:t>
            </w:r>
            <w:r w:rsidRPr="001E390F">
              <w:rPr>
                <w:rFonts w:cs="Times New Roman"/>
                <w:sz w:val="24"/>
                <w:szCs w:val="24"/>
                <w:lang w:val="ru-RU"/>
              </w:rPr>
              <w:t>(4</w:t>
            </w:r>
            <w:r w:rsidRPr="001E390F">
              <w:rPr>
                <w:rFonts w:cs="Times New Roman"/>
                <w:sz w:val="24"/>
                <w:szCs w:val="24"/>
              </w:rPr>
              <w:t>D</w:t>
            </w:r>
            <w:r w:rsidRPr="001E390F">
              <w:rPr>
                <w:rFonts w:cs="Times New Roman"/>
                <w:sz w:val="24"/>
                <w:szCs w:val="24"/>
                <w:lang w:val="ru-RU"/>
              </w:rPr>
              <w:t>)-эхографии</w:t>
            </w:r>
          </w:p>
        </w:tc>
        <w:tc>
          <w:tcPr>
            <w:tcW w:w="992" w:type="dxa"/>
          </w:tcPr>
          <w:p w14:paraId="2AB813E9" w14:textId="77777777" w:rsidR="009742AD" w:rsidRPr="001E390F" w:rsidRDefault="009742AD" w:rsidP="00E50CBE">
            <w:pPr>
              <w:pStyle w:val="TableParagraph"/>
              <w:ind w:left="57" w:right="57"/>
              <w:rPr>
                <w:bCs/>
                <w:sz w:val="24"/>
                <w:szCs w:val="24"/>
                <w:lang w:val="ru-RU"/>
              </w:rPr>
            </w:pPr>
            <w:r w:rsidRPr="001E390F">
              <w:rPr>
                <w:bCs/>
                <w:sz w:val="24"/>
                <w:szCs w:val="24"/>
              </w:rPr>
              <w:t>Знать</w:t>
            </w:r>
          </w:p>
        </w:tc>
        <w:tc>
          <w:tcPr>
            <w:tcW w:w="5103" w:type="dxa"/>
          </w:tcPr>
          <w:p w14:paraId="72E096CD" w14:textId="77777777" w:rsidR="009742AD" w:rsidRPr="001E390F" w:rsidRDefault="009742AD" w:rsidP="00E50CBE">
            <w:pPr>
              <w:pStyle w:val="a3"/>
              <w:numPr>
                <w:ilvl w:val="0"/>
                <w:numId w:val="9"/>
              </w:numPr>
              <w:tabs>
                <w:tab w:val="left" w:pos="1216"/>
              </w:tabs>
              <w:spacing w:before="36"/>
              <w:ind w:left="414" w:right="57" w:hanging="357"/>
              <w:contextualSpacing w:val="0"/>
              <w:rPr>
                <w:sz w:val="24"/>
                <w:lang w:val="ru-RU"/>
              </w:rPr>
            </w:pPr>
            <w:r w:rsidRPr="001E390F">
              <w:rPr>
                <w:sz w:val="24"/>
                <w:lang w:val="ru-RU"/>
              </w:rPr>
              <w:t>место</w:t>
            </w:r>
            <w:r w:rsidRPr="001E390F">
              <w:rPr>
                <w:spacing w:val="-3"/>
                <w:sz w:val="24"/>
                <w:lang w:val="ru-RU"/>
              </w:rPr>
              <w:t xml:space="preserve"> </w:t>
            </w:r>
            <w:r w:rsidRPr="001E390F">
              <w:rPr>
                <w:sz w:val="24"/>
                <w:lang w:val="ru-RU"/>
              </w:rPr>
              <w:t>высокоразрешающей</w:t>
            </w:r>
            <w:r w:rsidRPr="001E390F">
              <w:rPr>
                <w:spacing w:val="-3"/>
                <w:sz w:val="24"/>
                <w:lang w:val="ru-RU"/>
              </w:rPr>
              <w:t xml:space="preserve"> </w:t>
            </w:r>
            <w:r w:rsidRPr="001E390F">
              <w:rPr>
                <w:sz w:val="24"/>
                <w:lang w:val="ru-RU"/>
              </w:rPr>
              <w:t>эхографии</w:t>
            </w:r>
            <w:r w:rsidRPr="001E390F">
              <w:rPr>
                <w:spacing w:val="-2"/>
                <w:sz w:val="24"/>
                <w:lang w:val="ru-RU"/>
              </w:rPr>
              <w:t xml:space="preserve"> </w:t>
            </w:r>
            <w:r w:rsidRPr="001E390F">
              <w:rPr>
                <w:sz w:val="24"/>
                <w:lang w:val="ru-RU"/>
              </w:rPr>
              <w:t>в</w:t>
            </w:r>
            <w:r w:rsidRPr="001E390F">
              <w:rPr>
                <w:spacing w:val="-4"/>
                <w:sz w:val="24"/>
                <w:lang w:val="ru-RU"/>
              </w:rPr>
              <w:t xml:space="preserve"> </w:t>
            </w:r>
            <w:r w:rsidRPr="001E390F">
              <w:rPr>
                <w:sz w:val="24"/>
                <w:lang w:val="ru-RU"/>
              </w:rPr>
              <w:t>современной</w:t>
            </w:r>
            <w:r w:rsidRPr="001E390F">
              <w:rPr>
                <w:spacing w:val="-2"/>
                <w:sz w:val="24"/>
                <w:lang w:val="ru-RU"/>
              </w:rPr>
              <w:t xml:space="preserve"> </w:t>
            </w:r>
            <w:r w:rsidRPr="001E390F">
              <w:rPr>
                <w:sz w:val="24"/>
                <w:lang w:val="ru-RU"/>
              </w:rPr>
              <w:t>клинической</w:t>
            </w:r>
            <w:r w:rsidRPr="001E390F">
              <w:rPr>
                <w:spacing w:val="-3"/>
                <w:sz w:val="24"/>
                <w:lang w:val="ru-RU"/>
              </w:rPr>
              <w:t xml:space="preserve"> </w:t>
            </w:r>
            <w:r w:rsidRPr="001E390F">
              <w:rPr>
                <w:sz w:val="24"/>
                <w:lang w:val="ru-RU"/>
              </w:rPr>
              <w:t>медицине;</w:t>
            </w:r>
          </w:p>
          <w:p w14:paraId="2D06296A" w14:textId="77777777" w:rsidR="009742AD" w:rsidRPr="001E390F" w:rsidRDefault="009742AD" w:rsidP="00E50CBE">
            <w:pPr>
              <w:pStyle w:val="a3"/>
              <w:numPr>
                <w:ilvl w:val="0"/>
                <w:numId w:val="9"/>
              </w:numPr>
              <w:tabs>
                <w:tab w:val="left" w:pos="1216"/>
              </w:tabs>
              <w:spacing w:before="34"/>
              <w:ind w:left="414" w:right="57" w:hanging="357"/>
              <w:contextualSpacing w:val="0"/>
              <w:rPr>
                <w:sz w:val="24"/>
                <w:lang w:val="ru-RU"/>
              </w:rPr>
            </w:pPr>
            <w:r w:rsidRPr="001E390F">
              <w:rPr>
                <w:sz w:val="24"/>
                <w:lang w:val="ru-RU"/>
              </w:rPr>
              <w:t>физические основы метода ультразвуковой диагностики, методики построения и</w:t>
            </w:r>
            <w:r w:rsidRPr="001E390F">
              <w:rPr>
                <w:spacing w:val="-57"/>
                <w:sz w:val="24"/>
                <w:lang w:val="ru-RU"/>
              </w:rPr>
              <w:t xml:space="preserve"> </w:t>
            </w:r>
            <w:r w:rsidRPr="001E390F">
              <w:rPr>
                <w:sz w:val="24"/>
                <w:lang w:val="ru-RU"/>
              </w:rPr>
              <w:t>оптимизации</w:t>
            </w:r>
            <w:r w:rsidRPr="001E390F">
              <w:rPr>
                <w:spacing w:val="-1"/>
                <w:sz w:val="24"/>
                <w:lang w:val="ru-RU"/>
              </w:rPr>
              <w:t xml:space="preserve"> </w:t>
            </w:r>
            <w:r w:rsidRPr="001E390F">
              <w:rPr>
                <w:sz w:val="24"/>
                <w:lang w:val="ru-RU"/>
              </w:rPr>
              <w:t>изображений</w:t>
            </w:r>
            <w:r w:rsidRPr="001E390F">
              <w:rPr>
                <w:spacing w:val="-1"/>
                <w:sz w:val="24"/>
                <w:lang w:val="ru-RU"/>
              </w:rPr>
              <w:t xml:space="preserve"> </w:t>
            </w:r>
            <w:r w:rsidRPr="001E390F">
              <w:rPr>
                <w:sz w:val="24"/>
                <w:lang w:val="ru-RU"/>
              </w:rPr>
              <w:t>в</w:t>
            </w:r>
            <w:r w:rsidRPr="001E390F">
              <w:rPr>
                <w:spacing w:val="-1"/>
                <w:sz w:val="24"/>
                <w:lang w:val="ru-RU"/>
              </w:rPr>
              <w:t xml:space="preserve"> </w:t>
            </w:r>
            <w:r w:rsidRPr="001E390F">
              <w:rPr>
                <w:sz w:val="24"/>
                <w:lang w:val="ru-RU"/>
              </w:rPr>
              <w:t>различных</w:t>
            </w:r>
            <w:r w:rsidRPr="001E390F">
              <w:rPr>
                <w:spacing w:val="1"/>
                <w:sz w:val="24"/>
                <w:lang w:val="ru-RU"/>
              </w:rPr>
              <w:t xml:space="preserve"> </w:t>
            </w:r>
            <w:r w:rsidRPr="001E390F">
              <w:rPr>
                <w:sz w:val="24"/>
                <w:lang w:val="ru-RU"/>
              </w:rPr>
              <w:t>режимах</w:t>
            </w:r>
            <w:r w:rsidRPr="001E390F">
              <w:rPr>
                <w:spacing w:val="1"/>
                <w:sz w:val="24"/>
                <w:lang w:val="ru-RU"/>
              </w:rPr>
              <w:t xml:space="preserve"> </w:t>
            </w:r>
            <w:r w:rsidRPr="001E390F">
              <w:rPr>
                <w:sz w:val="24"/>
                <w:lang w:val="ru-RU"/>
              </w:rPr>
              <w:t>сканирования;</w:t>
            </w:r>
          </w:p>
          <w:p w14:paraId="606F938F" w14:textId="77777777" w:rsidR="009742AD" w:rsidRPr="001E390F" w:rsidRDefault="009742AD" w:rsidP="00E50CBE">
            <w:pPr>
              <w:pStyle w:val="a3"/>
              <w:numPr>
                <w:ilvl w:val="0"/>
                <w:numId w:val="9"/>
              </w:numPr>
              <w:tabs>
                <w:tab w:val="left" w:pos="1216"/>
              </w:tabs>
              <w:spacing w:before="17"/>
              <w:ind w:left="414" w:right="57" w:hanging="357"/>
              <w:contextualSpacing w:val="0"/>
              <w:rPr>
                <w:sz w:val="24"/>
                <w:lang w:val="ru-RU"/>
              </w:rPr>
            </w:pPr>
            <w:r w:rsidRPr="001E390F">
              <w:rPr>
                <w:sz w:val="24"/>
                <w:lang w:val="ru-RU"/>
              </w:rPr>
              <w:t>нормальную и топографическую анатомию,</w:t>
            </w:r>
            <w:r w:rsidRPr="001E390F">
              <w:rPr>
                <w:spacing w:val="1"/>
                <w:sz w:val="24"/>
                <w:lang w:val="ru-RU"/>
              </w:rPr>
              <w:t xml:space="preserve"> </w:t>
            </w:r>
            <w:r w:rsidRPr="001E390F">
              <w:rPr>
                <w:sz w:val="24"/>
                <w:lang w:val="ru-RU"/>
              </w:rPr>
              <w:t>возрастную</w:t>
            </w:r>
            <w:r w:rsidRPr="001E390F">
              <w:rPr>
                <w:spacing w:val="1"/>
                <w:sz w:val="24"/>
                <w:lang w:val="ru-RU"/>
              </w:rPr>
              <w:t xml:space="preserve"> </w:t>
            </w:r>
            <w:r w:rsidRPr="001E390F">
              <w:rPr>
                <w:sz w:val="24"/>
                <w:lang w:val="ru-RU"/>
              </w:rPr>
              <w:t>и вариантную</w:t>
            </w:r>
            <w:r w:rsidRPr="001E390F">
              <w:rPr>
                <w:spacing w:val="1"/>
                <w:sz w:val="24"/>
                <w:lang w:val="ru-RU"/>
              </w:rPr>
              <w:t xml:space="preserve"> </w:t>
            </w:r>
            <w:r w:rsidRPr="001E390F">
              <w:rPr>
                <w:sz w:val="24"/>
                <w:lang w:val="ru-RU"/>
              </w:rPr>
              <w:t>анатомию, физиологию, патологическую анатомию и патологическую физиологию различных</w:t>
            </w:r>
            <w:r w:rsidRPr="001E390F">
              <w:rPr>
                <w:spacing w:val="1"/>
                <w:sz w:val="24"/>
                <w:lang w:val="ru-RU"/>
              </w:rPr>
              <w:t xml:space="preserve"> </w:t>
            </w:r>
            <w:r w:rsidRPr="001E390F">
              <w:rPr>
                <w:sz w:val="24"/>
                <w:lang w:val="ru-RU"/>
              </w:rPr>
              <w:t>органов</w:t>
            </w:r>
            <w:r w:rsidRPr="001E390F">
              <w:rPr>
                <w:spacing w:val="-1"/>
                <w:sz w:val="24"/>
                <w:lang w:val="ru-RU"/>
              </w:rPr>
              <w:t xml:space="preserve"> </w:t>
            </w:r>
            <w:r w:rsidRPr="001E390F">
              <w:rPr>
                <w:sz w:val="24"/>
                <w:lang w:val="ru-RU"/>
              </w:rPr>
              <w:t>и систем</w:t>
            </w:r>
            <w:r w:rsidRPr="001E390F">
              <w:rPr>
                <w:spacing w:val="-1"/>
                <w:sz w:val="24"/>
                <w:lang w:val="ru-RU"/>
              </w:rPr>
              <w:t xml:space="preserve"> </w:t>
            </w:r>
            <w:r w:rsidRPr="001E390F">
              <w:rPr>
                <w:sz w:val="24"/>
                <w:lang w:val="ru-RU"/>
              </w:rPr>
              <w:t>человека;</w:t>
            </w:r>
          </w:p>
          <w:p w14:paraId="337CBCCD" w14:textId="77777777" w:rsidR="009742AD" w:rsidRPr="001E390F" w:rsidRDefault="009742AD" w:rsidP="00E50CBE">
            <w:pPr>
              <w:pStyle w:val="a3"/>
              <w:numPr>
                <w:ilvl w:val="0"/>
                <w:numId w:val="9"/>
              </w:numPr>
              <w:tabs>
                <w:tab w:val="left" w:pos="1216"/>
              </w:tabs>
              <w:ind w:left="414" w:right="57" w:hanging="357"/>
              <w:contextualSpacing w:val="0"/>
              <w:rPr>
                <w:sz w:val="24"/>
                <w:lang w:val="ru-RU"/>
              </w:rPr>
            </w:pPr>
            <w:r w:rsidRPr="001E390F">
              <w:rPr>
                <w:sz w:val="24"/>
                <w:lang w:val="ru-RU"/>
              </w:rPr>
              <w:t>теоретические</w:t>
            </w:r>
            <w:r w:rsidRPr="001E390F">
              <w:rPr>
                <w:spacing w:val="1"/>
                <w:sz w:val="24"/>
                <w:lang w:val="ru-RU"/>
              </w:rPr>
              <w:t xml:space="preserve"> </w:t>
            </w:r>
            <w:r w:rsidRPr="001E390F">
              <w:rPr>
                <w:sz w:val="24"/>
                <w:lang w:val="ru-RU"/>
              </w:rPr>
              <w:t>основы</w:t>
            </w:r>
            <w:r w:rsidRPr="001E390F">
              <w:rPr>
                <w:spacing w:val="1"/>
                <w:sz w:val="24"/>
                <w:lang w:val="ru-RU"/>
              </w:rPr>
              <w:t xml:space="preserve"> </w:t>
            </w:r>
            <w:r w:rsidRPr="001E390F">
              <w:rPr>
                <w:sz w:val="24"/>
                <w:lang w:val="ru-RU"/>
              </w:rPr>
              <w:t>клинической</w:t>
            </w:r>
            <w:r w:rsidRPr="001E390F">
              <w:rPr>
                <w:spacing w:val="1"/>
                <w:sz w:val="24"/>
                <w:lang w:val="ru-RU"/>
              </w:rPr>
              <w:t xml:space="preserve"> </w:t>
            </w:r>
            <w:r w:rsidRPr="001E390F">
              <w:rPr>
                <w:sz w:val="24"/>
                <w:lang w:val="ru-RU"/>
              </w:rPr>
              <w:t>физиологии</w:t>
            </w:r>
            <w:r w:rsidRPr="001E390F">
              <w:rPr>
                <w:spacing w:val="1"/>
                <w:sz w:val="24"/>
                <w:lang w:val="ru-RU"/>
              </w:rPr>
              <w:t xml:space="preserve"> </w:t>
            </w:r>
            <w:r w:rsidRPr="001E390F">
              <w:rPr>
                <w:sz w:val="24"/>
                <w:lang w:val="ru-RU"/>
              </w:rPr>
              <w:t>и</w:t>
            </w:r>
            <w:r w:rsidRPr="001E390F">
              <w:rPr>
                <w:spacing w:val="1"/>
                <w:sz w:val="24"/>
                <w:lang w:val="ru-RU"/>
              </w:rPr>
              <w:t xml:space="preserve"> </w:t>
            </w:r>
            <w:r w:rsidRPr="001E390F">
              <w:rPr>
                <w:sz w:val="24"/>
                <w:lang w:val="ru-RU"/>
              </w:rPr>
              <w:t>биофизики</w:t>
            </w:r>
            <w:r w:rsidRPr="001E390F">
              <w:rPr>
                <w:spacing w:val="1"/>
                <w:sz w:val="24"/>
                <w:lang w:val="ru-RU"/>
              </w:rPr>
              <w:t xml:space="preserve"> </w:t>
            </w:r>
            <w:r w:rsidRPr="001E390F">
              <w:rPr>
                <w:sz w:val="24"/>
                <w:lang w:val="ru-RU"/>
              </w:rPr>
              <w:t>сердечно-</w:t>
            </w:r>
            <w:r w:rsidRPr="001E390F">
              <w:rPr>
                <w:spacing w:val="1"/>
                <w:sz w:val="24"/>
                <w:lang w:val="ru-RU"/>
              </w:rPr>
              <w:t xml:space="preserve"> </w:t>
            </w:r>
            <w:r w:rsidRPr="001E390F">
              <w:rPr>
                <w:sz w:val="24"/>
                <w:lang w:val="ru-RU"/>
              </w:rPr>
              <w:t>сосудистой системы;</w:t>
            </w:r>
          </w:p>
          <w:p w14:paraId="5363D4DF" w14:textId="77777777" w:rsidR="009742AD" w:rsidRPr="001E390F" w:rsidRDefault="009742AD" w:rsidP="00E50CBE">
            <w:pPr>
              <w:pStyle w:val="a3"/>
              <w:numPr>
                <w:ilvl w:val="0"/>
                <w:numId w:val="9"/>
              </w:numPr>
              <w:tabs>
                <w:tab w:val="left" w:pos="1216"/>
              </w:tabs>
              <w:ind w:left="414" w:right="57" w:hanging="357"/>
              <w:contextualSpacing w:val="0"/>
              <w:rPr>
                <w:sz w:val="24"/>
                <w:lang w:val="ru-RU"/>
              </w:rPr>
            </w:pPr>
            <w:r w:rsidRPr="001E390F">
              <w:rPr>
                <w:sz w:val="24"/>
                <w:lang w:val="ru-RU"/>
              </w:rPr>
              <w:t>диагностические критерии нормы различных возрастных групп и патологии при</w:t>
            </w:r>
            <w:r w:rsidRPr="001E390F">
              <w:rPr>
                <w:spacing w:val="1"/>
                <w:sz w:val="24"/>
                <w:lang w:val="ru-RU"/>
              </w:rPr>
              <w:t xml:space="preserve"> </w:t>
            </w:r>
            <w:r w:rsidRPr="001E390F">
              <w:rPr>
                <w:sz w:val="24"/>
                <w:lang w:val="ru-RU"/>
              </w:rPr>
              <w:t>различных</w:t>
            </w:r>
            <w:r w:rsidRPr="001E390F">
              <w:rPr>
                <w:spacing w:val="1"/>
                <w:sz w:val="24"/>
                <w:lang w:val="ru-RU"/>
              </w:rPr>
              <w:t xml:space="preserve"> </w:t>
            </w:r>
            <w:r w:rsidRPr="001E390F">
              <w:rPr>
                <w:sz w:val="24"/>
                <w:lang w:val="ru-RU"/>
              </w:rPr>
              <w:t>состояниях</w:t>
            </w:r>
            <w:r w:rsidRPr="001E390F">
              <w:rPr>
                <w:spacing w:val="-2"/>
                <w:sz w:val="24"/>
                <w:lang w:val="ru-RU"/>
              </w:rPr>
              <w:t xml:space="preserve"> </w:t>
            </w:r>
            <w:r w:rsidRPr="001E390F">
              <w:rPr>
                <w:sz w:val="24"/>
                <w:lang w:val="ru-RU"/>
              </w:rPr>
              <w:t>и заболеваниях</w:t>
            </w:r>
            <w:r w:rsidRPr="001E390F">
              <w:rPr>
                <w:spacing w:val="1"/>
                <w:sz w:val="24"/>
                <w:lang w:val="ru-RU"/>
              </w:rPr>
              <w:t xml:space="preserve"> </w:t>
            </w:r>
            <w:r w:rsidRPr="001E390F">
              <w:rPr>
                <w:sz w:val="24"/>
                <w:lang w:val="ru-RU"/>
              </w:rPr>
              <w:t>сердечно-сосудистой</w:t>
            </w:r>
            <w:r w:rsidRPr="001E390F">
              <w:rPr>
                <w:spacing w:val="1"/>
                <w:sz w:val="24"/>
                <w:lang w:val="ru-RU"/>
              </w:rPr>
              <w:t xml:space="preserve"> </w:t>
            </w:r>
            <w:r w:rsidRPr="001E390F">
              <w:rPr>
                <w:sz w:val="24"/>
                <w:lang w:val="ru-RU"/>
              </w:rPr>
              <w:t>системы;</w:t>
            </w:r>
          </w:p>
          <w:p w14:paraId="37EA4508" w14:textId="77777777" w:rsidR="009742AD" w:rsidRPr="001E390F" w:rsidRDefault="009742AD" w:rsidP="00E50CBE">
            <w:pPr>
              <w:pStyle w:val="a3"/>
              <w:numPr>
                <w:ilvl w:val="0"/>
                <w:numId w:val="9"/>
              </w:numPr>
              <w:tabs>
                <w:tab w:val="left" w:pos="1216"/>
              </w:tabs>
              <w:ind w:left="414" w:right="57" w:hanging="357"/>
              <w:contextualSpacing w:val="0"/>
              <w:rPr>
                <w:sz w:val="24"/>
                <w:lang w:val="ru-RU"/>
              </w:rPr>
            </w:pPr>
            <w:r w:rsidRPr="001E390F">
              <w:rPr>
                <w:sz w:val="24"/>
                <w:lang w:val="ru-RU"/>
              </w:rPr>
              <w:t>методические</w:t>
            </w:r>
            <w:r w:rsidRPr="001E390F">
              <w:rPr>
                <w:spacing w:val="-5"/>
                <w:sz w:val="24"/>
                <w:lang w:val="ru-RU"/>
              </w:rPr>
              <w:t xml:space="preserve"> </w:t>
            </w:r>
            <w:r w:rsidRPr="001E390F">
              <w:rPr>
                <w:sz w:val="24"/>
                <w:lang w:val="ru-RU"/>
              </w:rPr>
              <w:t>аспекты</w:t>
            </w:r>
            <w:r w:rsidRPr="001E390F">
              <w:rPr>
                <w:spacing w:val="-2"/>
                <w:sz w:val="24"/>
                <w:lang w:val="ru-RU"/>
              </w:rPr>
              <w:t xml:space="preserve"> </w:t>
            </w:r>
            <w:r w:rsidRPr="001E390F">
              <w:rPr>
                <w:sz w:val="24"/>
                <w:lang w:val="ru-RU"/>
              </w:rPr>
              <w:t>проведения</w:t>
            </w:r>
            <w:r w:rsidRPr="001E390F">
              <w:rPr>
                <w:spacing w:val="-4"/>
                <w:sz w:val="24"/>
                <w:lang w:val="ru-RU"/>
              </w:rPr>
              <w:t xml:space="preserve"> </w:t>
            </w:r>
            <w:r w:rsidRPr="001E390F">
              <w:rPr>
                <w:sz w:val="24"/>
                <w:lang w:val="ru-RU"/>
              </w:rPr>
              <w:t>исследования</w:t>
            </w:r>
            <w:r w:rsidRPr="001E390F">
              <w:rPr>
                <w:spacing w:val="-4"/>
                <w:sz w:val="24"/>
                <w:lang w:val="ru-RU"/>
              </w:rPr>
              <w:t xml:space="preserve"> </w:t>
            </w:r>
            <w:r w:rsidRPr="001E390F">
              <w:rPr>
                <w:sz w:val="24"/>
                <w:lang w:val="ru-RU"/>
              </w:rPr>
              <w:t>ДЭХОКГ;</w:t>
            </w:r>
          </w:p>
          <w:p w14:paraId="31670B77" w14:textId="77777777" w:rsidR="009742AD" w:rsidRPr="001E390F" w:rsidRDefault="009742AD" w:rsidP="00E50CBE">
            <w:pPr>
              <w:pStyle w:val="a3"/>
              <w:numPr>
                <w:ilvl w:val="0"/>
                <w:numId w:val="9"/>
              </w:numPr>
              <w:tabs>
                <w:tab w:val="left" w:pos="1216"/>
              </w:tabs>
              <w:ind w:left="414" w:right="57" w:hanging="357"/>
              <w:contextualSpacing w:val="0"/>
              <w:rPr>
                <w:sz w:val="24"/>
                <w:lang w:val="ru-RU"/>
              </w:rPr>
            </w:pPr>
            <w:r w:rsidRPr="001E390F">
              <w:rPr>
                <w:sz w:val="24"/>
                <w:lang w:val="ru-RU"/>
              </w:rPr>
              <w:t>анализ и интерпретацию данных, получаемых при проведении ДЭХОКГ с по-</w:t>
            </w:r>
            <w:r w:rsidRPr="001E390F">
              <w:rPr>
                <w:spacing w:val="1"/>
                <w:sz w:val="24"/>
                <w:lang w:val="ru-RU"/>
              </w:rPr>
              <w:t xml:space="preserve"> </w:t>
            </w:r>
            <w:r w:rsidRPr="001E390F">
              <w:rPr>
                <w:sz w:val="24"/>
                <w:lang w:val="ru-RU"/>
              </w:rPr>
              <w:t>следующим</w:t>
            </w:r>
            <w:r w:rsidRPr="001E390F">
              <w:rPr>
                <w:spacing w:val="-2"/>
                <w:sz w:val="24"/>
                <w:lang w:val="ru-RU"/>
              </w:rPr>
              <w:t xml:space="preserve"> </w:t>
            </w:r>
            <w:r w:rsidRPr="001E390F">
              <w:rPr>
                <w:sz w:val="24"/>
                <w:lang w:val="ru-RU"/>
              </w:rPr>
              <w:t>формированием</w:t>
            </w:r>
            <w:r w:rsidRPr="001E390F">
              <w:rPr>
                <w:spacing w:val="-1"/>
                <w:sz w:val="24"/>
                <w:lang w:val="ru-RU"/>
              </w:rPr>
              <w:t xml:space="preserve"> </w:t>
            </w:r>
            <w:r w:rsidRPr="001E390F">
              <w:rPr>
                <w:sz w:val="24"/>
                <w:lang w:val="ru-RU"/>
              </w:rPr>
              <w:t>врачебного заключения;</w:t>
            </w:r>
          </w:p>
          <w:p w14:paraId="592F999D" w14:textId="77777777" w:rsidR="009742AD" w:rsidRPr="001E390F" w:rsidRDefault="009742AD" w:rsidP="00E50CBE">
            <w:pPr>
              <w:pStyle w:val="a3"/>
              <w:numPr>
                <w:ilvl w:val="0"/>
                <w:numId w:val="9"/>
              </w:numPr>
              <w:tabs>
                <w:tab w:val="left" w:pos="1215"/>
                <w:tab w:val="left" w:pos="1216"/>
              </w:tabs>
              <w:spacing w:before="17"/>
              <w:ind w:left="414" w:right="57" w:hanging="357"/>
              <w:contextualSpacing w:val="0"/>
              <w:rPr>
                <w:sz w:val="24"/>
                <w:lang w:val="ru-RU"/>
              </w:rPr>
            </w:pPr>
            <w:r w:rsidRPr="001E390F">
              <w:rPr>
                <w:sz w:val="24"/>
                <w:lang w:val="ru-RU"/>
              </w:rPr>
              <w:t>показания</w:t>
            </w:r>
            <w:r w:rsidRPr="001E390F">
              <w:rPr>
                <w:spacing w:val="-4"/>
                <w:sz w:val="24"/>
                <w:lang w:val="ru-RU"/>
              </w:rPr>
              <w:t xml:space="preserve"> </w:t>
            </w:r>
            <w:r w:rsidRPr="001E390F">
              <w:rPr>
                <w:sz w:val="24"/>
                <w:lang w:val="ru-RU"/>
              </w:rPr>
              <w:t>и</w:t>
            </w:r>
            <w:r w:rsidRPr="001E390F">
              <w:rPr>
                <w:spacing w:val="-5"/>
                <w:sz w:val="24"/>
                <w:lang w:val="ru-RU"/>
              </w:rPr>
              <w:t xml:space="preserve"> </w:t>
            </w:r>
            <w:r w:rsidRPr="001E390F">
              <w:rPr>
                <w:sz w:val="24"/>
                <w:lang w:val="ru-RU"/>
              </w:rPr>
              <w:t>противопоказания</w:t>
            </w:r>
            <w:r w:rsidRPr="001E390F">
              <w:rPr>
                <w:spacing w:val="-5"/>
                <w:sz w:val="24"/>
                <w:lang w:val="ru-RU"/>
              </w:rPr>
              <w:t xml:space="preserve"> </w:t>
            </w:r>
            <w:r w:rsidRPr="001E390F">
              <w:rPr>
                <w:sz w:val="24"/>
                <w:lang w:val="ru-RU"/>
              </w:rPr>
              <w:t>к</w:t>
            </w:r>
            <w:r w:rsidRPr="001E390F">
              <w:rPr>
                <w:spacing w:val="-3"/>
                <w:sz w:val="24"/>
                <w:lang w:val="ru-RU"/>
              </w:rPr>
              <w:t xml:space="preserve"> </w:t>
            </w:r>
            <w:r w:rsidRPr="001E390F">
              <w:rPr>
                <w:sz w:val="24"/>
                <w:lang w:val="ru-RU"/>
              </w:rPr>
              <w:t>проведению</w:t>
            </w:r>
            <w:r w:rsidRPr="001E390F">
              <w:rPr>
                <w:spacing w:val="-5"/>
                <w:sz w:val="24"/>
                <w:lang w:val="ru-RU"/>
              </w:rPr>
              <w:t xml:space="preserve"> </w:t>
            </w:r>
            <w:r w:rsidRPr="001E390F">
              <w:rPr>
                <w:sz w:val="24"/>
                <w:lang w:val="ru-RU"/>
              </w:rPr>
              <w:t>ДЭХОКГ;</w:t>
            </w:r>
          </w:p>
          <w:p w14:paraId="1224FD85" w14:textId="77777777" w:rsidR="009742AD" w:rsidRPr="001E390F" w:rsidRDefault="009742AD" w:rsidP="00E50CBE">
            <w:pPr>
              <w:pStyle w:val="a3"/>
              <w:numPr>
                <w:ilvl w:val="0"/>
                <w:numId w:val="46"/>
              </w:numPr>
              <w:ind w:left="414" w:right="57" w:hanging="357"/>
              <w:rPr>
                <w:sz w:val="24"/>
                <w:szCs w:val="24"/>
                <w:lang w:val="ru-RU"/>
              </w:rPr>
            </w:pPr>
            <w:r w:rsidRPr="001E390F">
              <w:rPr>
                <w:sz w:val="24"/>
                <w:lang w:val="ru-RU"/>
              </w:rPr>
              <w:t>методологию</w:t>
            </w:r>
            <w:r w:rsidRPr="001E390F">
              <w:rPr>
                <w:spacing w:val="-5"/>
                <w:sz w:val="24"/>
                <w:lang w:val="ru-RU"/>
              </w:rPr>
              <w:t xml:space="preserve"> </w:t>
            </w:r>
            <w:r w:rsidRPr="001E390F">
              <w:rPr>
                <w:sz w:val="24"/>
                <w:lang w:val="ru-RU"/>
              </w:rPr>
              <w:t>проведения</w:t>
            </w:r>
            <w:r w:rsidRPr="001E390F">
              <w:rPr>
                <w:spacing w:val="-4"/>
                <w:sz w:val="24"/>
                <w:lang w:val="ru-RU"/>
              </w:rPr>
              <w:t xml:space="preserve"> </w:t>
            </w:r>
            <w:r w:rsidRPr="001E390F">
              <w:rPr>
                <w:sz w:val="24"/>
                <w:lang w:val="ru-RU"/>
              </w:rPr>
              <w:t>диагностического</w:t>
            </w:r>
            <w:r w:rsidRPr="001E390F">
              <w:rPr>
                <w:spacing w:val="-4"/>
                <w:sz w:val="24"/>
                <w:lang w:val="ru-RU"/>
              </w:rPr>
              <w:t xml:space="preserve"> </w:t>
            </w:r>
            <w:r w:rsidRPr="001E390F">
              <w:rPr>
                <w:sz w:val="24"/>
                <w:lang w:val="ru-RU"/>
              </w:rPr>
              <w:t>исследования</w:t>
            </w:r>
            <w:r w:rsidRPr="001E390F">
              <w:rPr>
                <w:spacing w:val="-5"/>
                <w:sz w:val="24"/>
                <w:lang w:val="ru-RU"/>
              </w:rPr>
              <w:t xml:space="preserve"> </w:t>
            </w:r>
            <w:r w:rsidRPr="001E390F">
              <w:rPr>
                <w:sz w:val="24"/>
                <w:lang w:val="ru-RU"/>
              </w:rPr>
              <w:t>ДЭХОКГ</w:t>
            </w:r>
          </w:p>
        </w:tc>
      </w:tr>
      <w:tr w:rsidR="009742AD" w:rsidRPr="001E390F" w14:paraId="32024CFB" w14:textId="77777777" w:rsidTr="00665A69">
        <w:trPr>
          <w:trHeight w:val="283"/>
        </w:trPr>
        <w:tc>
          <w:tcPr>
            <w:tcW w:w="3261" w:type="dxa"/>
            <w:vMerge/>
          </w:tcPr>
          <w:p w14:paraId="208E2A99" w14:textId="77777777" w:rsidR="009742AD" w:rsidRPr="001E390F" w:rsidRDefault="009742AD" w:rsidP="00E50CBE">
            <w:pPr>
              <w:rPr>
                <w:rFonts w:cs="Times New Roman"/>
                <w:sz w:val="24"/>
                <w:szCs w:val="24"/>
                <w:lang w:val="ru-RU"/>
              </w:rPr>
            </w:pPr>
          </w:p>
        </w:tc>
        <w:tc>
          <w:tcPr>
            <w:tcW w:w="992" w:type="dxa"/>
          </w:tcPr>
          <w:p w14:paraId="0904FDA9" w14:textId="77777777" w:rsidR="009742AD" w:rsidRPr="001E390F" w:rsidRDefault="009742AD" w:rsidP="00E50CBE">
            <w:pPr>
              <w:pStyle w:val="TableParagraph"/>
              <w:ind w:left="57" w:right="57"/>
              <w:rPr>
                <w:bCs/>
                <w:sz w:val="24"/>
                <w:szCs w:val="24"/>
              </w:rPr>
            </w:pPr>
            <w:r w:rsidRPr="001E390F">
              <w:rPr>
                <w:bCs/>
                <w:sz w:val="24"/>
                <w:szCs w:val="24"/>
                <w:lang w:val="ru-RU"/>
              </w:rPr>
              <w:t>Уметь</w:t>
            </w:r>
          </w:p>
        </w:tc>
        <w:tc>
          <w:tcPr>
            <w:tcW w:w="5103" w:type="dxa"/>
          </w:tcPr>
          <w:p w14:paraId="1F83FA36" w14:textId="77777777" w:rsidR="009742AD" w:rsidRPr="001E390F" w:rsidRDefault="009742AD" w:rsidP="00E50CBE">
            <w:pPr>
              <w:pStyle w:val="a3"/>
              <w:numPr>
                <w:ilvl w:val="0"/>
                <w:numId w:val="9"/>
              </w:numPr>
              <w:tabs>
                <w:tab w:val="left" w:pos="1216"/>
              </w:tabs>
              <w:spacing w:before="4"/>
              <w:ind w:left="414" w:right="57" w:hanging="357"/>
              <w:contextualSpacing w:val="0"/>
              <w:rPr>
                <w:sz w:val="24"/>
                <w:lang w:val="ru-RU"/>
              </w:rPr>
            </w:pPr>
            <w:r w:rsidRPr="001E390F">
              <w:rPr>
                <w:sz w:val="24"/>
                <w:lang w:val="ru-RU"/>
              </w:rPr>
              <w:t>проводить ДЭХОКГ у детей и взрослых, выявлять общие и специфические при-</w:t>
            </w:r>
            <w:r w:rsidRPr="001E390F">
              <w:rPr>
                <w:spacing w:val="1"/>
                <w:sz w:val="24"/>
                <w:lang w:val="ru-RU"/>
              </w:rPr>
              <w:t xml:space="preserve"> </w:t>
            </w:r>
            <w:r w:rsidRPr="001E390F">
              <w:rPr>
                <w:sz w:val="24"/>
                <w:lang w:val="ru-RU"/>
              </w:rPr>
              <w:t>знаки</w:t>
            </w:r>
            <w:r w:rsidRPr="001E390F">
              <w:rPr>
                <w:spacing w:val="-3"/>
                <w:sz w:val="24"/>
                <w:lang w:val="ru-RU"/>
              </w:rPr>
              <w:t xml:space="preserve"> </w:t>
            </w:r>
            <w:r w:rsidRPr="001E390F">
              <w:rPr>
                <w:sz w:val="24"/>
                <w:lang w:val="ru-RU"/>
              </w:rPr>
              <w:t>заболеваний сердечно-сосудистой</w:t>
            </w:r>
            <w:r w:rsidRPr="001E390F">
              <w:rPr>
                <w:spacing w:val="1"/>
                <w:sz w:val="24"/>
                <w:lang w:val="ru-RU"/>
              </w:rPr>
              <w:t xml:space="preserve"> </w:t>
            </w:r>
            <w:r w:rsidRPr="001E390F">
              <w:rPr>
                <w:sz w:val="24"/>
                <w:lang w:val="ru-RU"/>
              </w:rPr>
              <w:t>системы;</w:t>
            </w:r>
          </w:p>
          <w:p w14:paraId="2522BDD7" w14:textId="77777777" w:rsidR="009742AD" w:rsidRPr="001E390F" w:rsidRDefault="009742AD" w:rsidP="00E50CBE">
            <w:pPr>
              <w:pStyle w:val="a3"/>
              <w:numPr>
                <w:ilvl w:val="0"/>
                <w:numId w:val="9"/>
              </w:numPr>
              <w:tabs>
                <w:tab w:val="left" w:pos="1216"/>
              </w:tabs>
              <w:spacing w:before="20"/>
              <w:ind w:left="414" w:right="57" w:hanging="357"/>
              <w:contextualSpacing w:val="0"/>
              <w:rPr>
                <w:sz w:val="24"/>
                <w:lang w:val="ru-RU"/>
              </w:rPr>
            </w:pPr>
            <w:r w:rsidRPr="001E390F">
              <w:rPr>
                <w:sz w:val="24"/>
                <w:lang w:val="ru-RU"/>
              </w:rPr>
              <w:t>получить и интерпретировать данные ДЭХОКГ и изложить в виде заключения с</w:t>
            </w:r>
            <w:r w:rsidRPr="001E390F">
              <w:rPr>
                <w:spacing w:val="1"/>
                <w:sz w:val="24"/>
                <w:lang w:val="ru-RU"/>
              </w:rPr>
              <w:t xml:space="preserve"> </w:t>
            </w:r>
            <w:r w:rsidRPr="001E390F">
              <w:rPr>
                <w:sz w:val="24"/>
                <w:lang w:val="ru-RU"/>
              </w:rPr>
              <w:t>использованием</w:t>
            </w:r>
            <w:r w:rsidRPr="001E390F">
              <w:rPr>
                <w:spacing w:val="-2"/>
                <w:sz w:val="24"/>
                <w:lang w:val="ru-RU"/>
              </w:rPr>
              <w:t xml:space="preserve"> </w:t>
            </w:r>
            <w:r w:rsidRPr="001E390F">
              <w:rPr>
                <w:sz w:val="24"/>
                <w:lang w:val="ru-RU"/>
              </w:rPr>
              <w:t>специальных</w:t>
            </w:r>
            <w:r w:rsidRPr="001E390F">
              <w:rPr>
                <w:spacing w:val="2"/>
                <w:sz w:val="24"/>
                <w:lang w:val="ru-RU"/>
              </w:rPr>
              <w:t xml:space="preserve"> </w:t>
            </w:r>
            <w:r w:rsidRPr="001E390F">
              <w:rPr>
                <w:sz w:val="24"/>
                <w:lang w:val="ru-RU"/>
              </w:rPr>
              <w:t>физиологических</w:t>
            </w:r>
            <w:r w:rsidRPr="001E390F">
              <w:rPr>
                <w:spacing w:val="1"/>
                <w:sz w:val="24"/>
                <w:lang w:val="ru-RU"/>
              </w:rPr>
              <w:t xml:space="preserve"> </w:t>
            </w:r>
            <w:r w:rsidRPr="001E390F">
              <w:rPr>
                <w:sz w:val="24"/>
                <w:lang w:val="ru-RU"/>
              </w:rPr>
              <w:t>терминов;</w:t>
            </w:r>
          </w:p>
          <w:p w14:paraId="40D99AE0" w14:textId="77777777" w:rsidR="009742AD" w:rsidRPr="001E390F" w:rsidRDefault="009742AD" w:rsidP="00E50CBE">
            <w:pPr>
              <w:pStyle w:val="a3"/>
              <w:numPr>
                <w:ilvl w:val="0"/>
                <w:numId w:val="9"/>
              </w:numPr>
              <w:tabs>
                <w:tab w:val="left" w:pos="1216"/>
              </w:tabs>
              <w:spacing w:before="16"/>
              <w:ind w:left="414" w:right="57" w:hanging="357"/>
              <w:contextualSpacing w:val="0"/>
              <w:rPr>
                <w:sz w:val="24"/>
              </w:rPr>
            </w:pPr>
            <w:r w:rsidRPr="001E390F">
              <w:rPr>
                <w:sz w:val="24"/>
              </w:rPr>
              <w:t>правильно</w:t>
            </w:r>
            <w:r w:rsidRPr="001E390F">
              <w:rPr>
                <w:spacing w:val="-7"/>
                <w:sz w:val="24"/>
              </w:rPr>
              <w:t xml:space="preserve"> </w:t>
            </w:r>
            <w:r w:rsidRPr="001E390F">
              <w:rPr>
                <w:sz w:val="24"/>
              </w:rPr>
              <w:t>интерпретировать</w:t>
            </w:r>
            <w:r w:rsidRPr="001E390F">
              <w:rPr>
                <w:spacing w:val="-2"/>
                <w:sz w:val="24"/>
              </w:rPr>
              <w:t xml:space="preserve"> </w:t>
            </w:r>
            <w:r w:rsidRPr="001E390F">
              <w:rPr>
                <w:sz w:val="24"/>
              </w:rPr>
              <w:t>результаты</w:t>
            </w:r>
            <w:r w:rsidRPr="001E390F">
              <w:rPr>
                <w:spacing w:val="-3"/>
                <w:sz w:val="24"/>
              </w:rPr>
              <w:t xml:space="preserve"> </w:t>
            </w:r>
            <w:r w:rsidRPr="001E390F">
              <w:rPr>
                <w:sz w:val="24"/>
              </w:rPr>
              <w:t>ДЭХОКГ;</w:t>
            </w:r>
          </w:p>
          <w:p w14:paraId="77175EEF" w14:textId="77777777" w:rsidR="009742AD" w:rsidRPr="001E390F" w:rsidRDefault="009742AD" w:rsidP="00E50CBE">
            <w:pPr>
              <w:pStyle w:val="a3"/>
              <w:numPr>
                <w:ilvl w:val="0"/>
                <w:numId w:val="9"/>
              </w:numPr>
              <w:ind w:left="414" w:right="57" w:hanging="357"/>
              <w:rPr>
                <w:sz w:val="24"/>
                <w:szCs w:val="24"/>
                <w:lang w:val="ru-RU"/>
              </w:rPr>
            </w:pPr>
            <w:r w:rsidRPr="001E390F">
              <w:rPr>
                <w:sz w:val="24"/>
                <w:lang w:val="ru-RU"/>
              </w:rPr>
              <w:t>самостоятельно провести эхокардиографическое и допплеровское исследование</w:t>
            </w:r>
            <w:r w:rsidRPr="001E390F">
              <w:rPr>
                <w:spacing w:val="1"/>
                <w:sz w:val="24"/>
                <w:lang w:val="ru-RU"/>
              </w:rPr>
              <w:t xml:space="preserve"> </w:t>
            </w:r>
            <w:r w:rsidRPr="001E390F">
              <w:rPr>
                <w:sz w:val="24"/>
                <w:lang w:val="ru-RU"/>
              </w:rPr>
              <w:t>сердца и сосудов (с применением дополнительных нагрузочных и лекарственных стресс-</w:t>
            </w:r>
            <w:r w:rsidRPr="001E390F">
              <w:rPr>
                <w:spacing w:val="1"/>
                <w:sz w:val="24"/>
                <w:lang w:val="ru-RU"/>
              </w:rPr>
              <w:t xml:space="preserve"> </w:t>
            </w:r>
            <w:r w:rsidRPr="001E390F">
              <w:rPr>
                <w:sz w:val="24"/>
                <w:lang w:val="ru-RU"/>
              </w:rPr>
              <w:t>тестов) и дать подробное заключение, включающее данные о состоянии центральной гемодинамики</w:t>
            </w:r>
            <w:r w:rsidRPr="001E390F">
              <w:rPr>
                <w:spacing w:val="-3"/>
                <w:sz w:val="24"/>
                <w:lang w:val="ru-RU"/>
              </w:rPr>
              <w:t xml:space="preserve"> </w:t>
            </w:r>
            <w:r w:rsidRPr="001E390F">
              <w:rPr>
                <w:sz w:val="24"/>
                <w:lang w:val="ru-RU"/>
              </w:rPr>
              <w:t>и выраженности патологических</w:t>
            </w:r>
            <w:r w:rsidRPr="001E390F">
              <w:rPr>
                <w:spacing w:val="-1"/>
                <w:sz w:val="24"/>
                <w:lang w:val="ru-RU"/>
              </w:rPr>
              <w:t xml:space="preserve"> </w:t>
            </w:r>
            <w:r w:rsidRPr="001E390F">
              <w:rPr>
                <w:sz w:val="24"/>
                <w:lang w:val="ru-RU"/>
              </w:rPr>
              <w:t>изменений</w:t>
            </w:r>
          </w:p>
          <w:p w14:paraId="56A1F5AD" w14:textId="77777777" w:rsidR="009742AD" w:rsidRPr="001E390F" w:rsidRDefault="009742AD" w:rsidP="00E50CBE">
            <w:pPr>
              <w:pStyle w:val="a3"/>
              <w:numPr>
                <w:ilvl w:val="0"/>
                <w:numId w:val="9"/>
              </w:numPr>
              <w:tabs>
                <w:tab w:val="left" w:pos="1215"/>
                <w:tab w:val="left" w:pos="1216"/>
              </w:tabs>
              <w:spacing w:before="89"/>
              <w:ind w:left="414" w:right="57" w:hanging="357"/>
              <w:contextualSpacing w:val="0"/>
              <w:jc w:val="left"/>
              <w:rPr>
                <w:sz w:val="24"/>
                <w:lang w:val="ru-RU"/>
              </w:rPr>
            </w:pPr>
            <w:r w:rsidRPr="001E390F">
              <w:rPr>
                <w:sz w:val="24"/>
                <w:lang w:val="ru-RU"/>
              </w:rPr>
              <w:t>проводить</w:t>
            </w:r>
            <w:r w:rsidRPr="001E390F">
              <w:rPr>
                <w:spacing w:val="40"/>
                <w:sz w:val="24"/>
                <w:lang w:val="ru-RU"/>
              </w:rPr>
              <w:t xml:space="preserve"> </w:t>
            </w:r>
            <w:r w:rsidRPr="001E390F">
              <w:rPr>
                <w:sz w:val="24"/>
                <w:lang w:val="ru-RU"/>
              </w:rPr>
              <w:t>динамическое</w:t>
            </w:r>
            <w:r w:rsidRPr="001E390F">
              <w:rPr>
                <w:spacing w:val="40"/>
                <w:sz w:val="24"/>
                <w:lang w:val="ru-RU"/>
              </w:rPr>
              <w:t xml:space="preserve"> </w:t>
            </w:r>
            <w:r w:rsidRPr="001E390F">
              <w:rPr>
                <w:sz w:val="24"/>
                <w:lang w:val="ru-RU"/>
              </w:rPr>
              <w:t>наблюдение</w:t>
            </w:r>
            <w:r w:rsidRPr="001E390F">
              <w:rPr>
                <w:spacing w:val="39"/>
                <w:sz w:val="24"/>
                <w:lang w:val="ru-RU"/>
              </w:rPr>
              <w:t xml:space="preserve"> </w:t>
            </w:r>
            <w:r w:rsidRPr="001E390F">
              <w:rPr>
                <w:sz w:val="24"/>
                <w:lang w:val="ru-RU"/>
              </w:rPr>
              <w:t>с</w:t>
            </w:r>
            <w:r w:rsidRPr="001E390F">
              <w:rPr>
                <w:spacing w:val="40"/>
                <w:sz w:val="24"/>
                <w:lang w:val="ru-RU"/>
              </w:rPr>
              <w:t xml:space="preserve"> </w:t>
            </w:r>
            <w:r w:rsidRPr="001E390F">
              <w:rPr>
                <w:sz w:val="24"/>
                <w:lang w:val="ru-RU"/>
              </w:rPr>
              <w:t>целью</w:t>
            </w:r>
            <w:r w:rsidRPr="001E390F">
              <w:rPr>
                <w:spacing w:val="40"/>
                <w:sz w:val="24"/>
                <w:lang w:val="ru-RU"/>
              </w:rPr>
              <w:t xml:space="preserve"> </w:t>
            </w:r>
            <w:r w:rsidRPr="001E390F">
              <w:rPr>
                <w:sz w:val="24"/>
                <w:lang w:val="ru-RU"/>
              </w:rPr>
              <w:t>прогноза</w:t>
            </w:r>
            <w:r w:rsidRPr="001E390F">
              <w:rPr>
                <w:spacing w:val="40"/>
                <w:sz w:val="24"/>
                <w:lang w:val="ru-RU"/>
              </w:rPr>
              <w:t xml:space="preserve"> </w:t>
            </w:r>
            <w:r w:rsidRPr="001E390F">
              <w:rPr>
                <w:sz w:val="24"/>
                <w:lang w:val="ru-RU"/>
              </w:rPr>
              <w:t>текущего</w:t>
            </w:r>
            <w:r w:rsidRPr="001E390F">
              <w:rPr>
                <w:spacing w:val="42"/>
                <w:sz w:val="24"/>
                <w:lang w:val="ru-RU"/>
              </w:rPr>
              <w:t xml:space="preserve"> </w:t>
            </w:r>
            <w:r w:rsidRPr="001E390F">
              <w:rPr>
                <w:sz w:val="24"/>
                <w:lang w:val="ru-RU"/>
              </w:rPr>
              <w:t>заболевания</w:t>
            </w:r>
            <w:r w:rsidRPr="001E390F">
              <w:rPr>
                <w:spacing w:val="-57"/>
                <w:sz w:val="24"/>
                <w:lang w:val="ru-RU"/>
              </w:rPr>
              <w:t xml:space="preserve"> </w:t>
            </w:r>
            <w:r w:rsidRPr="001E390F">
              <w:rPr>
                <w:sz w:val="24"/>
                <w:lang w:val="ru-RU"/>
              </w:rPr>
              <w:t>сердечно-сосудистой системы;</w:t>
            </w:r>
          </w:p>
          <w:p w14:paraId="1E5ADB9F" w14:textId="77777777" w:rsidR="009742AD" w:rsidRPr="001E390F" w:rsidRDefault="009742AD" w:rsidP="00E50CBE">
            <w:pPr>
              <w:pStyle w:val="a3"/>
              <w:numPr>
                <w:ilvl w:val="0"/>
                <w:numId w:val="9"/>
              </w:numPr>
              <w:tabs>
                <w:tab w:val="left" w:pos="1215"/>
                <w:tab w:val="left" w:pos="1216"/>
              </w:tabs>
              <w:spacing w:before="13"/>
              <w:ind w:left="414" w:right="57" w:hanging="357"/>
              <w:contextualSpacing w:val="0"/>
              <w:jc w:val="left"/>
              <w:rPr>
                <w:sz w:val="24"/>
                <w:lang w:val="ru-RU"/>
              </w:rPr>
            </w:pPr>
            <w:r w:rsidRPr="001E390F">
              <w:rPr>
                <w:sz w:val="24"/>
                <w:lang w:val="ru-RU"/>
              </w:rPr>
              <w:t>выявлять</w:t>
            </w:r>
            <w:r w:rsidRPr="001E390F">
              <w:rPr>
                <w:spacing w:val="-3"/>
                <w:sz w:val="24"/>
                <w:lang w:val="ru-RU"/>
              </w:rPr>
              <w:t xml:space="preserve"> </w:t>
            </w:r>
            <w:r w:rsidRPr="001E390F">
              <w:rPr>
                <w:sz w:val="24"/>
                <w:lang w:val="ru-RU"/>
              </w:rPr>
              <w:t>специфические</w:t>
            </w:r>
            <w:r w:rsidRPr="001E390F">
              <w:rPr>
                <w:spacing w:val="-4"/>
                <w:sz w:val="24"/>
                <w:lang w:val="ru-RU"/>
              </w:rPr>
              <w:t xml:space="preserve"> </w:t>
            </w:r>
            <w:r w:rsidRPr="001E390F">
              <w:rPr>
                <w:sz w:val="24"/>
                <w:lang w:val="ru-RU"/>
              </w:rPr>
              <w:t>изменения</w:t>
            </w:r>
            <w:r w:rsidRPr="001E390F">
              <w:rPr>
                <w:spacing w:val="-1"/>
                <w:sz w:val="24"/>
                <w:lang w:val="ru-RU"/>
              </w:rPr>
              <w:t xml:space="preserve"> </w:t>
            </w:r>
            <w:r w:rsidRPr="001E390F">
              <w:rPr>
                <w:sz w:val="24"/>
                <w:lang w:val="ru-RU"/>
              </w:rPr>
              <w:t>у</w:t>
            </w:r>
            <w:r w:rsidRPr="001E390F">
              <w:rPr>
                <w:spacing w:val="-11"/>
                <w:sz w:val="24"/>
                <w:lang w:val="ru-RU"/>
              </w:rPr>
              <w:t xml:space="preserve"> </w:t>
            </w:r>
            <w:r w:rsidRPr="001E390F">
              <w:rPr>
                <w:sz w:val="24"/>
                <w:lang w:val="ru-RU"/>
              </w:rPr>
              <w:t>детей</w:t>
            </w:r>
            <w:r w:rsidRPr="001E390F">
              <w:rPr>
                <w:spacing w:val="-3"/>
                <w:sz w:val="24"/>
                <w:lang w:val="ru-RU"/>
              </w:rPr>
              <w:t xml:space="preserve"> </w:t>
            </w:r>
            <w:r w:rsidRPr="001E390F">
              <w:rPr>
                <w:sz w:val="24"/>
                <w:lang w:val="ru-RU"/>
              </w:rPr>
              <w:t>различных</w:t>
            </w:r>
            <w:r w:rsidRPr="001E390F">
              <w:rPr>
                <w:spacing w:val="-1"/>
                <w:sz w:val="24"/>
                <w:lang w:val="ru-RU"/>
              </w:rPr>
              <w:t xml:space="preserve"> </w:t>
            </w:r>
            <w:r w:rsidRPr="001E390F">
              <w:rPr>
                <w:sz w:val="24"/>
                <w:lang w:val="ru-RU"/>
              </w:rPr>
              <w:t>возрастных</w:t>
            </w:r>
            <w:r w:rsidRPr="001E390F">
              <w:rPr>
                <w:spacing w:val="-1"/>
                <w:sz w:val="24"/>
                <w:lang w:val="ru-RU"/>
              </w:rPr>
              <w:t xml:space="preserve"> </w:t>
            </w:r>
            <w:r w:rsidRPr="001E390F">
              <w:rPr>
                <w:sz w:val="24"/>
                <w:lang w:val="ru-RU"/>
              </w:rPr>
              <w:t>групп;</w:t>
            </w:r>
          </w:p>
          <w:p w14:paraId="1EA81A36" w14:textId="77777777" w:rsidR="009742AD" w:rsidRPr="001E390F" w:rsidRDefault="009742AD" w:rsidP="00E50CBE">
            <w:pPr>
              <w:pStyle w:val="a3"/>
              <w:numPr>
                <w:ilvl w:val="0"/>
                <w:numId w:val="8"/>
              </w:numPr>
              <w:ind w:left="57" w:right="57" w:firstLine="0"/>
              <w:rPr>
                <w:sz w:val="24"/>
                <w:szCs w:val="24"/>
                <w:lang w:val="ru-RU"/>
              </w:rPr>
            </w:pPr>
            <w:r w:rsidRPr="001E390F">
              <w:rPr>
                <w:sz w:val="24"/>
                <w:lang w:val="ru-RU"/>
              </w:rPr>
              <w:t>выявлять</w:t>
            </w:r>
            <w:r w:rsidRPr="001E390F">
              <w:rPr>
                <w:spacing w:val="12"/>
                <w:sz w:val="24"/>
                <w:lang w:val="ru-RU"/>
              </w:rPr>
              <w:t xml:space="preserve"> </w:t>
            </w:r>
            <w:r w:rsidRPr="001E390F">
              <w:rPr>
                <w:sz w:val="24"/>
                <w:lang w:val="ru-RU"/>
              </w:rPr>
              <w:t>синдромы</w:t>
            </w:r>
            <w:r w:rsidRPr="001E390F">
              <w:rPr>
                <w:spacing w:val="11"/>
                <w:sz w:val="24"/>
                <w:lang w:val="ru-RU"/>
              </w:rPr>
              <w:t xml:space="preserve"> </w:t>
            </w:r>
            <w:r w:rsidRPr="001E390F">
              <w:rPr>
                <w:sz w:val="24"/>
                <w:lang w:val="ru-RU"/>
              </w:rPr>
              <w:t>нарушений</w:t>
            </w:r>
            <w:r w:rsidRPr="001E390F">
              <w:rPr>
                <w:spacing w:val="13"/>
                <w:sz w:val="24"/>
                <w:lang w:val="ru-RU"/>
              </w:rPr>
              <w:t xml:space="preserve"> </w:t>
            </w:r>
            <w:r w:rsidRPr="001E390F">
              <w:rPr>
                <w:sz w:val="24"/>
                <w:lang w:val="ru-RU"/>
              </w:rPr>
              <w:t>биоэлектрической</w:t>
            </w:r>
            <w:r w:rsidRPr="001E390F">
              <w:rPr>
                <w:spacing w:val="13"/>
                <w:sz w:val="24"/>
                <w:lang w:val="ru-RU"/>
              </w:rPr>
              <w:t xml:space="preserve"> </w:t>
            </w:r>
            <w:r w:rsidRPr="001E390F">
              <w:rPr>
                <w:sz w:val="24"/>
                <w:lang w:val="ru-RU"/>
              </w:rPr>
              <w:t>активности</w:t>
            </w:r>
            <w:r w:rsidRPr="001E390F">
              <w:rPr>
                <w:spacing w:val="13"/>
                <w:sz w:val="24"/>
                <w:lang w:val="ru-RU"/>
              </w:rPr>
              <w:t xml:space="preserve"> </w:t>
            </w:r>
            <w:r w:rsidRPr="001E390F">
              <w:rPr>
                <w:sz w:val="24"/>
                <w:lang w:val="ru-RU"/>
              </w:rPr>
              <w:t>и</w:t>
            </w:r>
            <w:r w:rsidRPr="001E390F">
              <w:rPr>
                <w:spacing w:val="13"/>
                <w:sz w:val="24"/>
                <w:lang w:val="ru-RU"/>
              </w:rPr>
              <w:t xml:space="preserve"> </w:t>
            </w:r>
            <w:r w:rsidRPr="001E390F">
              <w:rPr>
                <w:sz w:val="24"/>
                <w:lang w:val="ru-RU"/>
              </w:rPr>
              <w:t>сократительной</w:t>
            </w:r>
            <w:r w:rsidRPr="001E390F">
              <w:rPr>
                <w:spacing w:val="-57"/>
                <w:sz w:val="24"/>
                <w:lang w:val="ru-RU"/>
              </w:rPr>
              <w:t xml:space="preserve"> </w:t>
            </w:r>
            <w:r w:rsidRPr="001E390F">
              <w:rPr>
                <w:sz w:val="24"/>
                <w:lang w:val="ru-RU"/>
              </w:rPr>
              <w:t>функции</w:t>
            </w:r>
            <w:r w:rsidRPr="001E390F">
              <w:rPr>
                <w:spacing w:val="-2"/>
                <w:sz w:val="24"/>
                <w:lang w:val="ru-RU"/>
              </w:rPr>
              <w:t xml:space="preserve"> </w:t>
            </w:r>
            <w:r w:rsidRPr="001E390F">
              <w:rPr>
                <w:sz w:val="24"/>
                <w:lang w:val="ru-RU"/>
              </w:rPr>
              <w:t>миокарда,</w:t>
            </w:r>
            <w:r w:rsidRPr="001E390F">
              <w:rPr>
                <w:spacing w:val="-1"/>
                <w:sz w:val="24"/>
                <w:lang w:val="ru-RU"/>
              </w:rPr>
              <w:t xml:space="preserve"> </w:t>
            </w:r>
            <w:r w:rsidRPr="001E390F">
              <w:rPr>
                <w:sz w:val="24"/>
                <w:lang w:val="ru-RU"/>
              </w:rPr>
              <w:t>внутрисердечной,</w:t>
            </w:r>
            <w:r w:rsidRPr="001E390F">
              <w:rPr>
                <w:spacing w:val="-2"/>
                <w:sz w:val="24"/>
                <w:lang w:val="ru-RU"/>
              </w:rPr>
              <w:t xml:space="preserve"> </w:t>
            </w:r>
            <w:r w:rsidRPr="001E390F">
              <w:rPr>
                <w:sz w:val="24"/>
                <w:lang w:val="ru-RU"/>
              </w:rPr>
              <w:t>центральной</w:t>
            </w:r>
            <w:r w:rsidRPr="001E390F">
              <w:rPr>
                <w:spacing w:val="-3"/>
                <w:sz w:val="24"/>
                <w:lang w:val="ru-RU"/>
              </w:rPr>
              <w:t xml:space="preserve"> </w:t>
            </w:r>
            <w:r w:rsidRPr="001E390F">
              <w:rPr>
                <w:sz w:val="24"/>
                <w:lang w:val="ru-RU"/>
              </w:rPr>
              <w:t>и</w:t>
            </w:r>
            <w:r w:rsidRPr="001E390F">
              <w:rPr>
                <w:spacing w:val="-1"/>
                <w:sz w:val="24"/>
                <w:lang w:val="ru-RU"/>
              </w:rPr>
              <w:t xml:space="preserve"> </w:t>
            </w:r>
            <w:r w:rsidRPr="001E390F">
              <w:rPr>
                <w:sz w:val="24"/>
                <w:lang w:val="ru-RU"/>
              </w:rPr>
              <w:t>периферической</w:t>
            </w:r>
            <w:r w:rsidRPr="001E390F">
              <w:rPr>
                <w:spacing w:val="-2"/>
                <w:sz w:val="24"/>
                <w:lang w:val="ru-RU"/>
              </w:rPr>
              <w:t xml:space="preserve"> </w:t>
            </w:r>
            <w:r w:rsidRPr="001E390F">
              <w:rPr>
                <w:sz w:val="24"/>
                <w:lang w:val="ru-RU"/>
              </w:rPr>
              <w:t>гемодинамики</w:t>
            </w:r>
          </w:p>
        </w:tc>
      </w:tr>
      <w:tr w:rsidR="009742AD" w:rsidRPr="001E390F" w14:paraId="614B8C63" w14:textId="77777777" w:rsidTr="00665A69">
        <w:trPr>
          <w:trHeight w:val="283"/>
        </w:trPr>
        <w:tc>
          <w:tcPr>
            <w:tcW w:w="3261" w:type="dxa"/>
            <w:vMerge/>
          </w:tcPr>
          <w:p w14:paraId="1D4FF7FA" w14:textId="77777777" w:rsidR="009742AD" w:rsidRPr="001E390F" w:rsidRDefault="009742AD" w:rsidP="00E50CBE">
            <w:pPr>
              <w:rPr>
                <w:rFonts w:cs="Times New Roman"/>
                <w:sz w:val="24"/>
                <w:szCs w:val="24"/>
                <w:lang w:val="ru-RU"/>
              </w:rPr>
            </w:pPr>
          </w:p>
        </w:tc>
        <w:tc>
          <w:tcPr>
            <w:tcW w:w="992" w:type="dxa"/>
          </w:tcPr>
          <w:p w14:paraId="1FE8ED8A" w14:textId="77777777" w:rsidR="009742AD" w:rsidRPr="001E390F" w:rsidRDefault="009742AD" w:rsidP="00E50CBE">
            <w:pPr>
              <w:pStyle w:val="TableParagraph"/>
              <w:ind w:left="57" w:right="57"/>
              <w:rPr>
                <w:bCs/>
                <w:sz w:val="24"/>
                <w:szCs w:val="24"/>
              </w:rPr>
            </w:pPr>
            <w:r w:rsidRPr="001E390F">
              <w:rPr>
                <w:bCs/>
                <w:sz w:val="24"/>
                <w:szCs w:val="24"/>
                <w:lang w:val="ru-RU"/>
              </w:rPr>
              <w:t>Владеть</w:t>
            </w:r>
          </w:p>
        </w:tc>
        <w:tc>
          <w:tcPr>
            <w:tcW w:w="5103" w:type="dxa"/>
          </w:tcPr>
          <w:p w14:paraId="45ED980E" w14:textId="77777777" w:rsidR="009742AD" w:rsidRPr="001E390F" w:rsidRDefault="009742AD" w:rsidP="00E50CBE">
            <w:pPr>
              <w:pStyle w:val="a3"/>
              <w:numPr>
                <w:ilvl w:val="0"/>
                <w:numId w:val="9"/>
              </w:numPr>
              <w:tabs>
                <w:tab w:val="left" w:pos="1216"/>
              </w:tabs>
              <w:spacing w:before="31"/>
              <w:ind w:left="414" w:right="57" w:hanging="357"/>
              <w:contextualSpacing w:val="0"/>
              <w:rPr>
                <w:sz w:val="24"/>
                <w:lang w:val="ru-RU"/>
              </w:rPr>
            </w:pPr>
            <w:r w:rsidRPr="001E390F">
              <w:rPr>
                <w:sz w:val="24"/>
                <w:lang w:val="ru-RU"/>
              </w:rPr>
              <w:t>теоретическими и практическими знаниями проведения и анализа, результатов</w:t>
            </w:r>
            <w:r w:rsidRPr="001E390F">
              <w:rPr>
                <w:spacing w:val="1"/>
                <w:sz w:val="24"/>
                <w:lang w:val="ru-RU"/>
              </w:rPr>
              <w:t xml:space="preserve"> </w:t>
            </w:r>
            <w:r w:rsidRPr="001E390F">
              <w:rPr>
                <w:sz w:val="24"/>
                <w:lang w:val="ru-RU"/>
              </w:rPr>
              <w:t>Допплер-эхокардиографии;</w:t>
            </w:r>
          </w:p>
          <w:p w14:paraId="46EF3185" w14:textId="77777777" w:rsidR="009742AD" w:rsidRPr="001E390F" w:rsidRDefault="009742AD" w:rsidP="00E50CBE">
            <w:pPr>
              <w:pStyle w:val="a3"/>
              <w:numPr>
                <w:ilvl w:val="0"/>
                <w:numId w:val="8"/>
              </w:numPr>
              <w:ind w:left="57" w:right="57" w:firstLine="0"/>
              <w:rPr>
                <w:sz w:val="24"/>
                <w:szCs w:val="24"/>
                <w:lang w:val="ru-RU"/>
              </w:rPr>
            </w:pPr>
            <w:r w:rsidRPr="001E390F">
              <w:rPr>
                <w:sz w:val="24"/>
                <w:lang w:val="ru-RU"/>
              </w:rPr>
              <w:t>ультразвуковыми</w:t>
            </w:r>
            <w:r w:rsidRPr="001E390F">
              <w:rPr>
                <w:spacing w:val="1"/>
                <w:sz w:val="24"/>
                <w:lang w:val="ru-RU"/>
              </w:rPr>
              <w:t xml:space="preserve"> </w:t>
            </w:r>
            <w:r w:rsidRPr="001E390F">
              <w:rPr>
                <w:sz w:val="24"/>
                <w:lang w:val="ru-RU"/>
              </w:rPr>
              <w:t>допплеровскими</w:t>
            </w:r>
            <w:r w:rsidRPr="001E390F">
              <w:rPr>
                <w:spacing w:val="1"/>
                <w:sz w:val="24"/>
                <w:lang w:val="ru-RU"/>
              </w:rPr>
              <w:t xml:space="preserve"> </w:t>
            </w:r>
            <w:r w:rsidRPr="001E390F">
              <w:rPr>
                <w:sz w:val="24"/>
                <w:lang w:val="ru-RU"/>
              </w:rPr>
              <w:t>методами</w:t>
            </w:r>
            <w:r w:rsidRPr="001E390F">
              <w:rPr>
                <w:spacing w:val="1"/>
                <w:sz w:val="24"/>
                <w:lang w:val="ru-RU"/>
              </w:rPr>
              <w:t xml:space="preserve"> </w:t>
            </w:r>
            <w:r w:rsidRPr="001E390F">
              <w:rPr>
                <w:sz w:val="24"/>
                <w:lang w:val="ru-RU"/>
              </w:rPr>
              <w:t>исследования</w:t>
            </w:r>
            <w:r w:rsidRPr="001E390F">
              <w:rPr>
                <w:spacing w:val="1"/>
                <w:sz w:val="24"/>
                <w:lang w:val="ru-RU"/>
              </w:rPr>
              <w:t xml:space="preserve"> </w:t>
            </w:r>
            <w:r w:rsidRPr="001E390F">
              <w:rPr>
                <w:sz w:val="24"/>
                <w:lang w:val="ru-RU"/>
              </w:rPr>
              <w:t>сердца</w:t>
            </w:r>
            <w:r w:rsidRPr="001E390F">
              <w:rPr>
                <w:spacing w:val="1"/>
                <w:sz w:val="24"/>
                <w:lang w:val="ru-RU"/>
              </w:rPr>
              <w:t xml:space="preserve"> </w:t>
            </w:r>
            <w:r w:rsidRPr="001E390F">
              <w:rPr>
                <w:sz w:val="24"/>
                <w:lang w:val="ru-RU"/>
              </w:rPr>
              <w:t>и</w:t>
            </w:r>
            <w:r w:rsidRPr="001E390F">
              <w:rPr>
                <w:spacing w:val="1"/>
                <w:sz w:val="24"/>
                <w:lang w:val="ru-RU"/>
              </w:rPr>
              <w:t xml:space="preserve"> </w:t>
            </w:r>
            <w:r w:rsidRPr="001E390F">
              <w:rPr>
                <w:sz w:val="24"/>
                <w:lang w:val="ru-RU"/>
              </w:rPr>
              <w:t>сосудов,</w:t>
            </w:r>
            <w:r w:rsidRPr="001E390F">
              <w:rPr>
                <w:spacing w:val="-57"/>
                <w:sz w:val="24"/>
                <w:lang w:val="ru-RU"/>
              </w:rPr>
              <w:t xml:space="preserve"> </w:t>
            </w:r>
            <w:r w:rsidRPr="001E390F">
              <w:rPr>
                <w:sz w:val="24"/>
                <w:lang w:val="ru-RU"/>
              </w:rPr>
              <w:t>включая</w:t>
            </w:r>
            <w:r w:rsidRPr="001E390F">
              <w:rPr>
                <w:spacing w:val="-1"/>
                <w:sz w:val="24"/>
                <w:lang w:val="ru-RU"/>
              </w:rPr>
              <w:t xml:space="preserve"> </w:t>
            </w:r>
            <w:r w:rsidRPr="001E390F">
              <w:rPr>
                <w:sz w:val="24"/>
                <w:lang w:val="ru-RU"/>
              </w:rPr>
              <w:t>стресс-ЭХОКГ</w:t>
            </w:r>
          </w:p>
        </w:tc>
      </w:tr>
      <w:tr w:rsidR="009742AD" w:rsidRPr="001E390F" w14:paraId="6451D6FB" w14:textId="77777777" w:rsidTr="00665A69">
        <w:trPr>
          <w:trHeight w:val="283"/>
        </w:trPr>
        <w:tc>
          <w:tcPr>
            <w:tcW w:w="3261" w:type="dxa"/>
            <w:vMerge w:val="restart"/>
          </w:tcPr>
          <w:p w14:paraId="2A55A056" w14:textId="77777777" w:rsidR="009742AD" w:rsidRPr="001E390F" w:rsidRDefault="009742AD" w:rsidP="00E50CBE">
            <w:pPr>
              <w:rPr>
                <w:rFonts w:cs="Times New Roman"/>
                <w:sz w:val="24"/>
                <w:szCs w:val="24"/>
                <w:lang w:val="ru-RU"/>
              </w:rPr>
            </w:pPr>
            <w:r w:rsidRPr="001E390F">
              <w:rPr>
                <w:rFonts w:cs="Times New Roman"/>
                <w:sz w:val="24"/>
                <w:szCs w:val="24"/>
                <w:lang w:val="ru-RU"/>
              </w:rPr>
              <w:t>ПК-1.5. Способен к выполнению функциональных проб при проведении ультразвуковых исследований</w:t>
            </w:r>
          </w:p>
        </w:tc>
        <w:tc>
          <w:tcPr>
            <w:tcW w:w="992" w:type="dxa"/>
          </w:tcPr>
          <w:p w14:paraId="31F4CC13" w14:textId="77777777" w:rsidR="009742AD" w:rsidRPr="001E390F" w:rsidRDefault="009742AD" w:rsidP="00E50CBE">
            <w:pPr>
              <w:pStyle w:val="TableParagraph"/>
              <w:ind w:left="57" w:right="57"/>
              <w:rPr>
                <w:bCs/>
                <w:sz w:val="24"/>
                <w:szCs w:val="24"/>
              </w:rPr>
            </w:pPr>
            <w:r w:rsidRPr="001E390F">
              <w:rPr>
                <w:sz w:val="24"/>
                <w:szCs w:val="24"/>
              </w:rPr>
              <w:t>Знать</w:t>
            </w:r>
          </w:p>
        </w:tc>
        <w:tc>
          <w:tcPr>
            <w:tcW w:w="5103" w:type="dxa"/>
          </w:tcPr>
          <w:p w14:paraId="1745BDA9"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Диагностические возможности и ограничения инструментальных исследований, использующихся при уточнении результатов ультразвукового исследования</w:t>
            </w:r>
          </w:p>
          <w:p w14:paraId="6989BE2E"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Методы оценки эффективности диагностических тестов</w:t>
            </w:r>
          </w:p>
        </w:tc>
      </w:tr>
      <w:tr w:rsidR="009742AD" w:rsidRPr="001E390F" w14:paraId="5BD97595" w14:textId="77777777" w:rsidTr="00665A69">
        <w:trPr>
          <w:trHeight w:val="283"/>
        </w:trPr>
        <w:tc>
          <w:tcPr>
            <w:tcW w:w="3261" w:type="dxa"/>
            <w:vMerge/>
          </w:tcPr>
          <w:p w14:paraId="32B14715" w14:textId="77777777" w:rsidR="009742AD" w:rsidRPr="001E390F" w:rsidRDefault="009742AD" w:rsidP="00E50CBE">
            <w:pPr>
              <w:rPr>
                <w:rFonts w:cs="Times New Roman"/>
                <w:sz w:val="24"/>
                <w:szCs w:val="24"/>
                <w:lang w:val="ru-RU"/>
              </w:rPr>
            </w:pPr>
          </w:p>
        </w:tc>
        <w:tc>
          <w:tcPr>
            <w:tcW w:w="992" w:type="dxa"/>
          </w:tcPr>
          <w:p w14:paraId="5600B9AF"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74E04C3B"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Выполнять</w:t>
            </w:r>
            <w:r w:rsidRPr="001E390F">
              <w:rPr>
                <w:sz w:val="24"/>
                <w:szCs w:val="20"/>
                <w:lang w:val="ru-RU"/>
              </w:rPr>
              <w:tab/>
              <w:t xml:space="preserve">функциональные пробы при </w:t>
            </w:r>
            <w:r w:rsidRPr="001E390F">
              <w:rPr>
                <w:spacing w:val="-1"/>
                <w:sz w:val="24"/>
                <w:szCs w:val="20"/>
                <w:lang w:val="ru-RU"/>
              </w:rPr>
              <w:t>проведении</w:t>
            </w:r>
            <w:r w:rsidRPr="001E390F">
              <w:rPr>
                <w:spacing w:val="-47"/>
                <w:sz w:val="24"/>
                <w:szCs w:val="20"/>
                <w:lang w:val="ru-RU"/>
              </w:rPr>
              <w:t xml:space="preserve"> </w:t>
            </w:r>
            <w:r w:rsidRPr="001E390F">
              <w:rPr>
                <w:sz w:val="24"/>
                <w:szCs w:val="20"/>
                <w:lang w:val="ru-RU"/>
              </w:rPr>
              <w:t>ультразвуковых исследований</w:t>
            </w:r>
          </w:p>
        </w:tc>
      </w:tr>
      <w:tr w:rsidR="009742AD" w:rsidRPr="001E390F" w14:paraId="57E47B91" w14:textId="77777777" w:rsidTr="00665A69">
        <w:trPr>
          <w:trHeight w:val="283"/>
        </w:trPr>
        <w:tc>
          <w:tcPr>
            <w:tcW w:w="3261" w:type="dxa"/>
            <w:vMerge/>
          </w:tcPr>
          <w:p w14:paraId="4080C299" w14:textId="77777777" w:rsidR="009742AD" w:rsidRPr="001E390F" w:rsidRDefault="009742AD" w:rsidP="00E50CBE">
            <w:pPr>
              <w:rPr>
                <w:rFonts w:cs="Times New Roman"/>
                <w:sz w:val="24"/>
                <w:szCs w:val="24"/>
                <w:lang w:val="ru-RU"/>
              </w:rPr>
            </w:pPr>
          </w:p>
        </w:tc>
        <w:tc>
          <w:tcPr>
            <w:tcW w:w="992" w:type="dxa"/>
          </w:tcPr>
          <w:p w14:paraId="26B64FE2" w14:textId="77777777" w:rsidR="009742AD" w:rsidRPr="001E390F" w:rsidRDefault="009742AD" w:rsidP="00E50CBE">
            <w:pPr>
              <w:pStyle w:val="TableParagraph"/>
              <w:ind w:left="57" w:right="57"/>
              <w:rPr>
                <w:bCs/>
                <w:sz w:val="24"/>
                <w:szCs w:val="24"/>
              </w:rPr>
            </w:pPr>
            <w:r w:rsidRPr="001E390F">
              <w:rPr>
                <w:sz w:val="24"/>
                <w:szCs w:val="24"/>
              </w:rPr>
              <w:t>Владеть</w:t>
            </w:r>
          </w:p>
        </w:tc>
        <w:tc>
          <w:tcPr>
            <w:tcW w:w="5103" w:type="dxa"/>
          </w:tcPr>
          <w:p w14:paraId="3B2364F2"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выполнения</w:t>
            </w:r>
            <w:r w:rsidRPr="001E390F">
              <w:rPr>
                <w:spacing w:val="1"/>
                <w:sz w:val="24"/>
                <w:szCs w:val="20"/>
                <w:lang w:val="ru-RU"/>
              </w:rPr>
              <w:t xml:space="preserve"> </w:t>
            </w:r>
            <w:r w:rsidRPr="001E390F">
              <w:rPr>
                <w:sz w:val="24"/>
                <w:szCs w:val="20"/>
                <w:lang w:val="ru-RU"/>
              </w:rPr>
              <w:t>функциональных</w:t>
            </w:r>
            <w:r w:rsidRPr="001E390F">
              <w:rPr>
                <w:spacing w:val="1"/>
                <w:sz w:val="24"/>
                <w:szCs w:val="20"/>
                <w:lang w:val="ru-RU"/>
              </w:rPr>
              <w:t xml:space="preserve"> </w:t>
            </w:r>
            <w:r w:rsidRPr="001E390F">
              <w:rPr>
                <w:sz w:val="24"/>
                <w:szCs w:val="20"/>
                <w:lang w:val="ru-RU"/>
              </w:rPr>
              <w:t>проб</w:t>
            </w:r>
            <w:r w:rsidRPr="001E390F">
              <w:rPr>
                <w:spacing w:val="1"/>
                <w:sz w:val="24"/>
                <w:szCs w:val="20"/>
                <w:lang w:val="ru-RU"/>
              </w:rPr>
              <w:t xml:space="preserve"> </w:t>
            </w:r>
            <w:r w:rsidRPr="001E390F">
              <w:rPr>
                <w:sz w:val="24"/>
                <w:szCs w:val="20"/>
                <w:lang w:val="ru-RU"/>
              </w:rPr>
              <w:t>при</w:t>
            </w:r>
            <w:r w:rsidRPr="001E390F">
              <w:rPr>
                <w:spacing w:val="1"/>
                <w:sz w:val="24"/>
                <w:szCs w:val="20"/>
                <w:lang w:val="ru-RU"/>
              </w:rPr>
              <w:t xml:space="preserve"> </w:t>
            </w:r>
            <w:r w:rsidRPr="001E390F">
              <w:rPr>
                <w:sz w:val="24"/>
                <w:szCs w:val="20"/>
                <w:lang w:val="ru-RU"/>
              </w:rPr>
              <w:t>проведении ультразвуковых исследований</w:t>
            </w:r>
          </w:p>
        </w:tc>
      </w:tr>
      <w:tr w:rsidR="009742AD" w:rsidRPr="001E390F" w14:paraId="5DE53D6C" w14:textId="77777777" w:rsidTr="00665A69">
        <w:trPr>
          <w:trHeight w:val="283"/>
        </w:trPr>
        <w:tc>
          <w:tcPr>
            <w:tcW w:w="3261" w:type="dxa"/>
            <w:vMerge w:val="restart"/>
          </w:tcPr>
          <w:p w14:paraId="736559D7" w14:textId="77777777" w:rsidR="009742AD" w:rsidRPr="001E390F" w:rsidRDefault="009742AD" w:rsidP="00E50CBE">
            <w:pPr>
              <w:rPr>
                <w:rFonts w:cs="Times New Roman"/>
                <w:sz w:val="24"/>
                <w:szCs w:val="24"/>
                <w:lang w:val="ru-RU"/>
              </w:rPr>
            </w:pPr>
            <w:r w:rsidRPr="001E390F">
              <w:rPr>
                <w:rFonts w:cs="Times New Roman"/>
                <w:sz w:val="24"/>
                <w:szCs w:val="24"/>
                <w:lang w:val="ru-RU"/>
              </w:rPr>
              <w:t>ПК-1.6. Способен к выполнению измерений во время проведения ультразвуковых исследований и (или) при постпроцессинговом анализе сохраненной в памяти ультразвукового аппарата информации</w:t>
            </w:r>
          </w:p>
        </w:tc>
        <w:tc>
          <w:tcPr>
            <w:tcW w:w="992" w:type="dxa"/>
          </w:tcPr>
          <w:p w14:paraId="12348A17" w14:textId="77777777" w:rsidR="009742AD" w:rsidRPr="001E390F" w:rsidRDefault="009742AD" w:rsidP="00E50CBE">
            <w:pPr>
              <w:pStyle w:val="TableParagraph"/>
              <w:ind w:left="57" w:right="57"/>
              <w:rPr>
                <w:bCs/>
                <w:sz w:val="24"/>
                <w:szCs w:val="24"/>
              </w:rPr>
            </w:pPr>
            <w:r w:rsidRPr="001E390F">
              <w:rPr>
                <w:sz w:val="24"/>
                <w:szCs w:val="24"/>
              </w:rPr>
              <w:t>Знать</w:t>
            </w:r>
          </w:p>
        </w:tc>
        <w:tc>
          <w:tcPr>
            <w:tcW w:w="5103" w:type="dxa"/>
          </w:tcPr>
          <w:p w14:paraId="04A246F0"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Диагностические возможности и ограничения инструментальных исследований, использующихся при уточнении результатов ультразвукового исследования</w:t>
            </w:r>
          </w:p>
          <w:p w14:paraId="6088099A"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Методы оценки эффективности диагностических тестов</w:t>
            </w:r>
          </w:p>
        </w:tc>
      </w:tr>
      <w:tr w:rsidR="009742AD" w:rsidRPr="001E390F" w14:paraId="42B91A31" w14:textId="77777777" w:rsidTr="00665A69">
        <w:trPr>
          <w:trHeight w:val="283"/>
        </w:trPr>
        <w:tc>
          <w:tcPr>
            <w:tcW w:w="3261" w:type="dxa"/>
            <w:vMerge/>
          </w:tcPr>
          <w:p w14:paraId="3E724854" w14:textId="77777777" w:rsidR="009742AD" w:rsidRPr="001E390F" w:rsidRDefault="009742AD" w:rsidP="00E50CBE">
            <w:pPr>
              <w:rPr>
                <w:rFonts w:cs="Times New Roman"/>
                <w:sz w:val="24"/>
                <w:szCs w:val="24"/>
                <w:lang w:val="ru-RU"/>
              </w:rPr>
            </w:pPr>
          </w:p>
        </w:tc>
        <w:tc>
          <w:tcPr>
            <w:tcW w:w="992" w:type="dxa"/>
          </w:tcPr>
          <w:p w14:paraId="414D8E2A"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5753BE51"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Выполнять</w:t>
            </w:r>
            <w:r w:rsidRPr="001E390F">
              <w:rPr>
                <w:spacing w:val="16"/>
                <w:sz w:val="24"/>
                <w:szCs w:val="20"/>
                <w:lang w:val="ru-RU"/>
              </w:rPr>
              <w:t xml:space="preserve"> </w:t>
            </w:r>
            <w:r w:rsidRPr="001E390F">
              <w:rPr>
                <w:sz w:val="24"/>
                <w:szCs w:val="20"/>
                <w:lang w:val="ru-RU"/>
              </w:rPr>
              <w:t>измерения</w:t>
            </w:r>
            <w:r w:rsidRPr="001E390F">
              <w:rPr>
                <w:spacing w:val="16"/>
                <w:sz w:val="24"/>
                <w:szCs w:val="20"/>
                <w:lang w:val="ru-RU"/>
              </w:rPr>
              <w:t xml:space="preserve"> </w:t>
            </w:r>
            <w:r w:rsidRPr="001E390F">
              <w:rPr>
                <w:sz w:val="24"/>
                <w:szCs w:val="20"/>
                <w:lang w:val="ru-RU"/>
              </w:rPr>
              <w:t>во</w:t>
            </w:r>
            <w:r w:rsidRPr="001E390F">
              <w:rPr>
                <w:spacing w:val="17"/>
                <w:sz w:val="24"/>
                <w:szCs w:val="20"/>
                <w:lang w:val="ru-RU"/>
              </w:rPr>
              <w:t xml:space="preserve"> </w:t>
            </w:r>
            <w:r w:rsidRPr="001E390F">
              <w:rPr>
                <w:sz w:val="24"/>
                <w:szCs w:val="20"/>
                <w:lang w:val="ru-RU"/>
              </w:rPr>
              <w:t>время</w:t>
            </w:r>
            <w:r w:rsidRPr="001E390F">
              <w:rPr>
                <w:spacing w:val="15"/>
                <w:sz w:val="24"/>
                <w:szCs w:val="20"/>
                <w:lang w:val="ru-RU"/>
              </w:rPr>
              <w:t xml:space="preserve"> </w:t>
            </w:r>
            <w:r w:rsidRPr="001E390F">
              <w:rPr>
                <w:sz w:val="24"/>
                <w:szCs w:val="20"/>
                <w:lang w:val="ru-RU"/>
              </w:rPr>
              <w:t>проведения</w:t>
            </w:r>
            <w:r w:rsidRPr="001E390F">
              <w:rPr>
                <w:spacing w:val="18"/>
                <w:sz w:val="24"/>
                <w:szCs w:val="20"/>
                <w:lang w:val="ru-RU"/>
              </w:rPr>
              <w:t xml:space="preserve"> </w:t>
            </w:r>
            <w:r w:rsidRPr="001E390F">
              <w:rPr>
                <w:sz w:val="24"/>
                <w:szCs w:val="20"/>
                <w:lang w:val="ru-RU"/>
              </w:rPr>
              <w:t>ультразвуковых</w:t>
            </w:r>
            <w:r w:rsidRPr="001E390F">
              <w:rPr>
                <w:spacing w:val="-47"/>
                <w:sz w:val="24"/>
                <w:szCs w:val="20"/>
                <w:lang w:val="ru-RU"/>
              </w:rPr>
              <w:t xml:space="preserve"> </w:t>
            </w:r>
            <w:r w:rsidRPr="001E390F">
              <w:rPr>
                <w:sz w:val="24"/>
                <w:szCs w:val="20"/>
                <w:lang w:val="ru-RU"/>
              </w:rPr>
              <w:t>исследований</w:t>
            </w:r>
            <w:r w:rsidRPr="001E390F">
              <w:rPr>
                <w:spacing w:val="9"/>
                <w:sz w:val="24"/>
                <w:szCs w:val="20"/>
                <w:lang w:val="ru-RU"/>
              </w:rPr>
              <w:t xml:space="preserve"> </w:t>
            </w:r>
            <w:r w:rsidRPr="001E390F">
              <w:rPr>
                <w:sz w:val="24"/>
                <w:szCs w:val="20"/>
                <w:lang w:val="ru-RU"/>
              </w:rPr>
              <w:t>и</w:t>
            </w:r>
            <w:r w:rsidRPr="001E390F">
              <w:rPr>
                <w:spacing w:val="7"/>
                <w:sz w:val="24"/>
                <w:szCs w:val="20"/>
                <w:lang w:val="ru-RU"/>
              </w:rPr>
              <w:t xml:space="preserve"> </w:t>
            </w:r>
            <w:r w:rsidRPr="001E390F">
              <w:rPr>
                <w:sz w:val="24"/>
                <w:szCs w:val="20"/>
                <w:lang w:val="ru-RU"/>
              </w:rPr>
              <w:t>(или)</w:t>
            </w:r>
            <w:r w:rsidRPr="001E390F">
              <w:rPr>
                <w:spacing w:val="10"/>
                <w:sz w:val="24"/>
                <w:szCs w:val="20"/>
                <w:lang w:val="ru-RU"/>
              </w:rPr>
              <w:t xml:space="preserve"> </w:t>
            </w:r>
            <w:r w:rsidRPr="001E390F">
              <w:rPr>
                <w:sz w:val="24"/>
                <w:szCs w:val="20"/>
                <w:lang w:val="ru-RU"/>
              </w:rPr>
              <w:t>при</w:t>
            </w:r>
            <w:r w:rsidRPr="001E390F">
              <w:rPr>
                <w:spacing w:val="7"/>
                <w:sz w:val="24"/>
                <w:szCs w:val="20"/>
                <w:lang w:val="ru-RU"/>
              </w:rPr>
              <w:t xml:space="preserve"> </w:t>
            </w:r>
            <w:r w:rsidRPr="001E390F">
              <w:rPr>
                <w:sz w:val="24"/>
                <w:szCs w:val="20"/>
                <w:lang w:val="ru-RU"/>
              </w:rPr>
              <w:t>постпроцессинговом</w:t>
            </w:r>
            <w:r w:rsidRPr="001E390F">
              <w:rPr>
                <w:spacing w:val="10"/>
                <w:sz w:val="24"/>
                <w:szCs w:val="20"/>
                <w:lang w:val="ru-RU"/>
              </w:rPr>
              <w:t xml:space="preserve"> </w:t>
            </w:r>
            <w:r w:rsidRPr="001E390F">
              <w:rPr>
                <w:sz w:val="24"/>
                <w:szCs w:val="20"/>
                <w:lang w:val="ru-RU"/>
              </w:rPr>
              <w:t>анализе</w:t>
            </w:r>
            <w:r w:rsidRPr="001E390F">
              <w:rPr>
                <w:spacing w:val="11"/>
                <w:sz w:val="24"/>
                <w:szCs w:val="20"/>
                <w:lang w:val="ru-RU"/>
              </w:rPr>
              <w:t xml:space="preserve"> </w:t>
            </w:r>
            <w:r w:rsidRPr="001E390F">
              <w:rPr>
                <w:sz w:val="24"/>
                <w:szCs w:val="20"/>
                <w:lang w:val="ru-RU"/>
              </w:rPr>
              <w:t>сохраненной в</w:t>
            </w:r>
            <w:r w:rsidRPr="001E390F">
              <w:rPr>
                <w:spacing w:val="-6"/>
                <w:sz w:val="24"/>
                <w:szCs w:val="20"/>
                <w:lang w:val="ru-RU"/>
              </w:rPr>
              <w:t xml:space="preserve"> </w:t>
            </w:r>
            <w:r w:rsidRPr="001E390F">
              <w:rPr>
                <w:sz w:val="24"/>
                <w:szCs w:val="20"/>
                <w:lang w:val="ru-RU"/>
              </w:rPr>
              <w:t>памяти</w:t>
            </w:r>
            <w:r w:rsidRPr="001E390F">
              <w:rPr>
                <w:spacing w:val="-4"/>
                <w:sz w:val="24"/>
                <w:szCs w:val="20"/>
                <w:lang w:val="ru-RU"/>
              </w:rPr>
              <w:t xml:space="preserve"> </w:t>
            </w:r>
            <w:r w:rsidRPr="001E390F">
              <w:rPr>
                <w:sz w:val="24"/>
                <w:szCs w:val="20"/>
                <w:lang w:val="ru-RU"/>
              </w:rPr>
              <w:t>ультразвукового</w:t>
            </w:r>
            <w:r w:rsidRPr="001E390F">
              <w:rPr>
                <w:spacing w:val="-3"/>
                <w:sz w:val="24"/>
                <w:szCs w:val="20"/>
                <w:lang w:val="ru-RU"/>
              </w:rPr>
              <w:t xml:space="preserve"> </w:t>
            </w:r>
            <w:r w:rsidRPr="001E390F">
              <w:rPr>
                <w:sz w:val="24"/>
                <w:szCs w:val="20"/>
                <w:lang w:val="ru-RU"/>
              </w:rPr>
              <w:t>аппарата</w:t>
            </w:r>
            <w:r w:rsidRPr="001E390F">
              <w:rPr>
                <w:spacing w:val="-3"/>
                <w:sz w:val="24"/>
                <w:szCs w:val="20"/>
                <w:lang w:val="ru-RU"/>
              </w:rPr>
              <w:t xml:space="preserve"> </w:t>
            </w:r>
            <w:r w:rsidRPr="001E390F">
              <w:rPr>
                <w:sz w:val="24"/>
                <w:szCs w:val="20"/>
                <w:lang w:val="ru-RU"/>
              </w:rPr>
              <w:t>информации</w:t>
            </w:r>
          </w:p>
        </w:tc>
      </w:tr>
      <w:tr w:rsidR="009742AD" w:rsidRPr="001E390F" w14:paraId="6071C420" w14:textId="77777777" w:rsidTr="00665A69">
        <w:trPr>
          <w:trHeight w:val="283"/>
        </w:trPr>
        <w:tc>
          <w:tcPr>
            <w:tcW w:w="3261" w:type="dxa"/>
            <w:vMerge/>
          </w:tcPr>
          <w:p w14:paraId="522EB1CD" w14:textId="77777777" w:rsidR="009742AD" w:rsidRPr="001E390F" w:rsidRDefault="009742AD" w:rsidP="00E50CBE">
            <w:pPr>
              <w:rPr>
                <w:rFonts w:cs="Times New Roman"/>
                <w:sz w:val="24"/>
                <w:szCs w:val="24"/>
                <w:lang w:val="ru-RU"/>
              </w:rPr>
            </w:pPr>
          </w:p>
        </w:tc>
        <w:tc>
          <w:tcPr>
            <w:tcW w:w="992" w:type="dxa"/>
          </w:tcPr>
          <w:p w14:paraId="6467E3CE" w14:textId="77777777" w:rsidR="009742AD" w:rsidRPr="001E390F" w:rsidRDefault="009742AD" w:rsidP="00E50CBE">
            <w:pPr>
              <w:pStyle w:val="TableParagraph"/>
              <w:ind w:left="57" w:right="57"/>
              <w:rPr>
                <w:bCs/>
                <w:sz w:val="24"/>
                <w:szCs w:val="24"/>
              </w:rPr>
            </w:pPr>
            <w:r w:rsidRPr="001E390F">
              <w:rPr>
                <w:sz w:val="24"/>
                <w:szCs w:val="24"/>
              </w:rPr>
              <w:t>Владеть</w:t>
            </w:r>
          </w:p>
        </w:tc>
        <w:tc>
          <w:tcPr>
            <w:tcW w:w="5103" w:type="dxa"/>
          </w:tcPr>
          <w:p w14:paraId="009B49FB"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выполнения</w:t>
            </w:r>
            <w:r w:rsidRPr="001E390F">
              <w:rPr>
                <w:spacing w:val="1"/>
                <w:sz w:val="24"/>
                <w:szCs w:val="20"/>
                <w:lang w:val="ru-RU"/>
              </w:rPr>
              <w:t xml:space="preserve"> </w:t>
            </w:r>
            <w:r w:rsidRPr="001E390F">
              <w:rPr>
                <w:sz w:val="24"/>
                <w:szCs w:val="20"/>
                <w:lang w:val="ru-RU"/>
              </w:rPr>
              <w:t>измерений</w:t>
            </w:r>
            <w:r w:rsidRPr="001E390F">
              <w:rPr>
                <w:spacing w:val="1"/>
                <w:sz w:val="24"/>
                <w:szCs w:val="20"/>
                <w:lang w:val="ru-RU"/>
              </w:rPr>
              <w:t xml:space="preserve"> </w:t>
            </w:r>
            <w:r w:rsidRPr="001E390F">
              <w:rPr>
                <w:sz w:val="24"/>
                <w:szCs w:val="20"/>
                <w:lang w:val="ru-RU"/>
              </w:rPr>
              <w:t>во</w:t>
            </w:r>
            <w:r w:rsidRPr="001E390F">
              <w:rPr>
                <w:spacing w:val="1"/>
                <w:sz w:val="24"/>
                <w:szCs w:val="20"/>
                <w:lang w:val="ru-RU"/>
              </w:rPr>
              <w:t xml:space="preserve"> </w:t>
            </w:r>
            <w:r w:rsidRPr="001E390F">
              <w:rPr>
                <w:sz w:val="24"/>
                <w:szCs w:val="20"/>
                <w:lang w:val="ru-RU"/>
              </w:rPr>
              <w:t>время</w:t>
            </w:r>
            <w:r w:rsidRPr="001E390F">
              <w:rPr>
                <w:spacing w:val="1"/>
                <w:sz w:val="24"/>
                <w:szCs w:val="20"/>
                <w:lang w:val="ru-RU"/>
              </w:rPr>
              <w:t xml:space="preserve"> </w:t>
            </w:r>
            <w:r w:rsidRPr="001E390F">
              <w:rPr>
                <w:sz w:val="24"/>
                <w:szCs w:val="20"/>
                <w:lang w:val="ru-RU"/>
              </w:rPr>
              <w:t>проведения</w:t>
            </w:r>
            <w:r w:rsidRPr="001E390F">
              <w:rPr>
                <w:spacing w:val="1"/>
                <w:sz w:val="24"/>
                <w:szCs w:val="20"/>
                <w:lang w:val="ru-RU"/>
              </w:rPr>
              <w:t xml:space="preserve"> </w:t>
            </w:r>
            <w:r w:rsidRPr="001E390F">
              <w:rPr>
                <w:sz w:val="24"/>
                <w:szCs w:val="20"/>
                <w:lang w:val="ru-RU"/>
              </w:rPr>
              <w:t>ультразвуковых</w:t>
            </w:r>
            <w:r w:rsidRPr="001E390F">
              <w:rPr>
                <w:spacing w:val="1"/>
                <w:sz w:val="24"/>
                <w:szCs w:val="20"/>
                <w:lang w:val="ru-RU"/>
              </w:rPr>
              <w:t xml:space="preserve"> </w:t>
            </w:r>
            <w:r w:rsidRPr="001E390F">
              <w:rPr>
                <w:sz w:val="24"/>
                <w:szCs w:val="20"/>
                <w:lang w:val="ru-RU"/>
              </w:rPr>
              <w:t>исследований</w:t>
            </w:r>
            <w:r w:rsidRPr="001E390F">
              <w:rPr>
                <w:spacing w:val="1"/>
                <w:sz w:val="24"/>
                <w:szCs w:val="20"/>
                <w:lang w:val="ru-RU"/>
              </w:rPr>
              <w:t xml:space="preserve"> </w:t>
            </w:r>
            <w:r w:rsidRPr="001E390F">
              <w:rPr>
                <w:sz w:val="24"/>
                <w:szCs w:val="20"/>
                <w:lang w:val="ru-RU"/>
              </w:rPr>
              <w:t>и</w:t>
            </w:r>
            <w:r w:rsidRPr="001E390F">
              <w:rPr>
                <w:spacing w:val="1"/>
                <w:sz w:val="24"/>
                <w:szCs w:val="20"/>
                <w:lang w:val="ru-RU"/>
              </w:rPr>
              <w:t xml:space="preserve"> </w:t>
            </w:r>
            <w:r w:rsidRPr="001E390F">
              <w:rPr>
                <w:sz w:val="24"/>
                <w:szCs w:val="20"/>
                <w:lang w:val="ru-RU"/>
              </w:rPr>
              <w:t>(или)</w:t>
            </w:r>
            <w:r w:rsidRPr="001E390F">
              <w:rPr>
                <w:spacing w:val="1"/>
                <w:sz w:val="24"/>
                <w:szCs w:val="20"/>
                <w:lang w:val="ru-RU"/>
              </w:rPr>
              <w:t xml:space="preserve"> </w:t>
            </w:r>
            <w:r w:rsidRPr="001E390F">
              <w:rPr>
                <w:sz w:val="24"/>
                <w:szCs w:val="20"/>
                <w:lang w:val="ru-RU"/>
              </w:rPr>
              <w:t>при</w:t>
            </w:r>
            <w:r w:rsidRPr="001E390F">
              <w:rPr>
                <w:spacing w:val="1"/>
                <w:sz w:val="24"/>
                <w:szCs w:val="20"/>
                <w:lang w:val="ru-RU"/>
              </w:rPr>
              <w:t xml:space="preserve"> </w:t>
            </w:r>
            <w:r w:rsidRPr="001E390F">
              <w:rPr>
                <w:sz w:val="24"/>
                <w:szCs w:val="20"/>
                <w:lang w:val="ru-RU"/>
              </w:rPr>
              <w:t>постпроцессинговом</w:t>
            </w:r>
            <w:r w:rsidRPr="001E390F">
              <w:rPr>
                <w:spacing w:val="1"/>
                <w:sz w:val="24"/>
                <w:szCs w:val="20"/>
                <w:lang w:val="ru-RU"/>
              </w:rPr>
              <w:t xml:space="preserve"> </w:t>
            </w:r>
            <w:r w:rsidRPr="001E390F">
              <w:rPr>
                <w:sz w:val="24"/>
                <w:szCs w:val="20"/>
                <w:lang w:val="ru-RU"/>
              </w:rPr>
              <w:t>анализе</w:t>
            </w:r>
            <w:r w:rsidRPr="001E390F">
              <w:rPr>
                <w:spacing w:val="1"/>
                <w:sz w:val="24"/>
                <w:szCs w:val="20"/>
                <w:lang w:val="ru-RU"/>
              </w:rPr>
              <w:t xml:space="preserve"> </w:t>
            </w:r>
            <w:r w:rsidRPr="001E390F">
              <w:rPr>
                <w:sz w:val="24"/>
                <w:szCs w:val="20"/>
                <w:lang w:val="ru-RU"/>
              </w:rPr>
              <w:t>сохраненной</w:t>
            </w:r>
            <w:r w:rsidRPr="001E390F">
              <w:rPr>
                <w:spacing w:val="1"/>
                <w:sz w:val="24"/>
                <w:szCs w:val="20"/>
                <w:lang w:val="ru-RU"/>
              </w:rPr>
              <w:t xml:space="preserve"> </w:t>
            </w:r>
            <w:r w:rsidRPr="001E390F">
              <w:rPr>
                <w:sz w:val="24"/>
                <w:szCs w:val="20"/>
                <w:lang w:val="ru-RU"/>
              </w:rPr>
              <w:t>в</w:t>
            </w:r>
            <w:r w:rsidRPr="001E390F">
              <w:rPr>
                <w:spacing w:val="1"/>
                <w:sz w:val="24"/>
                <w:szCs w:val="20"/>
                <w:lang w:val="ru-RU"/>
              </w:rPr>
              <w:t xml:space="preserve"> </w:t>
            </w:r>
            <w:r w:rsidRPr="001E390F">
              <w:rPr>
                <w:sz w:val="24"/>
                <w:szCs w:val="20"/>
                <w:lang w:val="ru-RU"/>
              </w:rPr>
              <w:t>памяти</w:t>
            </w:r>
            <w:r w:rsidRPr="001E390F">
              <w:rPr>
                <w:spacing w:val="1"/>
                <w:sz w:val="24"/>
                <w:szCs w:val="20"/>
                <w:lang w:val="ru-RU"/>
              </w:rPr>
              <w:t xml:space="preserve"> </w:t>
            </w:r>
            <w:r w:rsidRPr="001E390F">
              <w:rPr>
                <w:sz w:val="24"/>
                <w:szCs w:val="20"/>
                <w:lang w:val="ru-RU"/>
              </w:rPr>
              <w:t>ультразвукового</w:t>
            </w:r>
            <w:r w:rsidRPr="001E390F">
              <w:rPr>
                <w:spacing w:val="51"/>
                <w:sz w:val="24"/>
                <w:szCs w:val="20"/>
                <w:lang w:val="ru-RU"/>
              </w:rPr>
              <w:t xml:space="preserve"> </w:t>
            </w:r>
            <w:r w:rsidRPr="001E390F">
              <w:rPr>
                <w:sz w:val="24"/>
                <w:szCs w:val="20"/>
                <w:lang w:val="ru-RU"/>
              </w:rPr>
              <w:t>аппарата</w:t>
            </w:r>
            <w:r w:rsidRPr="001E390F">
              <w:rPr>
                <w:spacing w:val="1"/>
                <w:sz w:val="24"/>
                <w:szCs w:val="20"/>
                <w:lang w:val="ru-RU"/>
              </w:rPr>
              <w:t xml:space="preserve"> </w:t>
            </w:r>
            <w:r w:rsidRPr="001E390F">
              <w:rPr>
                <w:sz w:val="24"/>
                <w:szCs w:val="20"/>
                <w:lang w:val="ru-RU"/>
              </w:rPr>
              <w:t>информации</w:t>
            </w:r>
          </w:p>
        </w:tc>
      </w:tr>
      <w:tr w:rsidR="009742AD" w:rsidRPr="001E390F" w14:paraId="36804910" w14:textId="77777777" w:rsidTr="00665A69">
        <w:trPr>
          <w:trHeight w:val="283"/>
        </w:trPr>
        <w:tc>
          <w:tcPr>
            <w:tcW w:w="3261" w:type="dxa"/>
            <w:vMerge w:val="restart"/>
          </w:tcPr>
          <w:p w14:paraId="077DE455" w14:textId="77777777" w:rsidR="009742AD" w:rsidRPr="001E390F" w:rsidRDefault="009742AD" w:rsidP="00E50CBE">
            <w:pPr>
              <w:rPr>
                <w:rFonts w:cs="Times New Roman"/>
                <w:sz w:val="24"/>
                <w:szCs w:val="24"/>
                <w:lang w:val="ru-RU"/>
              </w:rPr>
            </w:pPr>
            <w:r w:rsidRPr="001E390F">
              <w:rPr>
                <w:rFonts w:cs="Times New Roman"/>
                <w:sz w:val="24"/>
                <w:szCs w:val="24"/>
                <w:lang w:val="ru-RU"/>
              </w:rPr>
              <w:t>ПК-1.7. Умеет проводить оценку ультразвуковых симптомов и синдромов заболеваний и (или) состояний</w:t>
            </w:r>
          </w:p>
        </w:tc>
        <w:tc>
          <w:tcPr>
            <w:tcW w:w="992" w:type="dxa"/>
          </w:tcPr>
          <w:p w14:paraId="03AD549E" w14:textId="77777777" w:rsidR="009742AD" w:rsidRPr="001E390F" w:rsidRDefault="009742AD" w:rsidP="00E50CBE">
            <w:pPr>
              <w:pStyle w:val="TableParagraph"/>
              <w:ind w:left="57" w:right="57"/>
              <w:rPr>
                <w:bCs/>
                <w:sz w:val="24"/>
                <w:szCs w:val="24"/>
              </w:rPr>
            </w:pPr>
            <w:r w:rsidRPr="001E390F">
              <w:rPr>
                <w:sz w:val="24"/>
                <w:szCs w:val="24"/>
              </w:rPr>
              <w:t>Знать</w:t>
            </w:r>
          </w:p>
        </w:tc>
        <w:tc>
          <w:tcPr>
            <w:tcW w:w="5103" w:type="dxa"/>
          </w:tcPr>
          <w:p w14:paraId="2B93ECAB"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Нормальная анатомия и нормальная физиология человека</w:t>
            </w:r>
          </w:p>
          <w:p w14:paraId="64EB2998"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Ультразвуковая анатомия и физиология исследуемых органов и систем организма человека и плода</w:t>
            </w:r>
          </w:p>
          <w:p w14:paraId="2CA7A561" w14:textId="77777777" w:rsidR="009742AD" w:rsidRPr="001E390F" w:rsidRDefault="009742AD" w:rsidP="00E50CBE">
            <w:pPr>
              <w:pStyle w:val="a3"/>
              <w:numPr>
                <w:ilvl w:val="0"/>
                <w:numId w:val="46"/>
              </w:numPr>
              <w:ind w:left="414" w:right="57" w:hanging="357"/>
              <w:rPr>
                <w:sz w:val="24"/>
                <w:szCs w:val="24"/>
              </w:rPr>
            </w:pPr>
            <w:r w:rsidRPr="001E390F">
              <w:rPr>
                <w:rFonts w:eastAsia="Times New Roman" w:cs="Times New Roman"/>
                <w:sz w:val="24"/>
                <w:szCs w:val="24"/>
                <w:lang w:eastAsia="ru-RU"/>
              </w:rPr>
              <w:t>Визуализационные классификаторы (стратификаторы)</w:t>
            </w:r>
          </w:p>
        </w:tc>
      </w:tr>
      <w:tr w:rsidR="009742AD" w:rsidRPr="001E390F" w14:paraId="5F171386" w14:textId="77777777" w:rsidTr="00665A69">
        <w:trPr>
          <w:trHeight w:val="283"/>
        </w:trPr>
        <w:tc>
          <w:tcPr>
            <w:tcW w:w="3261" w:type="dxa"/>
            <w:vMerge/>
          </w:tcPr>
          <w:p w14:paraId="727FC7F2" w14:textId="77777777" w:rsidR="009742AD" w:rsidRPr="001E390F" w:rsidRDefault="009742AD" w:rsidP="00E50CBE">
            <w:pPr>
              <w:rPr>
                <w:rFonts w:cs="Times New Roman"/>
                <w:sz w:val="24"/>
                <w:szCs w:val="24"/>
              </w:rPr>
            </w:pPr>
          </w:p>
        </w:tc>
        <w:tc>
          <w:tcPr>
            <w:tcW w:w="992" w:type="dxa"/>
          </w:tcPr>
          <w:p w14:paraId="2B2686A7"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00087257"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Оценивать ультразвуковые симптомы и синдромы заболеваний и (или) состояний</w:t>
            </w:r>
          </w:p>
        </w:tc>
      </w:tr>
      <w:tr w:rsidR="009742AD" w:rsidRPr="001E390F" w14:paraId="53C35DC5" w14:textId="77777777" w:rsidTr="00665A69">
        <w:trPr>
          <w:trHeight w:val="283"/>
        </w:trPr>
        <w:tc>
          <w:tcPr>
            <w:tcW w:w="3261" w:type="dxa"/>
            <w:vMerge w:val="restart"/>
          </w:tcPr>
          <w:p w14:paraId="1354E40F" w14:textId="77777777" w:rsidR="009742AD" w:rsidRPr="001E390F" w:rsidRDefault="009742AD" w:rsidP="00E50CBE">
            <w:pPr>
              <w:rPr>
                <w:rFonts w:cs="Times New Roman"/>
                <w:sz w:val="24"/>
                <w:szCs w:val="24"/>
                <w:lang w:val="ru-RU"/>
              </w:rPr>
            </w:pPr>
            <w:r w:rsidRPr="001E390F">
              <w:rPr>
                <w:rFonts w:cs="Times New Roman"/>
                <w:sz w:val="24"/>
                <w:szCs w:val="24"/>
                <w:lang w:val="ru-RU"/>
              </w:rPr>
              <w:t>ПК-1.8. Способен провести анализ и интерпретацию результатов ультразвуковых исследований</w:t>
            </w:r>
          </w:p>
        </w:tc>
        <w:tc>
          <w:tcPr>
            <w:tcW w:w="992" w:type="dxa"/>
          </w:tcPr>
          <w:p w14:paraId="3ABDD589" w14:textId="77777777" w:rsidR="009742AD" w:rsidRPr="001E390F" w:rsidRDefault="009742AD" w:rsidP="00E50CBE">
            <w:pPr>
              <w:pStyle w:val="TableParagraph"/>
              <w:ind w:left="57" w:right="57"/>
              <w:rPr>
                <w:bCs/>
                <w:sz w:val="24"/>
                <w:szCs w:val="24"/>
              </w:rPr>
            </w:pPr>
            <w:r w:rsidRPr="001E390F">
              <w:rPr>
                <w:sz w:val="24"/>
                <w:szCs w:val="24"/>
              </w:rPr>
              <w:t>Знать</w:t>
            </w:r>
          </w:p>
        </w:tc>
        <w:tc>
          <w:tcPr>
            <w:tcW w:w="5103" w:type="dxa"/>
          </w:tcPr>
          <w:p w14:paraId="1FB5CA8E"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Основы ультразвуковой эластографии с качественным и количественным анализом</w:t>
            </w:r>
          </w:p>
          <w:p w14:paraId="1C285EA3"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Основы ультразвукового исследования с контрастным усилением с качественным и количественным анализом</w:t>
            </w:r>
          </w:p>
        </w:tc>
      </w:tr>
      <w:tr w:rsidR="009742AD" w:rsidRPr="001E390F" w14:paraId="545559DA" w14:textId="77777777" w:rsidTr="00665A69">
        <w:trPr>
          <w:trHeight w:val="283"/>
        </w:trPr>
        <w:tc>
          <w:tcPr>
            <w:tcW w:w="3261" w:type="dxa"/>
            <w:vMerge/>
          </w:tcPr>
          <w:p w14:paraId="08F11E25" w14:textId="77777777" w:rsidR="009742AD" w:rsidRPr="001E390F" w:rsidRDefault="009742AD" w:rsidP="00E50CBE">
            <w:pPr>
              <w:rPr>
                <w:rFonts w:cs="Times New Roman"/>
                <w:sz w:val="24"/>
                <w:szCs w:val="24"/>
                <w:lang w:val="ru-RU"/>
              </w:rPr>
            </w:pPr>
          </w:p>
        </w:tc>
        <w:tc>
          <w:tcPr>
            <w:tcW w:w="992" w:type="dxa"/>
          </w:tcPr>
          <w:p w14:paraId="251E212C"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0FEB6383"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Анализировать и интерпретировать результаты ультразвуковых исследований</w:t>
            </w:r>
          </w:p>
        </w:tc>
      </w:tr>
      <w:tr w:rsidR="009742AD" w:rsidRPr="001E390F" w14:paraId="31CD0B79" w14:textId="77777777" w:rsidTr="00665A69">
        <w:trPr>
          <w:trHeight w:val="283"/>
        </w:trPr>
        <w:tc>
          <w:tcPr>
            <w:tcW w:w="3261" w:type="dxa"/>
            <w:vMerge w:val="restart"/>
          </w:tcPr>
          <w:p w14:paraId="6964E20D" w14:textId="77777777" w:rsidR="009742AD" w:rsidRPr="001E390F" w:rsidRDefault="009742AD" w:rsidP="00E50CBE">
            <w:pPr>
              <w:rPr>
                <w:rFonts w:cs="Times New Roman"/>
                <w:sz w:val="24"/>
                <w:szCs w:val="24"/>
                <w:lang w:val="ru-RU"/>
              </w:rPr>
            </w:pPr>
            <w:r w:rsidRPr="001E390F">
              <w:rPr>
                <w:rFonts w:cs="Times New Roman"/>
                <w:sz w:val="24"/>
                <w:szCs w:val="24"/>
                <w:lang w:val="ru-RU"/>
              </w:rPr>
              <w:t>ПК-1.9. Умеет сопоставлять результаты ультразвукового исследования с результатами осмотра пациента врачами-специалистами и результатами лабораторных, инструментальных, включая лучевые, исследований</w:t>
            </w:r>
          </w:p>
        </w:tc>
        <w:tc>
          <w:tcPr>
            <w:tcW w:w="992" w:type="dxa"/>
          </w:tcPr>
          <w:p w14:paraId="5E40EF1A"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7C21A53D"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Сопоставлять</w:t>
            </w:r>
            <w:r w:rsidRPr="001E390F">
              <w:rPr>
                <w:spacing w:val="1"/>
                <w:sz w:val="24"/>
                <w:szCs w:val="20"/>
                <w:lang w:val="ru-RU"/>
              </w:rPr>
              <w:t xml:space="preserve"> </w:t>
            </w:r>
            <w:r w:rsidRPr="001E390F">
              <w:rPr>
                <w:sz w:val="24"/>
                <w:szCs w:val="20"/>
                <w:lang w:val="ru-RU"/>
              </w:rPr>
              <w:t>результаты</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осмотра</w:t>
            </w:r>
            <w:r w:rsidRPr="001E390F">
              <w:rPr>
                <w:spacing w:val="1"/>
                <w:sz w:val="24"/>
                <w:szCs w:val="20"/>
                <w:lang w:val="ru-RU"/>
              </w:rPr>
              <w:t xml:space="preserve"> </w:t>
            </w:r>
            <w:r w:rsidRPr="001E390F">
              <w:rPr>
                <w:sz w:val="24"/>
                <w:szCs w:val="20"/>
                <w:lang w:val="ru-RU"/>
              </w:rPr>
              <w:t>пациента</w:t>
            </w:r>
            <w:r w:rsidRPr="001E390F">
              <w:rPr>
                <w:spacing w:val="1"/>
                <w:sz w:val="24"/>
                <w:szCs w:val="20"/>
                <w:lang w:val="ru-RU"/>
              </w:rPr>
              <w:t xml:space="preserve"> </w:t>
            </w:r>
            <w:r w:rsidRPr="001E390F">
              <w:rPr>
                <w:sz w:val="24"/>
                <w:szCs w:val="20"/>
                <w:lang w:val="ru-RU"/>
              </w:rPr>
              <w:t>врачами-специалистами</w:t>
            </w:r>
            <w:r w:rsidRPr="001E390F">
              <w:rPr>
                <w:spacing w:val="1"/>
                <w:sz w:val="24"/>
                <w:szCs w:val="20"/>
                <w:lang w:val="ru-RU"/>
              </w:rPr>
              <w:t xml:space="preserve"> </w:t>
            </w:r>
            <w:r w:rsidRPr="001E390F">
              <w:rPr>
                <w:sz w:val="24"/>
                <w:szCs w:val="20"/>
                <w:lang w:val="ru-RU"/>
              </w:rPr>
              <w:t>и</w:t>
            </w:r>
            <w:r w:rsidRPr="001E390F">
              <w:rPr>
                <w:spacing w:val="1"/>
                <w:sz w:val="24"/>
                <w:szCs w:val="20"/>
                <w:lang w:val="ru-RU"/>
              </w:rPr>
              <w:t xml:space="preserve"> </w:t>
            </w:r>
            <w:r w:rsidRPr="001E390F">
              <w:rPr>
                <w:sz w:val="24"/>
                <w:szCs w:val="20"/>
                <w:lang w:val="ru-RU"/>
              </w:rPr>
              <w:t>результатами лабораторных, инструментальных, включая лучевые,</w:t>
            </w:r>
            <w:r w:rsidRPr="001E390F">
              <w:rPr>
                <w:spacing w:val="1"/>
                <w:sz w:val="24"/>
                <w:szCs w:val="20"/>
                <w:lang w:val="ru-RU"/>
              </w:rPr>
              <w:t xml:space="preserve"> </w:t>
            </w:r>
            <w:r w:rsidRPr="001E390F">
              <w:rPr>
                <w:sz w:val="24"/>
                <w:szCs w:val="20"/>
                <w:lang w:val="ru-RU"/>
              </w:rPr>
              <w:t>исследований</w:t>
            </w:r>
          </w:p>
        </w:tc>
      </w:tr>
      <w:tr w:rsidR="009742AD" w:rsidRPr="001E390F" w14:paraId="76D86E1E" w14:textId="77777777" w:rsidTr="00665A69">
        <w:trPr>
          <w:trHeight w:val="283"/>
        </w:trPr>
        <w:tc>
          <w:tcPr>
            <w:tcW w:w="3261" w:type="dxa"/>
            <w:vMerge/>
          </w:tcPr>
          <w:p w14:paraId="223DF39B" w14:textId="77777777" w:rsidR="009742AD" w:rsidRPr="001E390F" w:rsidRDefault="009742AD" w:rsidP="00E50CBE">
            <w:pPr>
              <w:rPr>
                <w:rFonts w:cs="Times New Roman"/>
                <w:sz w:val="24"/>
                <w:szCs w:val="24"/>
                <w:lang w:val="ru-RU"/>
              </w:rPr>
            </w:pPr>
          </w:p>
        </w:tc>
        <w:tc>
          <w:tcPr>
            <w:tcW w:w="992" w:type="dxa"/>
          </w:tcPr>
          <w:p w14:paraId="3DB74232" w14:textId="77777777" w:rsidR="009742AD" w:rsidRPr="001E390F" w:rsidRDefault="009742AD" w:rsidP="00E50CBE">
            <w:pPr>
              <w:pStyle w:val="TableParagraph"/>
              <w:ind w:left="57" w:right="57"/>
              <w:rPr>
                <w:bCs/>
                <w:sz w:val="24"/>
                <w:szCs w:val="24"/>
              </w:rPr>
            </w:pPr>
            <w:r w:rsidRPr="001E390F">
              <w:rPr>
                <w:sz w:val="24"/>
                <w:szCs w:val="24"/>
              </w:rPr>
              <w:t>Владеть</w:t>
            </w:r>
          </w:p>
        </w:tc>
        <w:tc>
          <w:tcPr>
            <w:tcW w:w="5103" w:type="dxa"/>
          </w:tcPr>
          <w:p w14:paraId="3A735D8B"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сопоставления</w:t>
            </w:r>
            <w:r w:rsidRPr="001E390F">
              <w:rPr>
                <w:spacing w:val="1"/>
                <w:sz w:val="24"/>
                <w:szCs w:val="20"/>
                <w:lang w:val="ru-RU"/>
              </w:rPr>
              <w:t xml:space="preserve"> </w:t>
            </w:r>
            <w:r w:rsidRPr="001E390F">
              <w:rPr>
                <w:sz w:val="24"/>
                <w:szCs w:val="20"/>
                <w:lang w:val="ru-RU"/>
              </w:rPr>
              <w:t>результатов</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осмотра</w:t>
            </w:r>
            <w:r w:rsidRPr="001E390F">
              <w:rPr>
                <w:spacing w:val="1"/>
                <w:sz w:val="24"/>
                <w:szCs w:val="20"/>
                <w:lang w:val="ru-RU"/>
              </w:rPr>
              <w:t xml:space="preserve"> </w:t>
            </w:r>
            <w:r w:rsidRPr="001E390F">
              <w:rPr>
                <w:sz w:val="24"/>
                <w:szCs w:val="20"/>
                <w:lang w:val="ru-RU"/>
              </w:rPr>
              <w:t>пациента</w:t>
            </w:r>
            <w:r w:rsidRPr="001E390F">
              <w:rPr>
                <w:spacing w:val="1"/>
                <w:sz w:val="24"/>
                <w:szCs w:val="20"/>
                <w:lang w:val="ru-RU"/>
              </w:rPr>
              <w:t xml:space="preserve"> </w:t>
            </w:r>
            <w:r w:rsidRPr="001E390F">
              <w:rPr>
                <w:sz w:val="24"/>
                <w:szCs w:val="20"/>
                <w:lang w:val="ru-RU"/>
              </w:rPr>
              <w:t>врачами-</w:t>
            </w:r>
            <w:r w:rsidRPr="001E390F">
              <w:rPr>
                <w:spacing w:val="1"/>
                <w:sz w:val="24"/>
                <w:szCs w:val="20"/>
                <w:lang w:val="ru-RU"/>
              </w:rPr>
              <w:t xml:space="preserve"> </w:t>
            </w:r>
            <w:r w:rsidRPr="001E390F">
              <w:rPr>
                <w:sz w:val="24"/>
                <w:szCs w:val="20"/>
                <w:lang w:val="ru-RU"/>
              </w:rPr>
              <w:t>специалистами</w:t>
            </w:r>
            <w:r w:rsidRPr="001E390F">
              <w:rPr>
                <w:spacing w:val="1"/>
                <w:sz w:val="24"/>
                <w:szCs w:val="20"/>
                <w:lang w:val="ru-RU"/>
              </w:rPr>
              <w:t xml:space="preserve"> </w:t>
            </w:r>
            <w:r w:rsidRPr="001E390F">
              <w:rPr>
                <w:sz w:val="24"/>
                <w:szCs w:val="20"/>
                <w:lang w:val="ru-RU"/>
              </w:rPr>
              <w:t>и</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лабораторных,</w:t>
            </w:r>
            <w:r w:rsidRPr="001E390F">
              <w:rPr>
                <w:spacing w:val="1"/>
                <w:sz w:val="24"/>
                <w:szCs w:val="20"/>
                <w:lang w:val="ru-RU"/>
              </w:rPr>
              <w:t xml:space="preserve"> </w:t>
            </w:r>
            <w:r w:rsidRPr="001E390F">
              <w:rPr>
                <w:sz w:val="24"/>
                <w:szCs w:val="20"/>
                <w:lang w:val="ru-RU"/>
              </w:rPr>
              <w:t>инструментальных,</w:t>
            </w:r>
            <w:r w:rsidRPr="001E390F">
              <w:rPr>
                <w:spacing w:val="1"/>
                <w:sz w:val="24"/>
                <w:szCs w:val="20"/>
                <w:lang w:val="ru-RU"/>
              </w:rPr>
              <w:t xml:space="preserve"> </w:t>
            </w:r>
            <w:r w:rsidRPr="001E390F">
              <w:rPr>
                <w:sz w:val="24"/>
                <w:szCs w:val="20"/>
                <w:lang w:val="ru-RU"/>
              </w:rPr>
              <w:t>включая</w:t>
            </w:r>
            <w:r w:rsidRPr="001E390F">
              <w:rPr>
                <w:spacing w:val="-2"/>
                <w:sz w:val="24"/>
                <w:szCs w:val="20"/>
                <w:lang w:val="ru-RU"/>
              </w:rPr>
              <w:t xml:space="preserve"> </w:t>
            </w:r>
            <w:r w:rsidRPr="001E390F">
              <w:rPr>
                <w:sz w:val="24"/>
                <w:szCs w:val="20"/>
                <w:lang w:val="ru-RU"/>
              </w:rPr>
              <w:t>лучевые,</w:t>
            </w:r>
            <w:r w:rsidRPr="001E390F">
              <w:rPr>
                <w:spacing w:val="2"/>
                <w:sz w:val="24"/>
                <w:szCs w:val="20"/>
                <w:lang w:val="ru-RU"/>
              </w:rPr>
              <w:t xml:space="preserve"> </w:t>
            </w:r>
            <w:r w:rsidRPr="001E390F">
              <w:rPr>
                <w:sz w:val="24"/>
                <w:szCs w:val="20"/>
                <w:lang w:val="ru-RU"/>
              </w:rPr>
              <w:t>исследований</w:t>
            </w:r>
          </w:p>
        </w:tc>
      </w:tr>
      <w:tr w:rsidR="009742AD" w:rsidRPr="001E390F" w14:paraId="0803C256" w14:textId="77777777" w:rsidTr="00665A69">
        <w:trPr>
          <w:trHeight w:val="283"/>
        </w:trPr>
        <w:tc>
          <w:tcPr>
            <w:tcW w:w="3261" w:type="dxa"/>
            <w:vMerge w:val="restart"/>
          </w:tcPr>
          <w:p w14:paraId="68055FD2" w14:textId="77777777" w:rsidR="009742AD" w:rsidRPr="001E390F" w:rsidRDefault="009742AD" w:rsidP="00E50CBE">
            <w:pPr>
              <w:rPr>
                <w:rFonts w:cs="Times New Roman"/>
                <w:sz w:val="24"/>
                <w:szCs w:val="24"/>
                <w:lang w:val="ru-RU"/>
              </w:rPr>
            </w:pPr>
            <w:r w:rsidRPr="001E390F">
              <w:rPr>
                <w:rFonts w:cs="Times New Roman"/>
                <w:sz w:val="24"/>
                <w:szCs w:val="24"/>
                <w:lang w:val="ru-RU"/>
              </w:rPr>
              <w:t>ПК-1.10. Способен провести запись результатов ультразвукового исследования на цифровые и бумажные носители, архивирование результатов ультразвуковых исследований, в том числе с использованием медицинских информационных систем</w:t>
            </w:r>
          </w:p>
        </w:tc>
        <w:tc>
          <w:tcPr>
            <w:tcW w:w="992" w:type="dxa"/>
          </w:tcPr>
          <w:p w14:paraId="3139DCEC" w14:textId="77777777" w:rsidR="009742AD" w:rsidRPr="001E390F" w:rsidRDefault="009742AD" w:rsidP="00E50CBE">
            <w:pPr>
              <w:pStyle w:val="TableParagraph"/>
              <w:ind w:left="57" w:right="57"/>
              <w:rPr>
                <w:bCs/>
                <w:sz w:val="24"/>
                <w:szCs w:val="24"/>
              </w:rPr>
            </w:pPr>
            <w:r w:rsidRPr="001E390F">
              <w:rPr>
                <w:sz w:val="24"/>
                <w:szCs w:val="24"/>
              </w:rPr>
              <w:t>Знать</w:t>
            </w:r>
          </w:p>
        </w:tc>
        <w:tc>
          <w:tcPr>
            <w:tcW w:w="5103" w:type="dxa"/>
          </w:tcPr>
          <w:p w14:paraId="13DD1737" w14:textId="77777777" w:rsidR="009742AD" w:rsidRPr="001E390F" w:rsidRDefault="009742AD" w:rsidP="00E50CBE">
            <w:pPr>
              <w:pStyle w:val="a3"/>
              <w:numPr>
                <w:ilvl w:val="0"/>
                <w:numId w:val="47"/>
              </w:numPr>
              <w:ind w:left="414" w:right="57" w:hanging="357"/>
              <w:rPr>
                <w:sz w:val="24"/>
                <w:szCs w:val="24"/>
                <w:lang w:val="ru-RU"/>
              </w:rPr>
            </w:pPr>
            <w:r w:rsidRPr="001E390F">
              <w:rPr>
                <w:rFonts w:eastAsia="Times New Roman" w:cs="Times New Roman"/>
                <w:sz w:val="24"/>
                <w:szCs w:val="24"/>
                <w:lang w:val="ru-RU" w:eastAsia="ru-RU"/>
              </w:rPr>
              <w:t>Терминология, используемая в ультразвуковой диагностике</w:t>
            </w:r>
          </w:p>
          <w:p w14:paraId="23D0456A"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Информационные технологии и принципы дистанционной передачи и хранения результатов ультразвуковых исследований</w:t>
            </w:r>
          </w:p>
        </w:tc>
      </w:tr>
      <w:tr w:rsidR="009742AD" w:rsidRPr="001E390F" w14:paraId="2C740127" w14:textId="77777777" w:rsidTr="00665A69">
        <w:trPr>
          <w:trHeight w:val="283"/>
        </w:trPr>
        <w:tc>
          <w:tcPr>
            <w:tcW w:w="3261" w:type="dxa"/>
            <w:vMerge/>
          </w:tcPr>
          <w:p w14:paraId="13431405" w14:textId="77777777" w:rsidR="009742AD" w:rsidRPr="001E390F" w:rsidRDefault="009742AD" w:rsidP="00E50CBE">
            <w:pPr>
              <w:rPr>
                <w:rFonts w:cs="Times New Roman"/>
                <w:sz w:val="24"/>
                <w:szCs w:val="24"/>
                <w:lang w:val="ru-RU"/>
              </w:rPr>
            </w:pPr>
          </w:p>
        </w:tc>
        <w:tc>
          <w:tcPr>
            <w:tcW w:w="992" w:type="dxa"/>
          </w:tcPr>
          <w:p w14:paraId="0F63AED4"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7E36B887" w14:textId="77777777" w:rsidR="009742AD" w:rsidRPr="001E390F" w:rsidRDefault="009742AD" w:rsidP="00E50CBE">
            <w:pPr>
              <w:pStyle w:val="a3"/>
              <w:numPr>
                <w:ilvl w:val="0"/>
                <w:numId w:val="47"/>
              </w:numPr>
              <w:ind w:left="414" w:right="57" w:hanging="357"/>
              <w:rPr>
                <w:sz w:val="24"/>
                <w:szCs w:val="20"/>
                <w:lang w:val="ru-RU"/>
              </w:rPr>
            </w:pPr>
            <w:r w:rsidRPr="001E390F">
              <w:rPr>
                <w:sz w:val="24"/>
                <w:szCs w:val="20"/>
                <w:lang w:val="ru-RU"/>
              </w:rPr>
              <w:t>Записывать</w:t>
            </w:r>
            <w:r w:rsidRPr="001E390F">
              <w:rPr>
                <w:spacing w:val="1"/>
                <w:sz w:val="24"/>
                <w:szCs w:val="20"/>
                <w:lang w:val="ru-RU"/>
              </w:rPr>
              <w:t xml:space="preserve"> </w:t>
            </w:r>
            <w:r w:rsidRPr="001E390F">
              <w:rPr>
                <w:sz w:val="24"/>
                <w:szCs w:val="20"/>
                <w:lang w:val="ru-RU"/>
              </w:rPr>
              <w:t>результаты</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на</w:t>
            </w:r>
            <w:r w:rsidRPr="001E390F">
              <w:rPr>
                <w:spacing w:val="1"/>
                <w:sz w:val="24"/>
                <w:szCs w:val="20"/>
                <w:lang w:val="ru-RU"/>
              </w:rPr>
              <w:t xml:space="preserve"> </w:t>
            </w:r>
            <w:r w:rsidRPr="001E390F">
              <w:rPr>
                <w:sz w:val="24"/>
                <w:szCs w:val="20"/>
                <w:lang w:val="ru-RU"/>
              </w:rPr>
              <w:t>цифровые</w:t>
            </w:r>
            <w:r w:rsidRPr="001E390F">
              <w:rPr>
                <w:spacing w:val="-1"/>
                <w:sz w:val="24"/>
                <w:szCs w:val="20"/>
                <w:lang w:val="ru-RU"/>
              </w:rPr>
              <w:t xml:space="preserve"> </w:t>
            </w:r>
            <w:r w:rsidRPr="001E390F">
              <w:rPr>
                <w:sz w:val="24"/>
                <w:szCs w:val="20"/>
                <w:lang w:val="ru-RU"/>
              </w:rPr>
              <w:t>и</w:t>
            </w:r>
            <w:r w:rsidRPr="001E390F">
              <w:rPr>
                <w:spacing w:val="1"/>
                <w:sz w:val="24"/>
                <w:szCs w:val="20"/>
                <w:lang w:val="ru-RU"/>
              </w:rPr>
              <w:t xml:space="preserve"> </w:t>
            </w:r>
            <w:r w:rsidRPr="001E390F">
              <w:rPr>
                <w:sz w:val="24"/>
                <w:szCs w:val="20"/>
                <w:lang w:val="ru-RU"/>
              </w:rPr>
              <w:t>бумажные</w:t>
            </w:r>
            <w:r w:rsidRPr="001E390F">
              <w:rPr>
                <w:spacing w:val="3"/>
                <w:sz w:val="24"/>
                <w:szCs w:val="20"/>
                <w:lang w:val="ru-RU"/>
              </w:rPr>
              <w:t xml:space="preserve"> </w:t>
            </w:r>
            <w:r w:rsidRPr="001E390F">
              <w:rPr>
                <w:sz w:val="24"/>
                <w:szCs w:val="20"/>
                <w:lang w:val="ru-RU"/>
              </w:rPr>
              <w:t>носители</w:t>
            </w:r>
          </w:p>
          <w:p w14:paraId="1452181E"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Архивировать результаты ультразвуковых исследований, в</w:t>
            </w:r>
            <w:r w:rsidRPr="001E390F">
              <w:rPr>
                <w:spacing w:val="1"/>
                <w:sz w:val="24"/>
                <w:szCs w:val="20"/>
                <w:lang w:val="ru-RU"/>
              </w:rPr>
              <w:t xml:space="preserve"> </w:t>
            </w:r>
            <w:r w:rsidRPr="001E390F">
              <w:rPr>
                <w:sz w:val="24"/>
                <w:szCs w:val="20"/>
                <w:lang w:val="ru-RU"/>
              </w:rPr>
              <w:t>том</w:t>
            </w:r>
            <w:r w:rsidRPr="001E390F">
              <w:rPr>
                <w:spacing w:val="-3"/>
                <w:sz w:val="24"/>
                <w:szCs w:val="20"/>
                <w:lang w:val="ru-RU"/>
              </w:rPr>
              <w:t xml:space="preserve"> </w:t>
            </w:r>
            <w:r w:rsidRPr="001E390F">
              <w:rPr>
                <w:sz w:val="24"/>
                <w:szCs w:val="20"/>
                <w:lang w:val="ru-RU"/>
              </w:rPr>
              <w:t>числе</w:t>
            </w:r>
            <w:r w:rsidRPr="001E390F">
              <w:rPr>
                <w:spacing w:val="-4"/>
                <w:sz w:val="24"/>
                <w:szCs w:val="20"/>
                <w:lang w:val="ru-RU"/>
              </w:rPr>
              <w:t xml:space="preserve"> </w:t>
            </w:r>
            <w:r w:rsidRPr="001E390F">
              <w:rPr>
                <w:sz w:val="24"/>
                <w:szCs w:val="20"/>
                <w:lang w:val="ru-RU"/>
              </w:rPr>
              <w:t>с</w:t>
            </w:r>
            <w:r w:rsidRPr="001E390F">
              <w:rPr>
                <w:spacing w:val="-3"/>
                <w:sz w:val="24"/>
                <w:szCs w:val="20"/>
                <w:lang w:val="ru-RU"/>
              </w:rPr>
              <w:t xml:space="preserve"> </w:t>
            </w:r>
            <w:r w:rsidRPr="001E390F">
              <w:rPr>
                <w:sz w:val="24"/>
                <w:szCs w:val="20"/>
                <w:lang w:val="ru-RU"/>
              </w:rPr>
              <w:t>использованием</w:t>
            </w:r>
            <w:r w:rsidRPr="001E390F">
              <w:rPr>
                <w:spacing w:val="-1"/>
                <w:sz w:val="24"/>
                <w:szCs w:val="20"/>
                <w:lang w:val="ru-RU"/>
              </w:rPr>
              <w:t xml:space="preserve"> </w:t>
            </w:r>
            <w:r w:rsidRPr="001E390F">
              <w:rPr>
                <w:sz w:val="24"/>
                <w:szCs w:val="20"/>
                <w:lang w:val="ru-RU"/>
              </w:rPr>
              <w:t>медицинских</w:t>
            </w:r>
            <w:r w:rsidRPr="001E390F">
              <w:rPr>
                <w:spacing w:val="-3"/>
                <w:sz w:val="24"/>
                <w:szCs w:val="20"/>
                <w:lang w:val="ru-RU"/>
              </w:rPr>
              <w:t xml:space="preserve"> </w:t>
            </w:r>
            <w:r w:rsidRPr="001E390F">
              <w:rPr>
                <w:sz w:val="24"/>
                <w:szCs w:val="20"/>
                <w:lang w:val="ru-RU"/>
              </w:rPr>
              <w:t>информационных</w:t>
            </w:r>
            <w:r w:rsidRPr="001E390F">
              <w:rPr>
                <w:spacing w:val="-4"/>
                <w:sz w:val="24"/>
                <w:szCs w:val="20"/>
                <w:lang w:val="ru-RU"/>
              </w:rPr>
              <w:t xml:space="preserve"> </w:t>
            </w:r>
            <w:r w:rsidRPr="001E390F">
              <w:rPr>
                <w:sz w:val="24"/>
                <w:szCs w:val="20"/>
                <w:lang w:val="ru-RU"/>
              </w:rPr>
              <w:t>систем</w:t>
            </w:r>
          </w:p>
        </w:tc>
      </w:tr>
      <w:tr w:rsidR="009742AD" w:rsidRPr="001E390F" w14:paraId="39C06455" w14:textId="77777777" w:rsidTr="00665A69">
        <w:trPr>
          <w:trHeight w:val="283"/>
        </w:trPr>
        <w:tc>
          <w:tcPr>
            <w:tcW w:w="3261" w:type="dxa"/>
            <w:vMerge/>
          </w:tcPr>
          <w:p w14:paraId="795D0F3B" w14:textId="77777777" w:rsidR="009742AD" w:rsidRPr="001E390F" w:rsidRDefault="009742AD" w:rsidP="00E50CBE">
            <w:pPr>
              <w:rPr>
                <w:rFonts w:cs="Times New Roman"/>
                <w:sz w:val="24"/>
                <w:szCs w:val="24"/>
                <w:lang w:val="ru-RU"/>
              </w:rPr>
            </w:pPr>
          </w:p>
        </w:tc>
        <w:tc>
          <w:tcPr>
            <w:tcW w:w="992" w:type="dxa"/>
          </w:tcPr>
          <w:p w14:paraId="021E3104" w14:textId="77777777" w:rsidR="009742AD" w:rsidRPr="001E390F" w:rsidRDefault="009742AD" w:rsidP="00E50CBE">
            <w:pPr>
              <w:pStyle w:val="TableParagraph"/>
              <w:ind w:left="57" w:right="57"/>
              <w:rPr>
                <w:bCs/>
                <w:sz w:val="24"/>
                <w:szCs w:val="24"/>
              </w:rPr>
            </w:pPr>
            <w:r w:rsidRPr="001E390F">
              <w:rPr>
                <w:sz w:val="24"/>
                <w:szCs w:val="24"/>
              </w:rPr>
              <w:t>Владеть</w:t>
            </w:r>
          </w:p>
        </w:tc>
        <w:tc>
          <w:tcPr>
            <w:tcW w:w="5103" w:type="dxa"/>
          </w:tcPr>
          <w:p w14:paraId="5B4B0D31" w14:textId="77777777" w:rsidR="009742AD" w:rsidRPr="001E390F" w:rsidRDefault="009742AD" w:rsidP="00E50CBE">
            <w:pPr>
              <w:pStyle w:val="a3"/>
              <w:numPr>
                <w:ilvl w:val="0"/>
                <w:numId w:val="47"/>
              </w:numPr>
              <w:ind w:left="414" w:right="57" w:hanging="357"/>
              <w:rPr>
                <w:sz w:val="24"/>
                <w:szCs w:val="20"/>
                <w:lang w:val="ru-RU"/>
              </w:rPr>
            </w:pPr>
            <w:r w:rsidRPr="001E390F">
              <w:rPr>
                <w:sz w:val="24"/>
                <w:szCs w:val="20"/>
                <w:lang w:val="ru-RU"/>
              </w:rPr>
              <w:t>Навыками записи результатов ультразвукового исследования</w:t>
            </w:r>
            <w:r w:rsidRPr="001E390F">
              <w:rPr>
                <w:spacing w:val="-48"/>
                <w:sz w:val="24"/>
                <w:szCs w:val="20"/>
                <w:lang w:val="ru-RU"/>
              </w:rPr>
              <w:t xml:space="preserve"> </w:t>
            </w:r>
            <w:r w:rsidRPr="001E390F">
              <w:rPr>
                <w:sz w:val="24"/>
                <w:szCs w:val="20"/>
                <w:lang w:val="ru-RU"/>
              </w:rPr>
              <w:t>на</w:t>
            </w:r>
            <w:r w:rsidRPr="001E390F">
              <w:rPr>
                <w:spacing w:val="-1"/>
                <w:sz w:val="24"/>
                <w:szCs w:val="20"/>
                <w:lang w:val="ru-RU"/>
              </w:rPr>
              <w:t xml:space="preserve"> </w:t>
            </w:r>
            <w:r w:rsidRPr="001E390F">
              <w:rPr>
                <w:sz w:val="24"/>
                <w:szCs w:val="20"/>
                <w:lang w:val="ru-RU"/>
              </w:rPr>
              <w:t>цифровые и</w:t>
            </w:r>
            <w:r w:rsidRPr="001E390F">
              <w:rPr>
                <w:spacing w:val="-1"/>
                <w:sz w:val="24"/>
                <w:szCs w:val="20"/>
                <w:lang w:val="ru-RU"/>
              </w:rPr>
              <w:t xml:space="preserve"> </w:t>
            </w:r>
            <w:r w:rsidRPr="001E390F">
              <w:rPr>
                <w:sz w:val="24"/>
                <w:szCs w:val="20"/>
                <w:lang w:val="ru-RU"/>
              </w:rPr>
              <w:t>бумажные носители</w:t>
            </w:r>
          </w:p>
          <w:p w14:paraId="6945E71E"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архивирования</w:t>
            </w:r>
            <w:r w:rsidRPr="001E390F">
              <w:rPr>
                <w:spacing w:val="1"/>
                <w:sz w:val="24"/>
                <w:szCs w:val="20"/>
                <w:lang w:val="ru-RU"/>
              </w:rPr>
              <w:t xml:space="preserve"> </w:t>
            </w:r>
            <w:r w:rsidRPr="001E390F">
              <w:rPr>
                <w:sz w:val="24"/>
                <w:szCs w:val="20"/>
                <w:lang w:val="ru-RU"/>
              </w:rPr>
              <w:t>результатов</w:t>
            </w:r>
            <w:r w:rsidRPr="001E390F">
              <w:rPr>
                <w:spacing w:val="1"/>
                <w:sz w:val="24"/>
                <w:szCs w:val="20"/>
                <w:lang w:val="ru-RU"/>
              </w:rPr>
              <w:t xml:space="preserve"> </w:t>
            </w:r>
            <w:r w:rsidRPr="001E390F">
              <w:rPr>
                <w:sz w:val="24"/>
                <w:szCs w:val="20"/>
                <w:lang w:val="ru-RU"/>
              </w:rPr>
              <w:t>ультразвуковых</w:t>
            </w:r>
            <w:r w:rsidRPr="001E390F">
              <w:rPr>
                <w:spacing w:val="1"/>
                <w:sz w:val="24"/>
                <w:szCs w:val="20"/>
                <w:lang w:val="ru-RU"/>
              </w:rPr>
              <w:t xml:space="preserve"> </w:t>
            </w:r>
            <w:r w:rsidRPr="001E390F">
              <w:rPr>
                <w:sz w:val="24"/>
                <w:szCs w:val="20"/>
                <w:lang w:val="ru-RU"/>
              </w:rPr>
              <w:t>исследований,</w:t>
            </w:r>
            <w:r w:rsidRPr="001E390F">
              <w:rPr>
                <w:spacing w:val="1"/>
                <w:sz w:val="24"/>
                <w:szCs w:val="20"/>
                <w:lang w:val="ru-RU"/>
              </w:rPr>
              <w:t xml:space="preserve"> </w:t>
            </w:r>
            <w:r w:rsidRPr="001E390F">
              <w:rPr>
                <w:sz w:val="24"/>
                <w:szCs w:val="20"/>
                <w:lang w:val="ru-RU"/>
              </w:rPr>
              <w:t>в</w:t>
            </w:r>
            <w:r w:rsidRPr="001E390F">
              <w:rPr>
                <w:spacing w:val="1"/>
                <w:sz w:val="24"/>
                <w:szCs w:val="20"/>
                <w:lang w:val="ru-RU"/>
              </w:rPr>
              <w:t xml:space="preserve"> </w:t>
            </w:r>
            <w:r w:rsidRPr="001E390F">
              <w:rPr>
                <w:sz w:val="24"/>
                <w:szCs w:val="20"/>
                <w:lang w:val="ru-RU"/>
              </w:rPr>
              <w:t>том</w:t>
            </w:r>
            <w:r w:rsidRPr="001E390F">
              <w:rPr>
                <w:spacing w:val="1"/>
                <w:sz w:val="24"/>
                <w:szCs w:val="20"/>
                <w:lang w:val="ru-RU"/>
              </w:rPr>
              <w:t xml:space="preserve"> </w:t>
            </w:r>
            <w:r w:rsidRPr="001E390F">
              <w:rPr>
                <w:sz w:val="24"/>
                <w:szCs w:val="20"/>
                <w:lang w:val="ru-RU"/>
              </w:rPr>
              <w:t>числе</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использованием</w:t>
            </w:r>
            <w:r w:rsidRPr="001E390F">
              <w:rPr>
                <w:spacing w:val="1"/>
                <w:sz w:val="24"/>
                <w:szCs w:val="20"/>
                <w:lang w:val="ru-RU"/>
              </w:rPr>
              <w:t xml:space="preserve"> </w:t>
            </w:r>
            <w:r w:rsidRPr="001E390F">
              <w:rPr>
                <w:sz w:val="24"/>
                <w:szCs w:val="20"/>
                <w:lang w:val="ru-RU"/>
              </w:rPr>
              <w:t>медицинских</w:t>
            </w:r>
            <w:r w:rsidRPr="001E390F">
              <w:rPr>
                <w:spacing w:val="-47"/>
                <w:sz w:val="24"/>
                <w:szCs w:val="20"/>
                <w:lang w:val="ru-RU"/>
              </w:rPr>
              <w:t xml:space="preserve"> </w:t>
            </w:r>
            <w:r w:rsidRPr="001E390F">
              <w:rPr>
                <w:sz w:val="24"/>
                <w:szCs w:val="20"/>
                <w:lang w:val="ru-RU"/>
              </w:rPr>
              <w:t>информационных</w:t>
            </w:r>
            <w:r w:rsidRPr="001E390F">
              <w:rPr>
                <w:spacing w:val="-2"/>
                <w:sz w:val="24"/>
                <w:szCs w:val="20"/>
                <w:lang w:val="ru-RU"/>
              </w:rPr>
              <w:t xml:space="preserve"> </w:t>
            </w:r>
            <w:r w:rsidRPr="001E390F">
              <w:rPr>
                <w:sz w:val="24"/>
                <w:szCs w:val="20"/>
                <w:lang w:val="ru-RU"/>
              </w:rPr>
              <w:t>систем</w:t>
            </w:r>
          </w:p>
        </w:tc>
      </w:tr>
      <w:tr w:rsidR="009742AD" w:rsidRPr="001E390F" w14:paraId="72FA9C82" w14:textId="77777777" w:rsidTr="00665A69">
        <w:trPr>
          <w:trHeight w:val="283"/>
        </w:trPr>
        <w:tc>
          <w:tcPr>
            <w:tcW w:w="3261" w:type="dxa"/>
            <w:vMerge w:val="restart"/>
          </w:tcPr>
          <w:p w14:paraId="24D5E314" w14:textId="77777777" w:rsidR="009742AD" w:rsidRPr="001E390F" w:rsidRDefault="009742AD" w:rsidP="00E50CBE">
            <w:pPr>
              <w:rPr>
                <w:rFonts w:cs="Times New Roman"/>
                <w:sz w:val="24"/>
                <w:szCs w:val="24"/>
                <w:lang w:val="ru-RU"/>
              </w:rPr>
            </w:pPr>
            <w:r w:rsidRPr="001E390F">
              <w:rPr>
                <w:rFonts w:cs="Times New Roman"/>
                <w:sz w:val="24"/>
                <w:szCs w:val="24"/>
                <w:lang w:val="ru-RU"/>
              </w:rPr>
              <w:t>ПК-1.11. Умеет оформить протокол ультразвукового исследования, содержащего результаты ультразвукового исследования и ультразвуковое заключение</w:t>
            </w:r>
          </w:p>
        </w:tc>
        <w:tc>
          <w:tcPr>
            <w:tcW w:w="992" w:type="dxa"/>
          </w:tcPr>
          <w:p w14:paraId="3C7533B5" w14:textId="77777777" w:rsidR="009742AD" w:rsidRPr="001E390F" w:rsidRDefault="009742AD" w:rsidP="00E50CBE">
            <w:pPr>
              <w:pStyle w:val="TableParagraph"/>
              <w:ind w:left="57" w:right="57"/>
              <w:rPr>
                <w:bCs/>
                <w:sz w:val="24"/>
                <w:szCs w:val="24"/>
              </w:rPr>
            </w:pPr>
            <w:r w:rsidRPr="001E390F">
              <w:rPr>
                <w:sz w:val="24"/>
                <w:szCs w:val="24"/>
              </w:rPr>
              <w:t>Знать</w:t>
            </w:r>
          </w:p>
        </w:tc>
        <w:tc>
          <w:tcPr>
            <w:tcW w:w="5103" w:type="dxa"/>
          </w:tcPr>
          <w:p w14:paraId="774D7E7E" w14:textId="77777777" w:rsidR="009742AD" w:rsidRPr="001E390F" w:rsidRDefault="009742AD" w:rsidP="00E50CBE">
            <w:pPr>
              <w:pStyle w:val="a3"/>
              <w:numPr>
                <w:ilvl w:val="0"/>
                <w:numId w:val="46"/>
              </w:numPr>
              <w:ind w:left="414" w:right="57" w:hanging="357"/>
              <w:rPr>
                <w:sz w:val="24"/>
                <w:szCs w:val="24"/>
                <w:lang w:val="ru-RU"/>
              </w:rPr>
            </w:pPr>
            <w:r w:rsidRPr="001E390F">
              <w:rPr>
                <w:rFonts w:eastAsia="Times New Roman" w:cs="Times New Roman"/>
                <w:sz w:val="24"/>
                <w:szCs w:val="24"/>
                <w:lang w:val="ru-RU" w:eastAsia="ru-RU"/>
              </w:rPr>
              <w:t>Терминология, используемая в ультразвуковой диагностике</w:t>
            </w:r>
          </w:p>
        </w:tc>
      </w:tr>
      <w:tr w:rsidR="009742AD" w:rsidRPr="001E390F" w14:paraId="438B5ACA" w14:textId="77777777" w:rsidTr="00665A69">
        <w:trPr>
          <w:trHeight w:val="283"/>
        </w:trPr>
        <w:tc>
          <w:tcPr>
            <w:tcW w:w="3261" w:type="dxa"/>
            <w:vMerge/>
          </w:tcPr>
          <w:p w14:paraId="1353276F" w14:textId="77777777" w:rsidR="009742AD" w:rsidRPr="001E390F" w:rsidRDefault="009742AD" w:rsidP="00E50CBE">
            <w:pPr>
              <w:rPr>
                <w:rFonts w:cs="Times New Roman"/>
                <w:sz w:val="24"/>
                <w:szCs w:val="24"/>
                <w:lang w:val="ru-RU"/>
              </w:rPr>
            </w:pPr>
          </w:p>
        </w:tc>
        <w:tc>
          <w:tcPr>
            <w:tcW w:w="992" w:type="dxa"/>
          </w:tcPr>
          <w:p w14:paraId="781C78B4" w14:textId="77777777" w:rsidR="009742AD" w:rsidRPr="001E390F" w:rsidRDefault="009742AD" w:rsidP="00E50CBE">
            <w:pPr>
              <w:pStyle w:val="TableParagraph"/>
              <w:ind w:left="57" w:right="57"/>
              <w:rPr>
                <w:bCs/>
                <w:sz w:val="24"/>
                <w:szCs w:val="24"/>
              </w:rPr>
            </w:pPr>
            <w:r w:rsidRPr="001E390F">
              <w:rPr>
                <w:sz w:val="24"/>
                <w:szCs w:val="24"/>
              </w:rPr>
              <w:t>Уметь</w:t>
            </w:r>
          </w:p>
        </w:tc>
        <w:tc>
          <w:tcPr>
            <w:tcW w:w="5103" w:type="dxa"/>
          </w:tcPr>
          <w:p w14:paraId="774F981C"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Оформлять</w:t>
            </w:r>
            <w:r w:rsidRPr="001E390F">
              <w:rPr>
                <w:spacing w:val="1"/>
                <w:sz w:val="24"/>
                <w:szCs w:val="20"/>
                <w:lang w:val="ru-RU"/>
              </w:rPr>
              <w:t xml:space="preserve"> </w:t>
            </w:r>
            <w:r w:rsidRPr="001E390F">
              <w:rPr>
                <w:sz w:val="24"/>
                <w:szCs w:val="20"/>
                <w:lang w:val="ru-RU"/>
              </w:rPr>
              <w:t>протокол</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содержащий</w:t>
            </w:r>
            <w:r w:rsidRPr="001E390F">
              <w:rPr>
                <w:spacing w:val="1"/>
                <w:sz w:val="24"/>
                <w:szCs w:val="20"/>
                <w:lang w:val="ru-RU"/>
              </w:rPr>
              <w:t xml:space="preserve"> </w:t>
            </w:r>
            <w:r w:rsidRPr="001E390F">
              <w:rPr>
                <w:sz w:val="24"/>
                <w:szCs w:val="20"/>
                <w:lang w:val="ru-RU"/>
              </w:rPr>
              <w:t>результаты</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и</w:t>
            </w:r>
            <w:r w:rsidRPr="001E390F">
              <w:rPr>
                <w:spacing w:val="-47"/>
                <w:sz w:val="24"/>
                <w:szCs w:val="20"/>
                <w:lang w:val="ru-RU"/>
              </w:rPr>
              <w:t xml:space="preserve"> </w:t>
            </w:r>
            <w:r w:rsidRPr="001E390F">
              <w:rPr>
                <w:sz w:val="24"/>
                <w:szCs w:val="20"/>
                <w:lang w:val="ru-RU"/>
              </w:rPr>
              <w:t>ультразвуковое</w:t>
            </w:r>
            <w:r w:rsidRPr="001E390F">
              <w:rPr>
                <w:spacing w:val="-1"/>
                <w:sz w:val="24"/>
                <w:szCs w:val="20"/>
                <w:lang w:val="ru-RU"/>
              </w:rPr>
              <w:t xml:space="preserve"> </w:t>
            </w:r>
            <w:r w:rsidRPr="001E390F">
              <w:rPr>
                <w:sz w:val="24"/>
                <w:szCs w:val="20"/>
                <w:lang w:val="ru-RU"/>
              </w:rPr>
              <w:t>заключение</w:t>
            </w:r>
          </w:p>
        </w:tc>
      </w:tr>
      <w:tr w:rsidR="009742AD" w:rsidRPr="001E390F" w14:paraId="79901A99" w14:textId="77777777" w:rsidTr="00665A69">
        <w:trPr>
          <w:trHeight w:val="283"/>
        </w:trPr>
        <w:tc>
          <w:tcPr>
            <w:tcW w:w="3261" w:type="dxa"/>
            <w:vMerge/>
          </w:tcPr>
          <w:p w14:paraId="5426D185" w14:textId="77777777" w:rsidR="009742AD" w:rsidRPr="001E390F" w:rsidRDefault="009742AD" w:rsidP="00E50CBE">
            <w:pPr>
              <w:rPr>
                <w:rFonts w:cs="Times New Roman"/>
                <w:sz w:val="24"/>
                <w:szCs w:val="24"/>
                <w:lang w:val="ru-RU"/>
              </w:rPr>
            </w:pPr>
          </w:p>
        </w:tc>
        <w:tc>
          <w:tcPr>
            <w:tcW w:w="992" w:type="dxa"/>
          </w:tcPr>
          <w:p w14:paraId="7040C8DC" w14:textId="77777777" w:rsidR="009742AD" w:rsidRPr="001E390F" w:rsidRDefault="009742AD" w:rsidP="00E50CBE">
            <w:pPr>
              <w:pStyle w:val="TableParagraph"/>
              <w:ind w:left="57" w:right="57"/>
              <w:rPr>
                <w:bCs/>
                <w:sz w:val="24"/>
                <w:szCs w:val="24"/>
              </w:rPr>
            </w:pPr>
            <w:r w:rsidRPr="001E390F">
              <w:rPr>
                <w:sz w:val="24"/>
                <w:szCs w:val="24"/>
              </w:rPr>
              <w:t>Владеть</w:t>
            </w:r>
          </w:p>
        </w:tc>
        <w:tc>
          <w:tcPr>
            <w:tcW w:w="5103" w:type="dxa"/>
          </w:tcPr>
          <w:p w14:paraId="00668F32" w14:textId="77777777" w:rsidR="009742AD" w:rsidRPr="001E390F" w:rsidRDefault="009742AD" w:rsidP="00E50CBE">
            <w:pPr>
              <w:pStyle w:val="a3"/>
              <w:numPr>
                <w:ilvl w:val="0"/>
                <w:numId w:val="46"/>
              </w:numPr>
              <w:ind w:left="414" w:right="57" w:hanging="357"/>
              <w:rPr>
                <w:sz w:val="24"/>
                <w:szCs w:val="24"/>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оформления</w:t>
            </w:r>
            <w:r w:rsidRPr="001E390F">
              <w:rPr>
                <w:spacing w:val="1"/>
                <w:sz w:val="24"/>
                <w:szCs w:val="20"/>
                <w:lang w:val="ru-RU"/>
              </w:rPr>
              <w:t xml:space="preserve"> </w:t>
            </w:r>
            <w:r w:rsidRPr="001E390F">
              <w:rPr>
                <w:sz w:val="24"/>
                <w:szCs w:val="20"/>
                <w:lang w:val="ru-RU"/>
              </w:rPr>
              <w:t>протокола</w:t>
            </w:r>
            <w:r w:rsidRPr="001E390F">
              <w:rPr>
                <w:spacing w:val="1"/>
                <w:sz w:val="24"/>
                <w:szCs w:val="20"/>
                <w:lang w:val="ru-RU"/>
              </w:rPr>
              <w:t xml:space="preserve"> </w:t>
            </w:r>
            <w:r w:rsidRPr="001E390F">
              <w:rPr>
                <w:sz w:val="24"/>
                <w:szCs w:val="20"/>
                <w:lang w:val="ru-RU"/>
              </w:rPr>
              <w:t>ультразвукового</w:t>
            </w:r>
            <w:r w:rsidRPr="001E390F">
              <w:rPr>
                <w:spacing w:val="1"/>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содержащего</w:t>
            </w:r>
            <w:r w:rsidRPr="001E390F">
              <w:rPr>
                <w:spacing w:val="1"/>
                <w:sz w:val="24"/>
                <w:szCs w:val="20"/>
                <w:lang w:val="ru-RU"/>
              </w:rPr>
              <w:t xml:space="preserve"> </w:t>
            </w:r>
            <w:r w:rsidRPr="001E390F">
              <w:rPr>
                <w:sz w:val="24"/>
                <w:szCs w:val="20"/>
                <w:lang w:val="ru-RU"/>
              </w:rPr>
              <w:t>результаты</w:t>
            </w:r>
            <w:r w:rsidRPr="001E390F">
              <w:rPr>
                <w:spacing w:val="1"/>
                <w:sz w:val="24"/>
                <w:szCs w:val="20"/>
                <w:lang w:val="ru-RU"/>
              </w:rPr>
              <w:t xml:space="preserve"> </w:t>
            </w:r>
            <w:r w:rsidRPr="001E390F">
              <w:rPr>
                <w:sz w:val="24"/>
                <w:szCs w:val="20"/>
                <w:lang w:val="ru-RU"/>
              </w:rPr>
              <w:t>ультразвукового</w:t>
            </w:r>
            <w:r w:rsidRPr="001E390F">
              <w:rPr>
                <w:spacing w:val="-47"/>
                <w:sz w:val="24"/>
                <w:szCs w:val="20"/>
                <w:lang w:val="ru-RU"/>
              </w:rPr>
              <w:t xml:space="preserve"> </w:t>
            </w:r>
            <w:r w:rsidRPr="001E390F">
              <w:rPr>
                <w:sz w:val="24"/>
                <w:szCs w:val="20"/>
                <w:lang w:val="ru-RU"/>
              </w:rPr>
              <w:t>исследования</w:t>
            </w:r>
            <w:r w:rsidRPr="001E390F">
              <w:rPr>
                <w:spacing w:val="1"/>
                <w:sz w:val="24"/>
                <w:szCs w:val="20"/>
                <w:lang w:val="ru-RU"/>
              </w:rPr>
              <w:t xml:space="preserve"> </w:t>
            </w:r>
            <w:r w:rsidRPr="001E390F">
              <w:rPr>
                <w:sz w:val="24"/>
                <w:szCs w:val="20"/>
                <w:lang w:val="ru-RU"/>
              </w:rPr>
              <w:t>и ультразвуковое заключение</w:t>
            </w:r>
          </w:p>
        </w:tc>
      </w:tr>
      <w:tr w:rsidR="009742AD" w:rsidRPr="001E390F" w14:paraId="60DEE426" w14:textId="77777777" w:rsidTr="00665A69">
        <w:trPr>
          <w:trHeight w:val="283"/>
        </w:trPr>
        <w:tc>
          <w:tcPr>
            <w:tcW w:w="3261" w:type="dxa"/>
            <w:vMerge w:val="restart"/>
          </w:tcPr>
          <w:p w14:paraId="28594A95" w14:textId="77777777" w:rsidR="009742AD" w:rsidRPr="001E390F" w:rsidRDefault="009742AD" w:rsidP="00E50CBE">
            <w:pPr>
              <w:rPr>
                <w:rFonts w:cs="Times New Roman"/>
                <w:sz w:val="24"/>
                <w:szCs w:val="24"/>
                <w:lang w:val="ru-RU"/>
              </w:rPr>
            </w:pPr>
            <w:r w:rsidRPr="001E390F">
              <w:rPr>
                <w:rFonts w:cs="Times New Roman"/>
                <w:sz w:val="24"/>
                <w:szCs w:val="24"/>
                <w:lang w:val="ru-RU"/>
              </w:rPr>
              <w:t>ПК-1.12. Способен провести анализ причин расхождения результатов ультразвуковых исследований с результатами лабораторных, инструментальных, включая лучевые, исследований, патолого-анатомическими данными</w:t>
            </w:r>
          </w:p>
        </w:tc>
        <w:tc>
          <w:tcPr>
            <w:tcW w:w="992" w:type="dxa"/>
          </w:tcPr>
          <w:p w14:paraId="048F06AE" w14:textId="77777777" w:rsidR="009742AD" w:rsidRPr="001E390F" w:rsidRDefault="009742AD" w:rsidP="00E50CBE">
            <w:pPr>
              <w:pStyle w:val="TableParagraph"/>
              <w:ind w:left="57" w:right="57"/>
              <w:rPr>
                <w:sz w:val="24"/>
                <w:szCs w:val="24"/>
              </w:rPr>
            </w:pPr>
            <w:r w:rsidRPr="001E390F">
              <w:rPr>
                <w:sz w:val="24"/>
                <w:szCs w:val="24"/>
              </w:rPr>
              <w:t>Уметь</w:t>
            </w:r>
          </w:p>
        </w:tc>
        <w:tc>
          <w:tcPr>
            <w:tcW w:w="5103" w:type="dxa"/>
          </w:tcPr>
          <w:p w14:paraId="7DFFFECC" w14:textId="77777777" w:rsidR="009742AD" w:rsidRPr="001E390F" w:rsidRDefault="009742AD" w:rsidP="00E50CBE">
            <w:pPr>
              <w:pStyle w:val="a3"/>
              <w:numPr>
                <w:ilvl w:val="0"/>
                <w:numId w:val="46"/>
              </w:numPr>
              <w:ind w:left="414" w:right="57" w:hanging="357"/>
              <w:rPr>
                <w:sz w:val="24"/>
                <w:szCs w:val="20"/>
                <w:lang w:val="ru-RU"/>
              </w:rPr>
            </w:pPr>
            <w:r w:rsidRPr="001E390F">
              <w:rPr>
                <w:sz w:val="24"/>
                <w:szCs w:val="20"/>
                <w:lang w:val="ru-RU"/>
              </w:rPr>
              <w:t>Анализировать</w:t>
            </w:r>
            <w:r w:rsidRPr="001E390F">
              <w:rPr>
                <w:spacing w:val="1"/>
                <w:sz w:val="24"/>
                <w:szCs w:val="20"/>
                <w:lang w:val="ru-RU"/>
              </w:rPr>
              <w:t xml:space="preserve"> </w:t>
            </w:r>
            <w:r w:rsidRPr="001E390F">
              <w:rPr>
                <w:sz w:val="24"/>
                <w:szCs w:val="20"/>
                <w:lang w:val="ru-RU"/>
              </w:rPr>
              <w:t>причины</w:t>
            </w:r>
            <w:r w:rsidRPr="001E390F">
              <w:rPr>
                <w:spacing w:val="1"/>
                <w:sz w:val="24"/>
                <w:szCs w:val="20"/>
                <w:lang w:val="ru-RU"/>
              </w:rPr>
              <w:t xml:space="preserve"> </w:t>
            </w:r>
            <w:r w:rsidRPr="001E390F">
              <w:rPr>
                <w:sz w:val="24"/>
                <w:szCs w:val="20"/>
                <w:lang w:val="ru-RU"/>
              </w:rPr>
              <w:t>расхождения</w:t>
            </w:r>
            <w:r w:rsidRPr="001E390F">
              <w:rPr>
                <w:spacing w:val="1"/>
                <w:sz w:val="24"/>
                <w:szCs w:val="20"/>
                <w:lang w:val="ru-RU"/>
              </w:rPr>
              <w:t xml:space="preserve"> </w:t>
            </w:r>
            <w:r w:rsidRPr="001E390F">
              <w:rPr>
                <w:sz w:val="24"/>
                <w:szCs w:val="20"/>
                <w:lang w:val="ru-RU"/>
              </w:rPr>
              <w:t>результатов</w:t>
            </w:r>
            <w:r w:rsidRPr="001E390F">
              <w:rPr>
                <w:spacing w:val="-47"/>
                <w:sz w:val="24"/>
                <w:szCs w:val="20"/>
                <w:lang w:val="ru-RU"/>
              </w:rPr>
              <w:t xml:space="preserve"> </w:t>
            </w:r>
            <w:r w:rsidRPr="001E390F">
              <w:rPr>
                <w:sz w:val="24"/>
                <w:szCs w:val="20"/>
                <w:lang w:val="ru-RU"/>
              </w:rPr>
              <w:t>ультразвуковых</w:t>
            </w:r>
            <w:r w:rsidRPr="001E390F">
              <w:rPr>
                <w:spacing w:val="1"/>
                <w:sz w:val="24"/>
                <w:szCs w:val="20"/>
                <w:lang w:val="ru-RU"/>
              </w:rPr>
              <w:t xml:space="preserve"> </w:t>
            </w:r>
            <w:r w:rsidRPr="001E390F">
              <w:rPr>
                <w:sz w:val="24"/>
                <w:szCs w:val="20"/>
                <w:lang w:val="ru-RU"/>
              </w:rPr>
              <w:t>исследований</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лабораторных,</w:t>
            </w:r>
            <w:r w:rsidRPr="001E390F">
              <w:rPr>
                <w:spacing w:val="1"/>
                <w:sz w:val="24"/>
                <w:szCs w:val="20"/>
                <w:lang w:val="ru-RU"/>
              </w:rPr>
              <w:t xml:space="preserve"> </w:t>
            </w:r>
            <w:r w:rsidRPr="001E390F">
              <w:rPr>
                <w:sz w:val="24"/>
                <w:szCs w:val="20"/>
                <w:lang w:val="ru-RU"/>
              </w:rPr>
              <w:t>инструментальных, включая лучевые, исследований,</w:t>
            </w:r>
            <w:r w:rsidRPr="001E390F">
              <w:rPr>
                <w:spacing w:val="-48"/>
                <w:sz w:val="24"/>
                <w:szCs w:val="20"/>
                <w:lang w:val="ru-RU"/>
              </w:rPr>
              <w:t xml:space="preserve"> </w:t>
            </w:r>
            <w:r w:rsidRPr="001E390F">
              <w:rPr>
                <w:sz w:val="24"/>
                <w:szCs w:val="20"/>
                <w:lang w:val="ru-RU"/>
              </w:rPr>
              <w:t>патологоанатомическими</w:t>
            </w:r>
            <w:r w:rsidRPr="001E390F">
              <w:rPr>
                <w:spacing w:val="-2"/>
                <w:sz w:val="24"/>
                <w:szCs w:val="20"/>
                <w:lang w:val="ru-RU"/>
              </w:rPr>
              <w:t xml:space="preserve"> </w:t>
            </w:r>
            <w:r w:rsidRPr="001E390F">
              <w:rPr>
                <w:sz w:val="24"/>
                <w:szCs w:val="20"/>
                <w:lang w:val="ru-RU"/>
              </w:rPr>
              <w:t>данными</w:t>
            </w:r>
          </w:p>
        </w:tc>
      </w:tr>
      <w:tr w:rsidR="009742AD" w:rsidRPr="001E390F" w14:paraId="2BDC5497" w14:textId="77777777" w:rsidTr="00665A69">
        <w:trPr>
          <w:trHeight w:val="283"/>
        </w:trPr>
        <w:tc>
          <w:tcPr>
            <w:tcW w:w="3261" w:type="dxa"/>
            <w:vMerge/>
          </w:tcPr>
          <w:p w14:paraId="61E37260" w14:textId="77777777" w:rsidR="009742AD" w:rsidRPr="001E390F" w:rsidRDefault="009742AD" w:rsidP="00E50CBE">
            <w:pPr>
              <w:rPr>
                <w:rFonts w:cs="Times New Roman"/>
                <w:sz w:val="24"/>
                <w:szCs w:val="24"/>
                <w:lang w:val="ru-RU"/>
              </w:rPr>
            </w:pPr>
          </w:p>
        </w:tc>
        <w:tc>
          <w:tcPr>
            <w:tcW w:w="992" w:type="dxa"/>
          </w:tcPr>
          <w:p w14:paraId="6DA7AE48" w14:textId="77777777" w:rsidR="009742AD" w:rsidRPr="001E390F" w:rsidRDefault="009742AD" w:rsidP="00E50CBE">
            <w:pPr>
              <w:pStyle w:val="TableParagraph"/>
              <w:ind w:left="57" w:right="57"/>
              <w:rPr>
                <w:sz w:val="24"/>
                <w:szCs w:val="24"/>
              </w:rPr>
            </w:pPr>
            <w:r w:rsidRPr="001E390F">
              <w:rPr>
                <w:sz w:val="24"/>
                <w:szCs w:val="24"/>
              </w:rPr>
              <w:t>Владеть</w:t>
            </w:r>
          </w:p>
        </w:tc>
        <w:tc>
          <w:tcPr>
            <w:tcW w:w="5103" w:type="dxa"/>
          </w:tcPr>
          <w:p w14:paraId="54D5DF17" w14:textId="77777777" w:rsidR="009742AD" w:rsidRPr="001E390F" w:rsidRDefault="009742AD" w:rsidP="00E50CBE">
            <w:pPr>
              <w:pStyle w:val="a3"/>
              <w:numPr>
                <w:ilvl w:val="0"/>
                <w:numId w:val="46"/>
              </w:numPr>
              <w:ind w:left="414" w:right="57" w:hanging="357"/>
              <w:rPr>
                <w:sz w:val="24"/>
                <w:szCs w:val="20"/>
                <w:lang w:val="ru-RU"/>
              </w:rPr>
            </w:pPr>
            <w:r w:rsidRPr="001E390F">
              <w:rPr>
                <w:sz w:val="24"/>
                <w:szCs w:val="20"/>
                <w:lang w:val="ru-RU"/>
              </w:rPr>
              <w:t>Навыками</w:t>
            </w:r>
            <w:r w:rsidRPr="001E390F">
              <w:rPr>
                <w:spacing w:val="1"/>
                <w:sz w:val="24"/>
                <w:szCs w:val="20"/>
                <w:lang w:val="ru-RU"/>
              </w:rPr>
              <w:t xml:space="preserve"> </w:t>
            </w:r>
            <w:r w:rsidRPr="001E390F">
              <w:rPr>
                <w:sz w:val="24"/>
                <w:szCs w:val="20"/>
                <w:lang w:val="ru-RU"/>
              </w:rPr>
              <w:t>анализа</w:t>
            </w:r>
            <w:r w:rsidRPr="001E390F">
              <w:rPr>
                <w:spacing w:val="1"/>
                <w:sz w:val="24"/>
                <w:szCs w:val="20"/>
                <w:lang w:val="ru-RU"/>
              </w:rPr>
              <w:t xml:space="preserve"> </w:t>
            </w:r>
            <w:r w:rsidRPr="001E390F">
              <w:rPr>
                <w:sz w:val="24"/>
                <w:szCs w:val="20"/>
                <w:lang w:val="ru-RU"/>
              </w:rPr>
              <w:t>причин</w:t>
            </w:r>
            <w:r w:rsidRPr="001E390F">
              <w:rPr>
                <w:spacing w:val="1"/>
                <w:sz w:val="24"/>
                <w:szCs w:val="20"/>
                <w:lang w:val="ru-RU"/>
              </w:rPr>
              <w:t xml:space="preserve"> </w:t>
            </w:r>
            <w:r w:rsidRPr="001E390F">
              <w:rPr>
                <w:sz w:val="24"/>
                <w:szCs w:val="20"/>
                <w:lang w:val="ru-RU"/>
              </w:rPr>
              <w:t>расхождения</w:t>
            </w:r>
            <w:r w:rsidRPr="001E390F">
              <w:rPr>
                <w:spacing w:val="1"/>
                <w:sz w:val="24"/>
                <w:szCs w:val="20"/>
                <w:lang w:val="ru-RU"/>
              </w:rPr>
              <w:t xml:space="preserve"> </w:t>
            </w:r>
            <w:r w:rsidRPr="001E390F">
              <w:rPr>
                <w:sz w:val="24"/>
                <w:szCs w:val="20"/>
                <w:lang w:val="ru-RU"/>
              </w:rPr>
              <w:t>результатов</w:t>
            </w:r>
            <w:r w:rsidRPr="001E390F">
              <w:rPr>
                <w:spacing w:val="1"/>
                <w:sz w:val="24"/>
                <w:szCs w:val="20"/>
                <w:lang w:val="ru-RU"/>
              </w:rPr>
              <w:t xml:space="preserve"> </w:t>
            </w:r>
            <w:r w:rsidRPr="001E390F">
              <w:rPr>
                <w:sz w:val="24"/>
                <w:szCs w:val="20"/>
                <w:lang w:val="ru-RU"/>
              </w:rPr>
              <w:t>ультразвуковых</w:t>
            </w:r>
            <w:r w:rsidRPr="001E390F">
              <w:rPr>
                <w:spacing w:val="1"/>
                <w:sz w:val="24"/>
                <w:szCs w:val="20"/>
                <w:lang w:val="ru-RU"/>
              </w:rPr>
              <w:t xml:space="preserve"> </w:t>
            </w:r>
            <w:r w:rsidRPr="001E390F">
              <w:rPr>
                <w:sz w:val="24"/>
                <w:szCs w:val="20"/>
                <w:lang w:val="ru-RU"/>
              </w:rPr>
              <w:t>исследований</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результатами</w:t>
            </w:r>
            <w:r w:rsidRPr="001E390F">
              <w:rPr>
                <w:spacing w:val="1"/>
                <w:sz w:val="24"/>
                <w:szCs w:val="20"/>
                <w:lang w:val="ru-RU"/>
              </w:rPr>
              <w:t xml:space="preserve"> </w:t>
            </w:r>
            <w:r w:rsidRPr="001E390F">
              <w:rPr>
                <w:sz w:val="24"/>
                <w:szCs w:val="20"/>
                <w:lang w:val="ru-RU"/>
              </w:rPr>
              <w:t>лабораторных,</w:t>
            </w:r>
            <w:r w:rsidRPr="001E390F">
              <w:rPr>
                <w:spacing w:val="1"/>
                <w:sz w:val="24"/>
                <w:szCs w:val="20"/>
                <w:lang w:val="ru-RU"/>
              </w:rPr>
              <w:t xml:space="preserve"> </w:t>
            </w:r>
            <w:r w:rsidRPr="001E390F">
              <w:rPr>
                <w:sz w:val="24"/>
                <w:szCs w:val="20"/>
                <w:lang w:val="ru-RU"/>
              </w:rPr>
              <w:t>инструментальных, включая лучевые, исследований,</w:t>
            </w:r>
            <w:r w:rsidRPr="001E390F">
              <w:rPr>
                <w:spacing w:val="-48"/>
                <w:sz w:val="24"/>
                <w:szCs w:val="20"/>
                <w:lang w:val="ru-RU"/>
              </w:rPr>
              <w:t xml:space="preserve"> </w:t>
            </w:r>
            <w:r w:rsidRPr="001E390F">
              <w:rPr>
                <w:sz w:val="24"/>
                <w:szCs w:val="20"/>
                <w:lang w:val="ru-RU"/>
              </w:rPr>
              <w:t>патологоанатомическими</w:t>
            </w:r>
            <w:r w:rsidRPr="001E390F">
              <w:rPr>
                <w:spacing w:val="-2"/>
                <w:sz w:val="24"/>
                <w:szCs w:val="20"/>
                <w:lang w:val="ru-RU"/>
              </w:rPr>
              <w:t xml:space="preserve"> </w:t>
            </w:r>
            <w:r w:rsidRPr="001E390F">
              <w:rPr>
                <w:sz w:val="24"/>
                <w:szCs w:val="20"/>
                <w:lang w:val="ru-RU"/>
              </w:rPr>
              <w:t>данными</w:t>
            </w:r>
          </w:p>
        </w:tc>
      </w:tr>
      <w:tr w:rsidR="009742AD" w:rsidRPr="001E390F" w14:paraId="1F8AA717" w14:textId="77777777" w:rsidTr="00665A69">
        <w:trPr>
          <w:trHeight w:val="283"/>
        </w:trPr>
        <w:tc>
          <w:tcPr>
            <w:tcW w:w="3261" w:type="dxa"/>
            <w:vMerge w:val="restart"/>
          </w:tcPr>
          <w:p w14:paraId="3EA5F986" w14:textId="77777777" w:rsidR="009742AD" w:rsidRPr="001E390F" w:rsidRDefault="009742AD" w:rsidP="00E50CBE">
            <w:pPr>
              <w:rPr>
                <w:rFonts w:cs="Times New Roman"/>
                <w:sz w:val="24"/>
                <w:szCs w:val="24"/>
                <w:lang w:val="ru-RU"/>
              </w:rPr>
            </w:pPr>
            <w:r w:rsidRPr="001E390F">
              <w:rPr>
                <w:rFonts w:cs="Times New Roman"/>
                <w:sz w:val="24"/>
                <w:szCs w:val="24"/>
                <w:lang w:val="ru-RU"/>
              </w:rPr>
              <w:t>ПК-1.13. Способен проводить консультирование врачей-специалистов по вопросам ультразвуковой диагностики, в том числе с использованием телемедицинских технологий</w:t>
            </w:r>
          </w:p>
        </w:tc>
        <w:tc>
          <w:tcPr>
            <w:tcW w:w="992" w:type="dxa"/>
          </w:tcPr>
          <w:p w14:paraId="00626D43" w14:textId="77777777" w:rsidR="009742AD" w:rsidRPr="001E390F" w:rsidRDefault="009742AD" w:rsidP="00E50CBE">
            <w:pPr>
              <w:pStyle w:val="TableParagraph"/>
              <w:ind w:left="57" w:right="57"/>
              <w:rPr>
                <w:sz w:val="24"/>
                <w:szCs w:val="24"/>
              </w:rPr>
            </w:pPr>
            <w:r w:rsidRPr="001E390F">
              <w:rPr>
                <w:sz w:val="24"/>
                <w:szCs w:val="24"/>
              </w:rPr>
              <w:t>Уметь</w:t>
            </w:r>
          </w:p>
        </w:tc>
        <w:tc>
          <w:tcPr>
            <w:tcW w:w="5103" w:type="dxa"/>
          </w:tcPr>
          <w:p w14:paraId="5B06662D" w14:textId="77777777" w:rsidR="009742AD" w:rsidRPr="001E390F" w:rsidRDefault="009742AD" w:rsidP="00E50CBE">
            <w:pPr>
              <w:pStyle w:val="a3"/>
              <w:numPr>
                <w:ilvl w:val="0"/>
                <w:numId w:val="46"/>
              </w:numPr>
              <w:ind w:left="414" w:right="57" w:hanging="357"/>
              <w:rPr>
                <w:sz w:val="24"/>
                <w:szCs w:val="20"/>
                <w:lang w:val="ru-RU"/>
              </w:rPr>
            </w:pPr>
            <w:r w:rsidRPr="001E390F">
              <w:rPr>
                <w:sz w:val="24"/>
                <w:szCs w:val="20"/>
                <w:lang w:val="ru-RU"/>
              </w:rPr>
              <w:t xml:space="preserve">Консультировать врачей-специалистов по     </w:t>
            </w:r>
            <w:r w:rsidRPr="001E390F">
              <w:rPr>
                <w:spacing w:val="11"/>
                <w:sz w:val="24"/>
                <w:szCs w:val="20"/>
                <w:lang w:val="ru-RU"/>
              </w:rPr>
              <w:t xml:space="preserve"> </w:t>
            </w:r>
            <w:r w:rsidRPr="001E390F">
              <w:rPr>
                <w:sz w:val="24"/>
                <w:szCs w:val="20"/>
                <w:lang w:val="ru-RU"/>
              </w:rPr>
              <w:t>вопросам ультразвуковой</w:t>
            </w:r>
            <w:r w:rsidRPr="001E390F">
              <w:rPr>
                <w:spacing w:val="1"/>
                <w:sz w:val="24"/>
                <w:szCs w:val="20"/>
                <w:lang w:val="ru-RU"/>
              </w:rPr>
              <w:t xml:space="preserve"> </w:t>
            </w:r>
            <w:r w:rsidRPr="001E390F">
              <w:rPr>
                <w:sz w:val="24"/>
                <w:szCs w:val="20"/>
                <w:lang w:val="ru-RU"/>
              </w:rPr>
              <w:t>диагностики,</w:t>
            </w:r>
            <w:r w:rsidRPr="001E390F">
              <w:rPr>
                <w:spacing w:val="1"/>
                <w:sz w:val="24"/>
                <w:szCs w:val="20"/>
                <w:lang w:val="ru-RU"/>
              </w:rPr>
              <w:t xml:space="preserve"> </w:t>
            </w:r>
            <w:r w:rsidRPr="001E390F">
              <w:rPr>
                <w:sz w:val="24"/>
                <w:szCs w:val="20"/>
                <w:lang w:val="ru-RU"/>
              </w:rPr>
              <w:t>в</w:t>
            </w:r>
            <w:r w:rsidRPr="001E390F">
              <w:rPr>
                <w:spacing w:val="1"/>
                <w:sz w:val="24"/>
                <w:szCs w:val="20"/>
                <w:lang w:val="ru-RU"/>
              </w:rPr>
              <w:t xml:space="preserve"> </w:t>
            </w:r>
            <w:r w:rsidRPr="001E390F">
              <w:rPr>
                <w:sz w:val="24"/>
                <w:szCs w:val="20"/>
                <w:lang w:val="ru-RU"/>
              </w:rPr>
              <w:t>том</w:t>
            </w:r>
            <w:r w:rsidRPr="001E390F">
              <w:rPr>
                <w:spacing w:val="1"/>
                <w:sz w:val="24"/>
                <w:szCs w:val="20"/>
                <w:lang w:val="ru-RU"/>
              </w:rPr>
              <w:t xml:space="preserve"> </w:t>
            </w:r>
            <w:r w:rsidRPr="001E390F">
              <w:rPr>
                <w:sz w:val="24"/>
                <w:szCs w:val="20"/>
                <w:lang w:val="ru-RU"/>
              </w:rPr>
              <w:t>числе</w:t>
            </w:r>
            <w:r w:rsidRPr="001E390F">
              <w:rPr>
                <w:spacing w:val="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использованием</w:t>
            </w:r>
            <w:r w:rsidRPr="001E390F">
              <w:rPr>
                <w:spacing w:val="1"/>
                <w:sz w:val="24"/>
                <w:szCs w:val="20"/>
                <w:lang w:val="ru-RU"/>
              </w:rPr>
              <w:t xml:space="preserve"> </w:t>
            </w:r>
            <w:r w:rsidRPr="001E390F">
              <w:rPr>
                <w:sz w:val="24"/>
                <w:szCs w:val="20"/>
                <w:lang w:val="ru-RU"/>
              </w:rPr>
              <w:t>телемедицинских технологий</w:t>
            </w:r>
          </w:p>
        </w:tc>
      </w:tr>
      <w:tr w:rsidR="009742AD" w:rsidRPr="001E390F" w14:paraId="50298B3E" w14:textId="77777777" w:rsidTr="00665A69">
        <w:trPr>
          <w:trHeight w:val="283"/>
        </w:trPr>
        <w:tc>
          <w:tcPr>
            <w:tcW w:w="3261" w:type="dxa"/>
            <w:vMerge/>
          </w:tcPr>
          <w:p w14:paraId="2538DDF2" w14:textId="77777777" w:rsidR="009742AD" w:rsidRPr="001E390F" w:rsidRDefault="009742AD" w:rsidP="00E50CBE">
            <w:pPr>
              <w:rPr>
                <w:rFonts w:cs="Times New Roman"/>
                <w:sz w:val="24"/>
                <w:szCs w:val="24"/>
                <w:lang w:val="ru-RU"/>
              </w:rPr>
            </w:pPr>
          </w:p>
        </w:tc>
        <w:tc>
          <w:tcPr>
            <w:tcW w:w="992" w:type="dxa"/>
          </w:tcPr>
          <w:p w14:paraId="11A7566C" w14:textId="77777777" w:rsidR="009742AD" w:rsidRPr="001E390F" w:rsidRDefault="009742AD" w:rsidP="00E50CBE">
            <w:pPr>
              <w:pStyle w:val="TableParagraph"/>
              <w:ind w:left="57" w:right="57"/>
              <w:rPr>
                <w:sz w:val="24"/>
                <w:szCs w:val="24"/>
              </w:rPr>
            </w:pPr>
            <w:r w:rsidRPr="001E390F">
              <w:rPr>
                <w:sz w:val="24"/>
                <w:szCs w:val="24"/>
              </w:rPr>
              <w:t>Владеть</w:t>
            </w:r>
          </w:p>
        </w:tc>
        <w:tc>
          <w:tcPr>
            <w:tcW w:w="5103" w:type="dxa"/>
          </w:tcPr>
          <w:p w14:paraId="5BAB27FA" w14:textId="77777777" w:rsidR="009742AD" w:rsidRPr="001E390F" w:rsidRDefault="009742AD" w:rsidP="00E50CBE">
            <w:pPr>
              <w:pStyle w:val="a3"/>
              <w:numPr>
                <w:ilvl w:val="0"/>
                <w:numId w:val="46"/>
              </w:numPr>
              <w:ind w:left="414" w:right="57" w:hanging="357"/>
              <w:rPr>
                <w:sz w:val="24"/>
                <w:szCs w:val="20"/>
                <w:lang w:val="ru-RU"/>
              </w:rPr>
            </w:pPr>
            <w:r w:rsidRPr="001E390F">
              <w:rPr>
                <w:sz w:val="24"/>
                <w:szCs w:val="20"/>
                <w:lang w:val="ru-RU"/>
              </w:rPr>
              <w:t>Навыками консультирования врачей-специалистов по вопросам</w:t>
            </w:r>
            <w:r w:rsidRPr="001E390F">
              <w:rPr>
                <w:spacing w:val="1"/>
                <w:sz w:val="24"/>
                <w:szCs w:val="20"/>
                <w:lang w:val="ru-RU"/>
              </w:rPr>
              <w:t xml:space="preserve"> </w:t>
            </w:r>
            <w:r w:rsidRPr="001E390F">
              <w:rPr>
                <w:sz w:val="24"/>
                <w:szCs w:val="20"/>
                <w:lang w:val="ru-RU"/>
              </w:rPr>
              <w:t>ультразвуковой</w:t>
            </w:r>
            <w:r w:rsidRPr="001E390F">
              <w:rPr>
                <w:spacing w:val="1"/>
                <w:sz w:val="24"/>
                <w:szCs w:val="20"/>
                <w:lang w:val="ru-RU"/>
              </w:rPr>
              <w:t xml:space="preserve"> </w:t>
            </w:r>
            <w:r w:rsidRPr="001E390F">
              <w:rPr>
                <w:sz w:val="24"/>
                <w:szCs w:val="20"/>
                <w:lang w:val="ru-RU"/>
              </w:rPr>
              <w:t>диагностики,</w:t>
            </w:r>
            <w:r w:rsidRPr="001E390F">
              <w:rPr>
                <w:spacing w:val="1"/>
                <w:sz w:val="24"/>
                <w:szCs w:val="20"/>
                <w:lang w:val="ru-RU"/>
              </w:rPr>
              <w:t xml:space="preserve"> </w:t>
            </w:r>
            <w:r w:rsidRPr="001E390F">
              <w:rPr>
                <w:sz w:val="24"/>
                <w:szCs w:val="20"/>
                <w:lang w:val="ru-RU"/>
              </w:rPr>
              <w:t>в</w:t>
            </w:r>
            <w:r w:rsidRPr="001E390F">
              <w:rPr>
                <w:spacing w:val="1"/>
                <w:sz w:val="24"/>
                <w:szCs w:val="20"/>
                <w:lang w:val="ru-RU"/>
              </w:rPr>
              <w:t xml:space="preserve"> </w:t>
            </w:r>
            <w:r w:rsidRPr="001E390F">
              <w:rPr>
                <w:sz w:val="24"/>
                <w:szCs w:val="20"/>
                <w:lang w:val="ru-RU"/>
              </w:rPr>
              <w:t>том</w:t>
            </w:r>
            <w:r w:rsidRPr="001E390F">
              <w:rPr>
                <w:spacing w:val="1"/>
                <w:sz w:val="24"/>
                <w:szCs w:val="20"/>
                <w:lang w:val="ru-RU"/>
              </w:rPr>
              <w:t xml:space="preserve"> </w:t>
            </w:r>
            <w:r w:rsidRPr="001E390F">
              <w:rPr>
                <w:sz w:val="24"/>
                <w:szCs w:val="20"/>
                <w:lang w:val="ru-RU"/>
              </w:rPr>
              <w:t>числе</w:t>
            </w:r>
            <w:r w:rsidRPr="001E390F">
              <w:rPr>
                <w:spacing w:val="51"/>
                <w:sz w:val="24"/>
                <w:szCs w:val="20"/>
                <w:lang w:val="ru-RU"/>
              </w:rPr>
              <w:t xml:space="preserve"> </w:t>
            </w:r>
            <w:r w:rsidRPr="001E390F">
              <w:rPr>
                <w:sz w:val="24"/>
                <w:szCs w:val="20"/>
                <w:lang w:val="ru-RU"/>
              </w:rPr>
              <w:t>с</w:t>
            </w:r>
            <w:r w:rsidRPr="001E390F">
              <w:rPr>
                <w:spacing w:val="1"/>
                <w:sz w:val="24"/>
                <w:szCs w:val="20"/>
                <w:lang w:val="ru-RU"/>
              </w:rPr>
              <w:t xml:space="preserve"> </w:t>
            </w:r>
            <w:r w:rsidRPr="001E390F">
              <w:rPr>
                <w:sz w:val="24"/>
                <w:szCs w:val="20"/>
                <w:lang w:val="ru-RU"/>
              </w:rPr>
              <w:t>использованием телемедицинских технологий</w:t>
            </w:r>
          </w:p>
        </w:tc>
      </w:tr>
    </w:tbl>
    <w:p w14:paraId="5364ED55" w14:textId="1F08C6D9" w:rsidR="009742AD" w:rsidRPr="001E390F" w:rsidRDefault="009742AD" w:rsidP="00C43108">
      <w:pPr>
        <w:rPr>
          <w:b/>
          <w:bCs/>
        </w:rPr>
      </w:pPr>
    </w:p>
    <w:p w14:paraId="36872B87" w14:textId="5B4C9A39" w:rsidR="00C43108" w:rsidRPr="001E390F" w:rsidRDefault="00C43108" w:rsidP="00C43108">
      <w:pPr>
        <w:ind w:firstLine="708"/>
        <w:rPr>
          <w:b/>
          <w:bCs/>
        </w:rPr>
      </w:pPr>
      <w:r w:rsidRPr="001E390F">
        <w:rPr>
          <w:b/>
          <w:bCs/>
        </w:rPr>
        <w:t>2. Описание критериев и шкал оценивания компетенций</w:t>
      </w:r>
    </w:p>
    <w:p w14:paraId="24C56E27" w14:textId="77777777" w:rsidR="00C43108" w:rsidRPr="001E390F" w:rsidRDefault="00C43108" w:rsidP="00071647"/>
    <w:p w14:paraId="142714CA" w14:textId="0A59FCFB" w:rsidR="00C43108" w:rsidRPr="001E390F" w:rsidRDefault="00C43108" w:rsidP="00C43108">
      <w:pPr>
        <w:ind w:firstLine="708"/>
      </w:pPr>
      <w:r w:rsidRPr="001E390F">
        <w:t>В</w:t>
      </w:r>
      <w:r w:rsidRPr="001E390F">
        <w:rPr>
          <w:spacing w:val="1"/>
        </w:rPr>
        <w:t xml:space="preserve"> </w:t>
      </w:r>
      <w:r w:rsidRPr="001E390F">
        <w:t>ходе</w:t>
      </w:r>
      <w:r w:rsidRPr="001E390F">
        <w:rPr>
          <w:spacing w:val="1"/>
        </w:rPr>
        <w:t xml:space="preserve"> </w:t>
      </w:r>
      <w:r w:rsidRPr="001E390F">
        <w:t>текущего</w:t>
      </w:r>
      <w:r w:rsidRPr="001E390F">
        <w:rPr>
          <w:spacing w:val="1"/>
        </w:rPr>
        <w:t xml:space="preserve"> </w:t>
      </w:r>
      <w:r w:rsidRPr="001E390F">
        <w:t>контроля</w:t>
      </w:r>
      <w:r w:rsidRPr="001E390F">
        <w:rPr>
          <w:spacing w:val="1"/>
        </w:rPr>
        <w:t xml:space="preserve"> </w:t>
      </w:r>
      <w:r w:rsidRPr="001E390F">
        <w:t>успеваемости</w:t>
      </w:r>
      <w:r w:rsidRPr="001E390F">
        <w:rPr>
          <w:spacing w:val="1"/>
        </w:rPr>
        <w:t xml:space="preserve"> </w:t>
      </w:r>
      <w:r w:rsidRPr="001E390F">
        <w:t>(устный</w:t>
      </w:r>
      <w:r w:rsidRPr="001E390F">
        <w:rPr>
          <w:spacing w:val="1"/>
        </w:rPr>
        <w:t xml:space="preserve"> </w:t>
      </w:r>
      <w:r w:rsidRPr="001E390F">
        <w:t>или</w:t>
      </w:r>
      <w:r w:rsidRPr="001E390F">
        <w:rPr>
          <w:spacing w:val="1"/>
        </w:rPr>
        <w:t xml:space="preserve"> </w:t>
      </w:r>
      <w:r w:rsidRPr="001E390F">
        <w:t>письменный</w:t>
      </w:r>
      <w:r w:rsidRPr="001E390F">
        <w:rPr>
          <w:spacing w:val="1"/>
        </w:rPr>
        <w:t xml:space="preserve"> </w:t>
      </w:r>
      <w:r w:rsidRPr="001E390F">
        <w:t>опрос,</w:t>
      </w:r>
      <w:r w:rsidRPr="001E390F">
        <w:rPr>
          <w:spacing w:val="1"/>
        </w:rPr>
        <w:t xml:space="preserve"> </w:t>
      </w:r>
      <w:r w:rsidRPr="001E390F">
        <w:t>тестирование и пр.) при ответах на</w:t>
      </w:r>
      <w:r w:rsidRPr="001E390F">
        <w:rPr>
          <w:spacing w:val="1"/>
        </w:rPr>
        <w:t xml:space="preserve"> </w:t>
      </w:r>
      <w:r w:rsidRPr="001E390F">
        <w:t>учебных занятиях, а также промежуточной аттестации в форме экзамена и (или) зачета с</w:t>
      </w:r>
      <w:r w:rsidRPr="001E390F">
        <w:rPr>
          <w:spacing w:val="1"/>
        </w:rPr>
        <w:t xml:space="preserve"> </w:t>
      </w:r>
      <w:r w:rsidRPr="001E390F">
        <w:t>оценкой</w:t>
      </w:r>
      <w:r w:rsidRPr="001E390F">
        <w:rPr>
          <w:spacing w:val="23"/>
        </w:rPr>
        <w:t xml:space="preserve"> </w:t>
      </w:r>
      <w:r w:rsidRPr="001E390F">
        <w:t>обучающиеся</w:t>
      </w:r>
      <w:r w:rsidRPr="001E390F">
        <w:rPr>
          <w:spacing w:val="30"/>
        </w:rPr>
        <w:t xml:space="preserve"> </w:t>
      </w:r>
      <w:r w:rsidRPr="001E390F">
        <w:t>оцениваются</w:t>
      </w:r>
      <w:r w:rsidRPr="001E390F">
        <w:rPr>
          <w:spacing w:val="26"/>
        </w:rPr>
        <w:t xml:space="preserve"> </w:t>
      </w:r>
      <w:r w:rsidRPr="001E390F">
        <w:t>по</w:t>
      </w:r>
      <w:r w:rsidRPr="001E390F">
        <w:rPr>
          <w:spacing w:val="35"/>
        </w:rPr>
        <w:t xml:space="preserve"> </w:t>
      </w:r>
      <w:r w:rsidRPr="001E390F">
        <w:t>четырёхбалльной</w:t>
      </w:r>
      <w:r w:rsidRPr="001E390F">
        <w:rPr>
          <w:spacing w:val="26"/>
        </w:rPr>
        <w:t xml:space="preserve"> </w:t>
      </w:r>
      <w:r w:rsidRPr="001E390F">
        <w:t>шкале:</w:t>
      </w:r>
      <w:r w:rsidRPr="001E390F">
        <w:rPr>
          <w:spacing w:val="32"/>
        </w:rPr>
        <w:t xml:space="preserve"> </w:t>
      </w:r>
      <w:r w:rsidRPr="001E390F">
        <w:t>«отлично»,</w:t>
      </w:r>
      <w:r w:rsidRPr="001E390F">
        <w:rPr>
          <w:spacing w:val="32"/>
        </w:rPr>
        <w:t xml:space="preserve"> </w:t>
      </w:r>
      <w:r w:rsidRPr="001E390F">
        <w:t>«хорошо», «удовлетворительно»,</w:t>
      </w:r>
      <w:r w:rsidRPr="001E390F">
        <w:rPr>
          <w:spacing w:val="-7"/>
        </w:rPr>
        <w:t xml:space="preserve"> </w:t>
      </w:r>
      <w:r w:rsidRPr="001E390F">
        <w:t>«неудовлетворительно».</w:t>
      </w:r>
    </w:p>
    <w:p w14:paraId="3A5550CA" w14:textId="77777777" w:rsidR="00C43108" w:rsidRPr="001E390F" w:rsidRDefault="00C43108" w:rsidP="00C43108">
      <w:pPr>
        <w:ind w:firstLine="708"/>
      </w:pPr>
      <w:r w:rsidRPr="001E390F">
        <w:t>Оценка</w:t>
      </w:r>
      <w:r w:rsidRPr="001E390F">
        <w:rPr>
          <w:spacing w:val="1"/>
        </w:rPr>
        <w:t xml:space="preserve"> </w:t>
      </w:r>
      <w:r w:rsidRPr="001E390F">
        <w:t>«отлично»</w:t>
      </w:r>
      <w:r w:rsidRPr="001E390F">
        <w:rPr>
          <w:spacing w:val="1"/>
        </w:rPr>
        <w:t xml:space="preserve"> </w:t>
      </w:r>
      <w:r w:rsidRPr="001E390F">
        <w:t>–</w:t>
      </w:r>
      <w:r w:rsidRPr="001E390F">
        <w:rPr>
          <w:spacing w:val="1"/>
        </w:rPr>
        <w:t xml:space="preserve"> </w:t>
      </w:r>
      <w:r w:rsidRPr="001E390F">
        <w:t>выставляется</w:t>
      </w:r>
      <w:r w:rsidRPr="001E390F">
        <w:rPr>
          <w:spacing w:val="1"/>
        </w:rPr>
        <w:t xml:space="preserve"> </w:t>
      </w:r>
      <w:r w:rsidRPr="001E390F">
        <w:t>ординатору,</w:t>
      </w:r>
      <w:r w:rsidRPr="001E390F">
        <w:rPr>
          <w:spacing w:val="1"/>
        </w:rPr>
        <w:t xml:space="preserve"> </w:t>
      </w:r>
      <w:r w:rsidRPr="001E390F">
        <w:t>если</w:t>
      </w:r>
      <w:r w:rsidRPr="001E390F">
        <w:rPr>
          <w:spacing w:val="1"/>
        </w:rPr>
        <w:t xml:space="preserve"> </w:t>
      </w:r>
      <w:r w:rsidRPr="001E390F">
        <w:t>он</w:t>
      </w:r>
      <w:r w:rsidRPr="001E390F">
        <w:rPr>
          <w:spacing w:val="1"/>
        </w:rPr>
        <w:t xml:space="preserve"> </w:t>
      </w:r>
      <w:r w:rsidRPr="001E390F">
        <w:t>глубоко</w:t>
      </w:r>
      <w:r w:rsidRPr="001E390F">
        <w:rPr>
          <w:spacing w:val="1"/>
        </w:rPr>
        <w:t xml:space="preserve"> </w:t>
      </w:r>
      <w:r w:rsidRPr="001E390F">
        <w:t>усвоил</w:t>
      </w:r>
      <w:r w:rsidRPr="001E390F">
        <w:rPr>
          <w:spacing w:val="1"/>
        </w:rPr>
        <w:t xml:space="preserve"> </w:t>
      </w:r>
      <w:r w:rsidRPr="001E390F">
        <w:t>программный материал, исчерпывающе, последовательно, четко и логически стройно его</w:t>
      </w:r>
      <w:r w:rsidRPr="001E390F">
        <w:rPr>
          <w:spacing w:val="-57"/>
        </w:rPr>
        <w:t xml:space="preserve"> </w:t>
      </w:r>
      <w:r w:rsidRPr="001E390F">
        <w:t>излагает,</w:t>
      </w:r>
      <w:r w:rsidRPr="001E390F">
        <w:rPr>
          <w:spacing w:val="1"/>
        </w:rPr>
        <w:t xml:space="preserve"> </w:t>
      </w:r>
      <w:r w:rsidRPr="001E390F">
        <w:t>умеет</w:t>
      </w:r>
      <w:r w:rsidRPr="001E390F">
        <w:rPr>
          <w:spacing w:val="1"/>
        </w:rPr>
        <w:t xml:space="preserve"> </w:t>
      </w:r>
      <w:r w:rsidRPr="001E390F">
        <w:t>связывать</w:t>
      </w:r>
      <w:r w:rsidRPr="001E390F">
        <w:rPr>
          <w:spacing w:val="1"/>
        </w:rPr>
        <w:t xml:space="preserve"> </w:t>
      </w:r>
      <w:r w:rsidRPr="001E390F">
        <w:t>теорию</w:t>
      </w:r>
      <w:r w:rsidRPr="001E390F">
        <w:rPr>
          <w:spacing w:val="1"/>
        </w:rPr>
        <w:t xml:space="preserve"> </w:t>
      </w:r>
      <w:r w:rsidRPr="001E390F">
        <w:t>с</w:t>
      </w:r>
      <w:r w:rsidRPr="001E390F">
        <w:rPr>
          <w:spacing w:val="1"/>
        </w:rPr>
        <w:t xml:space="preserve"> </w:t>
      </w:r>
      <w:r w:rsidRPr="001E390F">
        <w:t>практикой,</w:t>
      </w:r>
      <w:r w:rsidRPr="001E390F">
        <w:rPr>
          <w:spacing w:val="1"/>
        </w:rPr>
        <w:t xml:space="preserve"> </w:t>
      </w:r>
      <w:r w:rsidRPr="001E390F">
        <w:t>свободно</w:t>
      </w:r>
      <w:r w:rsidRPr="001E390F">
        <w:rPr>
          <w:spacing w:val="1"/>
        </w:rPr>
        <w:t xml:space="preserve"> </w:t>
      </w:r>
      <w:r w:rsidRPr="001E390F">
        <w:t>справляется</w:t>
      </w:r>
      <w:r w:rsidRPr="001E390F">
        <w:rPr>
          <w:spacing w:val="1"/>
        </w:rPr>
        <w:t xml:space="preserve"> </w:t>
      </w:r>
      <w:r w:rsidRPr="001E390F">
        <w:t>с</w:t>
      </w:r>
      <w:r w:rsidRPr="001E390F">
        <w:rPr>
          <w:spacing w:val="1"/>
        </w:rPr>
        <w:t xml:space="preserve"> </w:t>
      </w:r>
      <w:r w:rsidRPr="001E390F">
        <w:t>задачами</w:t>
      </w:r>
      <w:r w:rsidRPr="001E390F">
        <w:rPr>
          <w:spacing w:val="1"/>
        </w:rPr>
        <w:t xml:space="preserve"> </w:t>
      </w:r>
      <w:r w:rsidRPr="001E390F">
        <w:t>и</w:t>
      </w:r>
      <w:r w:rsidRPr="001E390F">
        <w:rPr>
          <w:spacing w:val="1"/>
        </w:rPr>
        <w:t xml:space="preserve"> </w:t>
      </w:r>
      <w:r w:rsidRPr="001E390F">
        <w:t>вопросами,</w:t>
      </w:r>
      <w:r w:rsidRPr="001E390F">
        <w:rPr>
          <w:spacing w:val="1"/>
        </w:rPr>
        <w:t xml:space="preserve"> </w:t>
      </w:r>
      <w:r w:rsidRPr="001E390F">
        <w:t>не</w:t>
      </w:r>
      <w:r w:rsidRPr="001E390F">
        <w:rPr>
          <w:spacing w:val="1"/>
        </w:rPr>
        <w:t xml:space="preserve"> </w:t>
      </w:r>
      <w:r w:rsidRPr="001E390F">
        <w:t>затрудняется</w:t>
      </w:r>
      <w:r w:rsidRPr="001E390F">
        <w:rPr>
          <w:spacing w:val="1"/>
        </w:rPr>
        <w:t xml:space="preserve"> </w:t>
      </w:r>
      <w:r w:rsidRPr="001E390F">
        <w:t>с</w:t>
      </w:r>
      <w:r w:rsidRPr="001E390F">
        <w:rPr>
          <w:spacing w:val="1"/>
        </w:rPr>
        <w:t xml:space="preserve"> </w:t>
      </w:r>
      <w:r w:rsidRPr="001E390F">
        <w:t>ответами</w:t>
      </w:r>
      <w:r w:rsidRPr="001E390F">
        <w:rPr>
          <w:spacing w:val="1"/>
        </w:rPr>
        <w:t xml:space="preserve"> </w:t>
      </w:r>
      <w:r w:rsidRPr="001E390F">
        <w:t>при</w:t>
      </w:r>
      <w:r w:rsidRPr="001E390F">
        <w:rPr>
          <w:spacing w:val="1"/>
        </w:rPr>
        <w:t xml:space="preserve"> </w:t>
      </w:r>
      <w:r w:rsidRPr="001E390F">
        <w:t>видоизменении</w:t>
      </w:r>
      <w:r w:rsidRPr="001E390F">
        <w:rPr>
          <w:spacing w:val="1"/>
        </w:rPr>
        <w:t xml:space="preserve"> </w:t>
      </w:r>
      <w:r w:rsidRPr="001E390F">
        <w:t>заданий,</w:t>
      </w:r>
      <w:r w:rsidRPr="001E390F">
        <w:rPr>
          <w:spacing w:val="1"/>
        </w:rPr>
        <w:t xml:space="preserve"> </w:t>
      </w:r>
      <w:r w:rsidRPr="001E390F">
        <w:t>умеет</w:t>
      </w:r>
      <w:r w:rsidRPr="001E390F">
        <w:rPr>
          <w:spacing w:val="1"/>
        </w:rPr>
        <w:t xml:space="preserve"> </w:t>
      </w:r>
      <w:r w:rsidRPr="001E390F">
        <w:t>принять</w:t>
      </w:r>
      <w:r w:rsidRPr="001E390F">
        <w:rPr>
          <w:spacing w:val="1"/>
        </w:rPr>
        <w:t xml:space="preserve"> </w:t>
      </w:r>
      <w:r w:rsidRPr="001E390F">
        <w:t>правильное</w:t>
      </w:r>
      <w:r w:rsidRPr="001E390F">
        <w:rPr>
          <w:spacing w:val="16"/>
        </w:rPr>
        <w:t xml:space="preserve"> </w:t>
      </w:r>
      <w:r w:rsidRPr="001E390F">
        <w:t>решение</w:t>
      </w:r>
      <w:r w:rsidRPr="001E390F">
        <w:rPr>
          <w:spacing w:val="17"/>
        </w:rPr>
        <w:t xml:space="preserve"> </w:t>
      </w:r>
      <w:r w:rsidRPr="001E390F">
        <w:t>и</w:t>
      </w:r>
      <w:r w:rsidRPr="001E390F">
        <w:rPr>
          <w:spacing w:val="19"/>
        </w:rPr>
        <w:t xml:space="preserve"> </w:t>
      </w:r>
      <w:r w:rsidRPr="001E390F">
        <w:t>грамотно</w:t>
      </w:r>
      <w:r w:rsidRPr="001E390F">
        <w:rPr>
          <w:spacing w:val="22"/>
        </w:rPr>
        <w:t xml:space="preserve"> </w:t>
      </w:r>
      <w:r w:rsidRPr="001E390F">
        <w:t>его</w:t>
      </w:r>
      <w:r w:rsidRPr="001E390F">
        <w:rPr>
          <w:spacing w:val="18"/>
        </w:rPr>
        <w:t xml:space="preserve"> </w:t>
      </w:r>
      <w:r w:rsidRPr="001E390F">
        <w:t>обосновывать,</w:t>
      </w:r>
      <w:r w:rsidRPr="001E390F">
        <w:rPr>
          <w:spacing w:val="19"/>
        </w:rPr>
        <w:t xml:space="preserve"> </w:t>
      </w:r>
      <w:r w:rsidRPr="001E390F">
        <w:t>владеет</w:t>
      </w:r>
      <w:r w:rsidRPr="001E390F">
        <w:rPr>
          <w:spacing w:val="19"/>
        </w:rPr>
        <w:t xml:space="preserve"> </w:t>
      </w:r>
      <w:r w:rsidRPr="001E390F">
        <w:t>разносторонними</w:t>
      </w:r>
      <w:r w:rsidRPr="001E390F">
        <w:rPr>
          <w:spacing w:val="19"/>
        </w:rPr>
        <w:t xml:space="preserve"> </w:t>
      </w:r>
      <w:r w:rsidRPr="001E390F">
        <w:t>навыками</w:t>
      </w:r>
      <w:r w:rsidRPr="001E390F">
        <w:rPr>
          <w:spacing w:val="-57"/>
        </w:rPr>
        <w:t xml:space="preserve"> </w:t>
      </w:r>
      <w:r w:rsidRPr="001E390F">
        <w:t>и</w:t>
      </w:r>
      <w:r w:rsidRPr="001E390F">
        <w:rPr>
          <w:spacing w:val="1"/>
        </w:rPr>
        <w:t xml:space="preserve"> </w:t>
      </w:r>
      <w:r w:rsidRPr="001E390F">
        <w:t>приемами</w:t>
      </w:r>
      <w:r w:rsidRPr="001E390F">
        <w:rPr>
          <w:spacing w:val="1"/>
        </w:rPr>
        <w:t xml:space="preserve"> </w:t>
      </w:r>
      <w:r w:rsidRPr="001E390F">
        <w:t>выполнения</w:t>
      </w:r>
      <w:r w:rsidRPr="001E390F">
        <w:rPr>
          <w:spacing w:val="1"/>
        </w:rPr>
        <w:t xml:space="preserve"> </w:t>
      </w:r>
      <w:r w:rsidRPr="001E390F">
        <w:t>практических</w:t>
      </w:r>
      <w:r w:rsidRPr="001E390F">
        <w:rPr>
          <w:spacing w:val="1"/>
        </w:rPr>
        <w:t xml:space="preserve"> </w:t>
      </w:r>
      <w:r w:rsidRPr="001E390F">
        <w:t>задач,</w:t>
      </w:r>
      <w:r w:rsidRPr="001E390F">
        <w:rPr>
          <w:spacing w:val="1"/>
        </w:rPr>
        <w:t xml:space="preserve"> </w:t>
      </w:r>
      <w:r w:rsidRPr="001E390F">
        <w:t>комплексной</w:t>
      </w:r>
      <w:r w:rsidRPr="001E390F">
        <w:rPr>
          <w:spacing w:val="1"/>
        </w:rPr>
        <w:t xml:space="preserve"> </w:t>
      </w:r>
      <w:r w:rsidRPr="001E390F">
        <w:t>оценкой</w:t>
      </w:r>
      <w:r w:rsidRPr="001E390F">
        <w:rPr>
          <w:spacing w:val="1"/>
        </w:rPr>
        <w:t xml:space="preserve"> </w:t>
      </w:r>
      <w:r w:rsidRPr="001E390F">
        <w:t>предложенной</w:t>
      </w:r>
      <w:r w:rsidRPr="001E390F">
        <w:rPr>
          <w:spacing w:val="1"/>
        </w:rPr>
        <w:t xml:space="preserve"> </w:t>
      </w:r>
      <w:r w:rsidRPr="001E390F">
        <w:t>ситуации,</w:t>
      </w:r>
      <w:r w:rsidRPr="001E390F">
        <w:rPr>
          <w:spacing w:val="3"/>
        </w:rPr>
        <w:t xml:space="preserve"> </w:t>
      </w:r>
      <w:r w:rsidRPr="001E390F">
        <w:t>правильно</w:t>
      </w:r>
      <w:r w:rsidRPr="001E390F">
        <w:rPr>
          <w:spacing w:val="2"/>
        </w:rPr>
        <w:t xml:space="preserve"> </w:t>
      </w:r>
      <w:r w:rsidRPr="001E390F">
        <w:t>выбирает</w:t>
      </w:r>
      <w:r w:rsidRPr="001E390F">
        <w:rPr>
          <w:spacing w:val="-2"/>
        </w:rPr>
        <w:t xml:space="preserve"> </w:t>
      </w:r>
      <w:r w:rsidRPr="001E390F">
        <w:t>тактику</w:t>
      </w:r>
      <w:r w:rsidRPr="001E390F">
        <w:rPr>
          <w:spacing w:val="-9"/>
        </w:rPr>
        <w:t xml:space="preserve"> </w:t>
      </w:r>
      <w:r w:rsidRPr="001E390F">
        <w:t>действий.</w:t>
      </w:r>
    </w:p>
    <w:p w14:paraId="76093331" w14:textId="77777777" w:rsidR="00C43108" w:rsidRPr="001E390F" w:rsidRDefault="00C43108" w:rsidP="00FE5D78">
      <w:pPr>
        <w:ind w:firstLine="708"/>
      </w:pPr>
      <w:r w:rsidRPr="001E390F">
        <w:t>Оценка «хорошо» – выставляется ординатору, если он твердо знает программный</w:t>
      </w:r>
      <w:r w:rsidRPr="001E390F">
        <w:rPr>
          <w:spacing w:val="1"/>
        </w:rPr>
        <w:t xml:space="preserve"> </w:t>
      </w:r>
      <w:r w:rsidRPr="001E390F">
        <w:t>материал,</w:t>
      </w:r>
      <w:r w:rsidRPr="001E390F">
        <w:rPr>
          <w:spacing w:val="13"/>
        </w:rPr>
        <w:t xml:space="preserve"> </w:t>
      </w:r>
      <w:r w:rsidRPr="001E390F">
        <w:t>грамотно</w:t>
      </w:r>
      <w:r w:rsidRPr="001E390F">
        <w:rPr>
          <w:spacing w:val="15"/>
        </w:rPr>
        <w:t xml:space="preserve"> </w:t>
      </w:r>
      <w:r w:rsidRPr="001E390F">
        <w:t>и</w:t>
      </w:r>
      <w:r w:rsidRPr="001E390F">
        <w:rPr>
          <w:spacing w:val="11"/>
        </w:rPr>
        <w:t xml:space="preserve"> </w:t>
      </w:r>
      <w:r w:rsidRPr="001E390F">
        <w:t>по</w:t>
      </w:r>
      <w:r w:rsidRPr="001E390F">
        <w:rPr>
          <w:spacing w:val="15"/>
        </w:rPr>
        <w:t xml:space="preserve"> </w:t>
      </w:r>
      <w:r w:rsidRPr="001E390F">
        <w:t>существу</w:t>
      </w:r>
      <w:r w:rsidRPr="001E390F">
        <w:rPr>
          <w:spacing w:val="1"/>
        </w:rPr>
        <w:t xml:space="preserve"> </w:t>
      </w:r>
      <w:r w:rsidRPr="001E390F">
        <w:t>излагает</w:t>
      </w:r>
      <w:r w:rsidRPr="001E390F">
        <w:rPr>
          <w:spacing w:val="11"/>
        </w:rPr>
        <w:t xml:space="preserve"> </w:t>
      </w:r>
      <w:r w:rsidRPr="001E390F">
        <w:t>его,</w:t>
      </w:r>
      <w:r w:rsidRPr="001E390F">
        <w:rPr>
          <w:spacing w:val="12"/>
        </w:rPr>
        <w:t xml:space="preserve"> </w:t>
      </w:r>
      <w:r w:rsidRPr="001E390F">
        <w:t>не</w:t>
      </w:r>
      <w:r w:rsidRPr="001E390F">
        <w:rPr>
          <w:spacing w:val="9"/>
        </w:rPr>
        <w:t xml:space="preserve"> </w:t>
      </w:r>
      <w:r w:rsidRPr="001E390F">
        <w:t>допуская</w:t>
      </w:r>
      <w:r w:rsidRPr="001E390F">
        <w:rPr>
          <w:spacing w:val="15"/>
        </w:rPr>
        <w:t xml:space="preserve"> </w:t>
      </w:r>
      <w:r w:rsidRPr="001E390F">
        <w:t>существенных</w:t>
      </w:r>
      <w:r w:rsidRPr="001E390F">
        <w:rPr>
          <w:spacing w:val="5"/>
        </w:rPr>
        <w:t xml:space="preserve"> </w:t>
      </w:r>
      <w:r w:rsidRPr="001E390F">
        <w:t>неточностей</w:t>
      </w:r>
      <w:r w:rsidRPr="001E390F">
        <w:rPr>
          <w:spacing w:val="-57"/>
        </w:rPr>
        <w:t xml:space="preserve"> </w:t>
      </w:r>
      <w:r w:rsidRPr="001E390F">
        <w:t>в</w:t>
      </w:r>
      <w:r w:rsidRPr="001E390F">
        <w:rPr>
          <w:spacing w:val="1"/>
        </w:rPr>
        <w:t xml:space="preserve"> </w:t>
      </w:r>
      <w:r w:rsidRPr="001E390F">
        <w:t>ответе</w:t>
      </w:r>
      <w:r w:rsidRPr="001E390F">
        <w:rPr>
          <w:spacing w:val="1"/>
        </w:rPr>
        <w:t xml:space="preserve"> </w:t>
      </w:r>
      <w:r w:rsidRPr="001E390F">
        <w:t>на</w:t>
      </w:r>
      <w:r w:rsidRPr="001E390F">
        <w:rPr>
          <w:spacing w:val="1"/>
        </w:rPr>
        <w:t xml:space="preserve"> </w:t>
      </w:r>
      <w:r w:rsidRPr="001E390F">
        <w:t>вопрос,</w:t>
      </w:r>
      <w:r w:rsidRPr="001E390F">
        <w:rPr>
          <w:spacing w:val="1"/>
        </w:rPr>
        <w:t xml:space="preserve"> </w:t>
      </w:r>
      <w:r w:rsidRPr="001E390F">
        <w:t>но</w:t>
      </w:r>
      <w:r w:rsidRPr="001E390F">
        <w:rPr>
          <w:spacing w:val="1"/>
        </w:rPr>
        <w:t xml:space="preserve"> </w:t>
      </w:r>
      <w:r w:rsidRPr="001E390F">
        <w:t>недостаточно</w:t>
      </w:r>
      <w:r w:rsidRPr="001E390F">
        <w:rPr>
          <w:spacing w:val="1"/>
        </w:rPr>
        <w:t xml:space="preserve"> </w:t>
      </w:r>
      <w:r w:rsidRPr="001E390F">
        <w:t>полно</w:t>
      </w:r>
      <w:r w:rsidRPr="001E390F">
        <w:rPr>
          <w:spacing w:val="1"/>
        </w:rPr>
        <w:t xml:space="preserve"> </w:t>
      </w:r>
      <w:r w:rsidRPr="001E390F">
        <w:t>раскрывает</w:t>
      </w:r>
      <w:r w:rsidRPr="001E390F">
        <w:rPr>
          <w:spacing w:val="1"/>
        </w:rPr>
        <w:t xml:space="preserve"> </w:t>
      </w:r>
      <w:r w:rsidRPr="001E390F">
        <w:t>междисциплинарные</w:t>
      </w:r>
      <w:r w:rsidRPr="001E390F">
        <w:rPr>
          <w:spacing w:val="1"/>
        </w:rPr>
        <w:t xml:space="preserve"> </w:t>
      </w:r>
      <w:r w:rsidRPr="001E390F">
        <w:t>связи,</w:t>
      </w:r>
      <w:r w:rsidRPr="001E390F">
        <w:rPr>
          <w:spacing w:val="1"/>
        </w:rPr>
        <w:t xml:space="preserve"> </w:t>
      </w:r>
      <w:r w:rsidRPr="001E390F">
        <w:t>правильно применяет теоретические положения при решении практических вопросов и</w:t>
      </w:r>
      <w:r w:rsidRPr="001E390F">
        <w:rPr>
          <w:spacing w:val="1"/>
        </w:rPr>
        <w:t xml:space="preserve"> </w:t>
      </w:r>
      <w:r w:rsidRPr="001E390F">
        <w:t>задач,</w:t>
      </w:r>
      <w:r w:rsidRPr="001E390F">
        <w:rPr>
          <w:spacing w:val="1"/>
        </w:rPr>
        <w:t xml:space="preserve"> </w:t>
      </w:r>
      <w:r w:rsidRPr="001E390F">
        <w:t>владеет</w:t>
      </w:r>
      <w:r w:rsidRPr="001E390F">
        <w:rPr>
          <w:spacing w:val="1"/>
        </w:rPr>
        <w:t xml:space="preserve"> </w:t>
      </w:r>
      <w:r w:rsidRPr="001E390F">
        <w:t>необходимыми</w:t>
      </w:r>
      <w:r w:rsidRPr="001E390F">
        <w:rPr>
          <w:spacing w:val="1"/>
        </w:rPr>
        <w:t xml:space="preserve"> </w:t>
      </w:r>
      <w:r w:rsidRPr="001E390F">
        <w:t>навыками</w:t>
      </w:r>
      <w:r w:rsidRPr="001E390F">
        <w:rPr>
          <w:spacing w:val="1"/>
        </w:rPr>
        <w:t xml:space="preserve"> </w:t>
      </w:r>
      <w:r w:rsidRPr="001E390F">
        <w:t>и</w:t>
      </w:r>
      <w:r w:rsidRPr="001E390F">
        <w:rPr>
          <w:spacing w:val="1"/>
        </w:rPr>
        <w:t xml:space="preserve"> </w:t>
      </w:r>
      <w:r w:rsidRPr="001E390F">
        <w:t>приемами</w:t>
      </w:r>
      <w:r w:rsidRPr="001E390F">
        <w:rPr>
          <w:spacing w:val="1"/>
        </w:rPr>
        <w:t xml:space="preserve"> </w:t>
      </w:r>
      <w:r w:rsidRPr="001E390F">
        <w:t>их</w:t>
      </w:r>
      <w:r w:rsidRPr="001E390F">
        <w:rPr>
          <w:spacing w:val="1"/>
        </w:rPr>
        <w:t xml:space="preserve"> </w:t>
      </w:r>
      <w:r w:rsidRPr="001E390F">
        <w:t>выполнения,</w:t>
      </w:r>
      <w:r w:rsidRPr="001E390F">
        <w:rPr>
          <w:spacing w:val="1"/>
        </w:rPr>
        <w:t xml:space="preserve"> </w:t>
      </w:r>
      <w:r w:rsidRPr="001E390F">
        <w:t>комплексной</w:t>
      </w:r>
      <w:r w:rsidRPr="001E390F">
        <w:rPr>
          <w:spacing w:val="1"/>
        </w:rPr>
        <w:t xml:space="preserve"> </w:t>
      </w:r>
      <w:r w:rsidRPr="001E390F">
        <w:t>оценкой</w:t>
      </w:r>
      <w:r w:rsidRPr="001E390F">
        <w:rPr>
          <w:spacing w:val="-3"/>
        </w:rPr>
        <w:t xml:space="preserve"> </w:t>
      </w:r>
      <w:r w:rsidRPr="001E390F">
        <w:t>предложенной</w:t>
      </w:r>
      <w:r w:rsidRPr="001E390F">
        <w:rPr>
          <w:spacing w:val="-3"/>
        </w:rPr>
        <w:t xml:space="preserve"> </w:t>
      </w:r>
      <w:r w:rsidRPr="001E390F">
        <w:t>ситуации,</w:t>
      </w:r>
      <w:r w:rsidRPr="001E390F">
        <w:rPr>
          <w:spacing w:val="3"/>
        </w:rPr>
        <w:t xml:space="preserve"> </w:t>
      </w:r>
      <w:r w:rsidRPr="001E390F">
        <w:t>правильно</w:t>
      </w:r>
      <w:r w:rsidRPr="001E390F">
        <w:rPr>
          <w:spacing w:val="1"/>
        </w:rPr>
        <w:t xml:space="preserve"> </w:t>
      </w:r>
      <w:r w:rsidRPr="001E390F">
        <w:t>выбирает</w:t>
      </w:r>
      <w:r w:rsidRPr="001E390F">
        <w:rPr>
          <w:spacing w:val="1"/>
        </w:rPr>
        <w:t xml:space="preserve"> </w:t>
      </w:r>
      <w:r w:rsidRPr="001E390F">
        <w:t>тактику</w:t>
      </w:r>
      <w:r w:rsidRPr="001E390F">
        <w:rPr>
          <w:spacing w:val="-9"/>
        </w:rPr>
        <w:t xml:space="preserve"> </w:t>
      </w:r>
      <w:r w:rsidRPr="001E390F">
        <w:t>действий.</w:t>
      </w:r>
    </w:p>
    <w:p w14:paraId="59FDC886" w14:textId="77777777" w:rsidR="00C43108" w:rsidRPr="001E390F" w:rsidRDefault="00C43108" w:rsidP="00FE5D78">
      <w:pPr>
        <w:ind w:firstLine="708"/>
      </w:pPr>
      <w:r w:rsidRPr="001E390F">
        <w:t>Оценка</w:t>
      </w:r>
      <w:r w:rsidRPr="001E390F">
        <w:rPr>
          <w:spacing w:val="1"/>
        </w:rPr>
        <w:t xml:space="preserve"> </w:t>
      </w:r>
      <w:r w:rsidRPr="001E390F">
        <w:t>«удовлетворительно»</w:t>
      </w:r>
      <w:r w:rsidRPr="001E390F">
        <w:rPr>
          <w:spacing w:val="1"/>
        </w:rPr>
        <w:t xml:space="preserve"> </w:t>
      </w:r>
      <w:r w:rsidRPr="001E390F">
        <w:t>–</w:t>
      </w:r>
      <w:r w:rsidRPr="001E390F">
        <w:rPr>
          <w:spacing w:val="1"/>
        </w:rPr>
        <w:t xml:space="preserve"> </w:t>
      </w:r>
      <w:r w:rsidRPr="001E390F">
        <w:t>выставляется</w:t>
      </w:r>
      <w:r w:rsidRPr="001E390F">
        <w:rPr>
          <w:spacing w:val="1"/>
        </w:rPr>
        <w:t xml:space="preserve"> </w:t>
      </w:r>
      <w:r w:rsidRPr="001E390F">
        <w:t>ординатору,</w:t>
      </w:r>
      <w:r w:rsidRPr="001E390F">
        <w:rPr>
          <w:spacing w:val="1"/>
        </w:rPr>
        <w:t xml:space="preserve"> </w:t>
      </w:r>
      <w:r w:rsidRPr="001E390F">
        <w:t>если</w:t>
      </w:r>
      <w:r w:rsidRPr="001E390F">
        <w:rPr>
          <w:spacing w:val="1"/>
        </w:rPr>
        <w:t xml:space="preserve"> </w:t>
      </w:r>
      <w:r w:rsidRPr="001E390F">
        <w:t>он</w:t>
      </w:r>
      <w:r w:rsidRPr="001E390F">
        <w:rPr>
          <w:spacing w:val="1"/>
        </w:rPr>
        <w:t xml:space="preserve"> </w:t>
      </w:r>
      <w:r w:rsidRPr="001E390F">
        <w:t>имеет</w:t>
      </w:r>
      <w:r w:rsidRPr="001E390F">
        <w:rPr>
          <w:spacing w:val="1"/>
        </w:rPr>
        <w:t xml:space="preserve"> </w:t>
      </w:r>
      <w:r w:rsidRPr="001E390F">
        <w:t>поверхностные</w:t>
      </w:r>
      <w:r w:rsidRPr="001E390F">
        <w:rPr>
          <w:spacing w:val="1"/>
        </w:rPr>
        <w:t xml:space="preserve"> </w:t>
      </w:r>
      <w:r w:rsidRPr="001E390F">
        <w:t>знания</w:t>
      </w:r>
      <w:r w:rsidRPr="001E390F">
        <w:rPr>
          <w:spacing w:val="1"/>
        </w:rPr>
        <w:t xml:space="preserve"> </w:t>
      </w:r>
      <w:r w:rsidRPr="001E390F">
        <w:t>программного</w:t>
      </w:r>
      <w:r w:rsidRPr="001E390F">
        <w:rPr>
          <w:spacing w:val="1"/>
        </w:rPr>
        <w:t xml:space="preserve"> </w:t>
      </w:r>
      <w:r w:rsidRPr="001E390F">
        <w:t>материала,</w:t>
      </w:r>
      <w:r w:rsidRPr="001E390F">
        <w:rPr>
          <w:spacing w:val="1"/>
        </w:rPr>
        <w:t xml:space="preserve"> </w:t>
      </w:r>
      <w:r w:rsidRPr="001E390F">
        <w:t>не</w:t>
      </w:r>
      <w:r w:rsidRPr="001E390F">
        <w:rPr>
          <w:spacing w:val="1"/>
        </w:rPr>
        <w:t xml:space="preserve"> </w:t>
      </w:r>
      <w:r w:rsidRPr="001E390F">
        <w:t>усвоил</w:t>
      </w:r>
      <w:r w:rsidRPr="001E390F">
        <w:rPr>
          <w:spacing w:val="1"/>
        </w:rPr>
        <w:t xml:space="preserve"> </w:t>
      </w:r>
      <w:r w:rsidRPr="001E390F">
        <w:t>его</w:t>
      </w:r>
      <w:r w:rsidRPr="001E390F">
        <w:rPr>
          <w:spacing w:val="1"/>
        </w:rPr>
        <w:t xml:space="preserve"> </w:t>
      </w:r>
      <w:r w:rsidRPr="001E390F">
        <w:t>деталей,</w:t>
      </w:r>
      <w:r w:rsidRPr="001E390F">
        <w:rPr>
          <w:spacing w:val="1"/>
        </w:rPr>
        <w:t xml:space="preserve"> </w:t>
      </w:r>
      <w:r w:rsidRPr="001E390F">
        <w:t>допускает</w:t>
      </w:r>
      <w:r w:rsidRPr="001E390F">
        <w:rPr>
          <w:spacing w:val="1"/>
        </w:rPr>
        <w:t xml:space="preserve"> </w:t>
      </w:r>
      <w:r w:rsidRPr="001E390F">
        <w:t>неточности,</w:t>
      </w:r>
      <w:r w:rsidRPr="001E390F">
        <w:rPr>
          <w:spacing w:val="1"/>
        </w:rPr>
        <w:t xml:space="preserve"> </w:t>
      </w:r>
      <w:r w:rsidRPr="001E390F">
        <w:t>оперирует</w:t>
      </w:r>
      <w:r w:rsidRPr="001E390F">
        <w:rPr>
          <w:spacing w:val="1"/>
        </w:rPr>
        <w:t xml:space="preserve"> </w:t>
      </w:r>
      <w:r w:rsidRPr="001E390F">
        <w:t>недостаточно</w:t>
      </w:r>
      <w:r w:rsidRPr="001E390F">
        <w:rPr>
          <w:spacing w:val="1"/>
        </w:rPr>
        <w:t xml:space="preserve"> </w:t>
      </w:r>
      <w:r w:rsidRPr="001E390F">
        <w:t>правильными</w:t>
      </w:r>
      <w:r w:rsidRPr="001E390F">
        <w:rPr>
          <w:spacing w:val="1"/>
        </w:rPr>
        <w:t xml:space="preserve"> </w:t>
      </w:r>
      <w:r w:rsidRPr="001E390F">
        <w:t>формулировками,</w:t>
      </w:r>
      <w:r w:rsidRPr="001E390F">
        <w:rPr>
          <w:spacing w:val="1"/>
        </w:rPr>
        <w:t xml:space="preserve"> </w:t>
      </w:r>
      <w:r w:rsidRPr="001E390F">
        <w:t>нарушает</w:t>
      </w:r>
      <w:r w:rsidRPr="001E390F">
        <w:rPr>
          <w:spacing w:val="1"/>
        </w:rPr>
        <w:t xml:space="preserve"> </w:t>
      </w:r>
      <w:r w:rsidRPr="001E390F">
        <w:t>логическую</w:t>
      </w:r>
      <w:r w:rsidRPr="001E390F">
        <w:rPr>
          <w:spacing w:val="1"/>
        </w:rPr>
        <w:t xml:space="preserve"> </w:t>
      </w:r>
      <w:r w:rsidRPr="001E390F">
        <w:t>последовательность</w:t>
      </w:r>
      <w:r w:rsidRPr="001E390F">
        <w:rPr>
          <w:spacing w:val="1"/>
        </w:rPr>
        <w:t xml:space="preserve"> </w:t>
      </w:r>
      <w:r w:rsidRPr="001E390F">
        <w:t>в</w:t>
      </w:r>
      <w:r w:rsidRPr="001E390F">
        <w:rPr>
          <w:spacing w:val="1"/>
        </w:rPr>
        <w:t xml:space="preserve"> </w:t>
      </w:r>
      <w:r w:rsidRPr="001E390F">
        <w:t>изложении</w:t>
      </w:r>
      <w:r w:rsidRPr="001E390F">
        <w:rPr>
          <w:spacing w:val="1"/>
        </w:rPr>
        <w:t xml:space="preserve"> </w:t>
      </w:r>
      <w:r w:rsidRPr="001E390F">
        <w:t>программного</w:t>
      </w:r>
      <w:r w:rsidRPr="001E390F">
        <w:rPr>
          <w:spacing w:val="1"/>
        </w:rPr>
        <w:t xml:space="preserve"> </w:t>
      </w:r>
      <w:r w:rsidRPr="001E390F">
        <w:t>материала,</w:t>
      </w:r>
      <w:r w:rsidRPr="001E390F">
        <w:rPr>
          <w:spacing w:val="1"/>
        </w:rPr>
        <w:t xml:space="preserve"> </w:t>
      </w:r>
      <w:r w:rsidRPr="001E390F">
        <w:t>испытывает</w:t>
      </w:r>
      <w:r w:rsidRPr="001E390F">
        <w:rPr>
          <w:spacing w:val="1"/>
        </w:rPr>
        <w:t xml:space="preserve"> </w:t>
      </w:r>
      <w:r w:rsidRPr="001E390F">
        <w:t>затруднения</w:t>
      </w:r>
      <w:r w:rsidRPr="001E390F">
        <w:rPr>
          <w:spacing w:val="1"/>
        </w:rPr>
        <w:t xml:space="preserve"> </w:t>
      </w:r>
      <w:r w:rsidRPr="001E390F">
        <w:t>при</w:t>
      </w:r>
      <w:r w:rsidRPr="001E390F">
        <w:rPr>
          <w:spacing w:val="1"/>
        </w:rPr>
        <w:t xml:space="preserve"> </w:t>
      </w:r>
      <w:r w:rsidRPr="001E390F">
        <w:t>выполнении</w:t>
      </w:r>
      <w:r w:rsidRPr="001E390F">
        <w:rPr>
          <w:spacing w:val="1"/>
        </w:rPr>
        <w:t xml:space="preserve"> </w:t>
      </w:r>
      <w:r w:rsidRPr="001E390F">
        <w:t>практических</w:t>
      </w:r>
      <w:r w:rsidRPr="001E390F">
        <w:rPr>
          <w:spacing w:val="1"/>
        </w:rPr>
        <w:t xml:space="preserve"> </w:t>
      </w:r>
      <w:r w:rsidRPr="001E390F">
        <w:t>задач,</w:t>
      </w:r>
      <w:r w:rsidRPr="001E390F">
        <w:rPr>
          <w:spacing w:val="1"/>
        </w:rPr>
        <w:t xml:space="preserve"> </w:t>
      </w:r>
      <w:r w:rsidRPr="001E390F">
        <w:t>испытывает</w:t>
      </w:r>
      <w:r w:rsidRPr="001E390F">
        <w:rPr>
          <w:spacing w:val="1"/>
        </w:rPr>
        <w:t xml:space="preserve"> </w:t>
      </w:r>
      <w:r w:rsidRPr="001E390F">
        <w:t>затруднения</w:t>
      </w:r>
      <w:r w:rsidRPr="001E390F">
        <w:rPr>
          <w:spacing w:val="1"/>
        </w:rPr>
        <w:t xml:space="preserve"> </w:t>
      </w:r>
      <w:r w:rsidRPr="001E390F">
        <w:t>с</w:t>
      </w:r>
      <w:r w:rsidRPr="001E390F">
        <w:rPr>
          <w:spacing w:val="1"/>
        </w:rPr>
        <w:t xml:space="preserve"> </w:t>
      </w:r>
      <w:r w:rsidRPr="001E390F">
        <w:t>комплексной оценкой предложенной ситуации, не полностью отвечает на вопросы, при</w:t>
      </w:r>
      <w:r w:rsidRPr="001E390F">
        <w:rPr>
          <w:spacing w:val="1"/>
        </w:rPr>
        <w:t xml:space="preserve"> </w:t>
      </w:r>
      <w:r w:rsidRPr="001E390F">
        <w:t>помощи</w:t>
      </w:r>
      <w:r w:rsidRPr="001E390F">
        <w:rPr>
          <w:spacing w:val="1"/>
        </w:rPr>
        <w:t xml:space="preserve"> </w:t>
      </w:r>
      <w:r w:rsidRPr="001E390F">
        <w:t>наводящих</w:t>
      </w:r>
      <w:r w:rsidRPr="001E390F">
        <w:rPr>
          <w:spacing w:val="1"/>
        </w:rPr>
        <w:t xml:space="preserve"> </w:t>
      </w:r>
      <w:r w:rsidRPr="001E390F">
        <w:t>вопросов</w:t>
      </w:r>
      <w:r w:rsidRPr="001E390F">
        <w:rPr>
          <w:spacing w:val="1"/>
        </w:rPr>
        <w:t xml:space="preserve"> </w:t>
      </w:r>
      <w:r w:rsidRPr="001E390F">
        <w:t>преподавателя,</w:t>
      </w:r>
      <w:r w:rsidRPr="001E390F">
        <w:rPr>
          <w:spacing w:val="1"/>
        </w:rPr>
        <w:t xml:space="preserve"> </w:t>
      </w:r>
      <w:r w:rsidRPr="001E390F">
        <w:t>выбор</w:t>
      </w:r>
      <w:r w:rsidRPr="001E390F">
        <w:rPr>
          <w:spacing w:val="1"/>
        </w:rPr>
        <w:t xml:space="preserve"> </w:t>
      </w:r>
      <w:r w:rsidRPr="001E390F">
        <w:t>тактики</w:t>
      </w:r>
      <w:r w:rsidRPr="001E390F">
        <w:rPr>
          <w:spacing w:val="1"/>
        </w:rPr>
        <w:t xml:space="preserve"> </w:t>
      </w:r>
      <w:r w:rsidRPr="001E390F">
        <w:t>действий</w:t>
      </w:r>
      <w:r w:rsidRPr="001E390F">
        <w:rPr>
          <w:spacing w:val="1"/>
        </w:rPr>
        <w:t xml:space="preserve"> </w:t>
      </w:r>
      <w:r w:rsidRPr="001E390F">
        <w:t>возможен</w:t>
      </w:r>
      <w:r w:rsidRPr="001E390F">
        <w:rPr>
          <w:spacing w:val="1"/>
        </w:rPr>
        <w:t xml:space="preserve"> </w:t>
      </w:r>
      <w:r w:rsidRPr="001E390F">
        <w:t>в</w:t>
      </w:r>
      <w:r w:rsidRPr="001E390F">
        <w:rPr>
          <w:spacing w:val="1"/>
        </w:rPr>
        <w:t xml:space="preserve"> </w:t>
      </w:r>
      <w:r w:rsidRPr="001E390F">
        <w:t>соответствии</w:t>
      </w:r>
      <w:r w:rsidRPr="001E390F">
        <w:rPr>
          <w:spacing w:val="-3"/>
        </w:rPr>
        <w:t xml:space="preserve"> </w:t>
      </w:r>
      <w:r w:rsidRPr="001E390F">
        <w:t>с</w:t>
      </w:r>
      <w:r w:rsidRPr="001E390F">
        <w:rPr>
          <w:spacing w:val="1"/>
        </w:rPr>
        <w:t xml:space="preserve"> </w:t>
      </w:r>
      <w:r w:rsidRPr="001E390F">
        <w:t>ситуацией</w:t>
      </w:r>
      <w:r w:rsidRPr="001E390F">
        <w:rPr>
          <w:spacing w:val="2"/>
        </w:rPr>
        <w:t xml:space="preserve"> </w:t>
      </w:r>
      <w:r w:rsidRPr="001E390F">
        <w:t>при</w:t>
      </w:r>
      <w:r w:rsidRPr="001E390F">
        <w:rPr>
          <w:spacing w:val="3"/>
        </w:rPr>
        <w:t xml:space="preserve"> </w:t>
      </w:r>
      <w:r w:rsidRPr="001E390F">
        <w:t>помощи</w:t>
      </w:r>
      <w:r w:rsidRPr="001E390F">
        <w:rPr>
          <w:spacing w:val="-3"/>
        </w:rPr>
        <w:t xml:space="preserve"> </w:t>
      </w:r>
      <w:r w:rsidRPr="001E390F">
        <w:t>наводящих</w:t>
      </w:r>
      <w:r w:rsidRPr="001E390F">
        <w:rPr>
          <w:spacing w:val="-3"/>
        </w:rPr>
        <w:t xml:space="preserve"> </w:t>
      </w:r>
      <w:r w:rsidRPr="001E390F">
        <w:t>вопросов.</w:t>
      </w:r>
    </w:p>
    <w:p w14:paraId="3BB1FF57" w14:textId="77777777" w:rsidR="00C43108" w:rsidRPr="001E390F" w:rsidRDefault="00C43108" w:rsidP="00FE5D78">
      <w:pPr>
        <w:ind w:firstLine="708"/>
      </w:pPr>
      <w:r w:rsidRPr="001E390F">
        <w:t>Оценка</w:t>
      </w:r>
      <w:r w:rsidRPr="001E390F">
        <w:rPr>
          <w:spacing w:val="1"/>
        </w:rPr>
        <w:t xml:space="preserve"> </w:t>
      </w:r>
      <w:r w:rsidRPr="001E390F">
        <w:t>«неудовлетворительно»</w:t>
      </w:r>
      <w:r w:rsidRPr="001E390F">
        <w:rPr>
          <w:spacing w:val="1"/>
        </w:rPr>
        <w:t xml:space="preserve"> </w:t>
      </w:r>
      <w:r w:rsidRPr="001E390F">
        <w:t>– выставляется</w:t>
      </w:r>
      <w:r w:rsidRPr="001E390F">
        <w:rPr>
          <w:spacing w:val="1"/>
        </w:rPr>
        <w:t xml:space="preserve"> </w:t>
      </w:r>
      <w:r w:rsidRPr="001E390F">
        <w:t>ординатору,</w:t>
      </w:r>
      <w:r w:rsidRPr="001E390F">
        <w:rPr>
          <w:spacing w:val="1"/>
        </w:rPr>
        <w:t xml:space="preserve"> </w:t>
      </w:r>
      <w:r w:rsidRPr="001E390F">
        <w:t>который</w:t>
      </w:r>
      <w:r w:rsidRPr="001E390F">
        <w:rPr>
          <w:spacing w:val="1"/>
        </w:rPr>
        <w:t xml:space="preserve"> </w:t>
      </w:r>
      <w:r w:rsidRPr="001E390F">
        <w:t>не знает</w:t>
      </w:r>
      <w:r w:rsidRPr="001E390F">
        <w:rPr>
          <w:spacing w:val="1"/>
        </w:rPr>
        <w:t xml:space="preserve"> </w:t>
      </w:r>
      <w:r w:rsidRPr="001E390F">
        <w:t>значительной части программного материала, допускает грубые ошибки, неуверенно, с</w:t>
      </w:r>
      <w:r w:rsidRPr="001E390F">
        <w:rPr>
          <w:spacing w:val="1"/>
        </w:rPr>
        <w:t xml:space="preserve"> </w:t>
      </w:r>
      <w:r w:rsidRPr="001E390F">
        <w:t>большими</w:t>
      </w:r>
      <w:r w:rsidRPr="001E390F">
        <w:rPr>
          <w:spacing w:val="22"/>
        </w:rPr>
        <w:t xml:space="preserve"> </w:t>
      </w:r>
      <w:r w:rsidRPr="001E390F">
        <w:t>затруднениями</w:t>
      </w:r>
      <w:r w:rsidRPr="001E390F">
        <w:rPr>
          <w:spacing w:val="22"/>
        </w:rPr>
        <w:t xml:space="preserve"> </w:t>
      </w:r>
      <w:r w:rsidRPr="001E390F">
        <w:t>решает</w:t>
      </w:r>
      <w:r w:rsidRPr="001E390F">
        <w:rPr>
          <w:spacing w:val="22"/>
        </w:rPr>
        <w:t xml:space="preserve"> </w:t>
      </w:r>
      <w:r w:rsidRPr="001E390F">
        <w:t>практические</w:t>
      </w:r>
      <w:r w:rsidRPr="001E390F">
        <w:rPr>
          <w:spacing w:val="20"/>
        </w:rPr>
        <w:t xml:space="preserve"> </w:t>
      </w:r>
      <w:r w:rsidRPr="001E390F">
        <w:t>задачи</w:t>
      </w:r>
      <w:r w:rsidRPr="001E390F">
        <w:rPr>
          <w:spacing w:val="22"/>
        </w:rPr>
        <w:t xml:space="preserve"> </w:t>
      </w:r>
      <w:r w:rsidRPr="001E390F">
        <w:t>или</w:t>
      </w:r>
      <w:r w:rsidRPr="001E390F">
        <w:rPr>
          <w:spacing w:val="22"/>
        </w:rPr>
        <w:t xml:space="preserve"> </w:t>
      </w:r>
      <w:r w:rsidRPr="001E390F">
        <w:t>не</w:t>
      </w:r>
      <w:r w:rsidRPr="001E390F">
        <w:rPr>
          <w:spacing w:val="25"/>
        </w:rPr>
        <w:t xml:space="preserve"> </w:t>
      </w:r>
      <w:r w:rsidRPr="001E390F">
        <w:t>справляется</w:t>
      </w:r>
      <w:r w:rsidRPr="001E390F">
        <w:rPr>
          <w:spacing w:val="21"/>
        </w:rPr>
        <w:t xml:space="preserve"> </w:t>
      </w:r>
      <w:r w:rsidRPr="001E390F">
        <w:t>с</w:t>
      </w:r>
      <w:r w:rsidRPr="001E390F">
        <w:rPr>
          <w:spacing w:val="20"/>
        </w:rPr>
        <w:t xml:space="preserve"> </w:t>
      </w:r>
      <w:r w:rsidRPr="001E390F">
        <w:t>ними самостоятельно, не владеет комплексной оценкой ситуации, неверно выбирает тактику</w:t>
      </w:r>
      <w:r w:rsidRPr="001E390F">
        <w:rPr>
          <w:spacing w:val="1"/>
        </w:rPr>
        <w:t xml:space="preserve"> </w:t>
      </w:r>
      <w:r w:rsidRPr="001E390F">
        <w:t>действий,</w:t>
      </w:r>
      <w:r w:rsidRPr="001E390F">
        <w:rPr>
          <w:spacing w:val="-4"/>
        </w:rPr>
        <w:t xml:space="preserve"> </w:t>
      </w:r>
      <w:r w:rsidRPr="001E390F">
        <w:t>приводящую</w:t>
      </w:r>
      <w:r w:rsidRPr="001E390F">
        <w:rPr>
          <w:spacing w:val="-2"/>
        </w:rPr>
        <w:t xml:space="preserve"> </w:t>
      </w:r>
      <w:r w:rsidRPr="001E390F">
        <w:t>к</w:t>
      </w:r>
      <w:r w:rsidRPr="001E390F">
        <w:rPr>
          <w:spacing w:val="2"/>
        </w:rPr>
        <w:t xml:space="preserve"> </w:t>
      </w:r>
      <w:r w:rsidRPr="001E390F">
        <w:t>ухудшению</w:t>
      </w:r>
      <w:r w:rsidRPr="001E390F">
        <w:rPr>
          <w:spacing w:val="-2"/>
        </w:rPr>
        <w:t xml:space="preserve"> </w:t>
      </w:r>
      <w:r w:rsidRPr="001E390F">
        <w:t>ситуации,</w:t>
      </w:r>
      <w:r w:rsidRPr="001E390F">
        <w:rPr>
          <w:spacing w:val="-4"/>
        </w:rPr>
        <w:t xml:space="preserve"> </w:t>
      </w:r>
      <w:r w:rsidRPr="001E390F">
        <w:t>нарушению</w:t>
      </w:r>
      <w:r w:rsidRPr="001E390F">
        <w:rPr>
          <w:spacing w:val="-2"/>
        </w:rPr>
        <w:t xml:space="preserve"> </w:t>
      </w:r>
      <w:r w:rsidRPr="001E390F">
        <w:t>безопасности</w:t>
      </w:r>
      <w:r w:rsidRPr="001E390F">
        <w:rPr>
          <w:spacing w:val="-4"/>
        </w:rPr>
        <w:t xml:space="preserve"> </w:t>
      </w:r>
      <w:r w:rsidRPr="001E390F">
        <w:t>пациента.</w:t>
      </w:r>
    </w:p>
    <w:p w14:paraId="369D7FED" w14:textId="2E2C5007" w:rsidR="00C43108" w:rsidRPr="001E390F" w:rsidRDefault="00C43108" w:rsidP="00FE5D78">
      <w:pPr>
        <w:ind w:firstLine="708"/>
      </w:pPr>
      <w:r w:rsidRPr="001E390F">
        <w:t>В</w:t>
      </w:r>
      <w:r w:rsidR="00FE5D78" w:rsidRPr="001E390F">
        <w:t xml:space="preserve"> </w:t>
      </w:r>
      <w:r w:rsidRPr="001E390F">
        <w:t>ходе</w:t>
      </w:r>
      <w:r w:rsidRPr="001E390F">
        <w:rPr>
          <w:spacing w:val="1"/>
        </w:rPr>
        <w:t xml:space="preserve"> </w:t>
      </w:r>
      <w:r w:rsidRPr="001E390F">
        <w:t>текущего</w:t>
      </w:r>
      <w:r w:rsidRPr="001E390F">
        <w:rPr>
          <w:spacing w:val="1"/>
        </w:rPr>
        <w:t xml:space="preserve"> </w:t>
      </w:r>
      <w:r w:rsidRPr="001E390F">
        <w:t>контроля</w:t>
      </w:r>
      <w:r w:rsidRPr="001E390F">
        <w:rPr>
          <w:spacing w:val="1"/>
        </w:rPr>
        <w:t xml:space="preserve"> </w:t>
      </w:r>
      <w:r w:rsidRPr="001E390F">
        <w:t>успеваемости</w:t>
      </w:r>
      <w:r w:rsidRPr="001E390F">
        <w:rPr>
          <w:spacing w:val="1"/>
        </w:rPr>
        <w:t xml:space="preserve"> </w:t>
      </w:r>
      <w:r w:rsidRPr="001E390F">
        <w:t>(устный</w:t>
      </w:r>
      <w:r w:rsidRPr="001E390F">
        <w:rPr>
          <w:spacing w:val="1"/>
        </w:rPr>
        <w:t xml:space="preserve"> </w:t>
      </w:r>
      <w:r w:rsidRPr="001E390F">
        <w:t>или</w:t>
      </w:r>
      <w:r w:rsidRPr="001E390F">
        <w:rPr>
          <w:spacing w:val="1"/>
        </w:rPr>
        <w:t xml:space="preserve"> </w:t>
      </w:r>
      <w:r w:rsidRPr="001E390F">
        <w:t>письменный</w:t>
      </w:r>
      <w:r w:rsidRPr="001E390F">
        <w:rPr>
          <w:spacing w:val="1"/>
        </w:rPr>
        <w:t xml:space="preserve"> </w:t>
      </w:r>
      <w:r w:rsidRPr="001E390F">
        <w:t>опрос,</w:t>
      </w:r>
      <w:r w:rsidRPr="001E390F">
        <w:rPr>
          <w:spacing w:val="1"/>
        </w:rPr>
        <w:t xml:space="preserve"> </w:t>
      </w:r>
      <w:r w:rsidRPr="001E390F">
        <w:t xml:space="preserve"> тестирование и пр.) при ответах на</w:t>
      </w:r>
      <w:r w:rsidRPr="001E390F">
        <w:rPr>
          <w:spacing w:val="1"/>
        </w:rPr>
        <w:t xml:space="preserve"> </w:t>
      </w:r>
      <w:r w:rsidRPr="001E390F">
        <w:t>учебных занятиях,</w:t>
      </w:r>
      <w:r w:rsidRPr="001E390F">
        <w:rPr>
          <w:spacing w:val="1"/>
        </w:rPr>
        <w:t xml:space="preserve"> </w:t>
      </w:r>
      <w:r w:rsidRPr="001E390F">
        <w:t>а</w:t>
      </w:r>
      <w:r w:rsidRPr="001E390F">
        <w:rPr>
          <w:spacing w:val="1"/>
        </w:rPr>
        <w:t xml:space="preserve"> </w:t>
      </w:r>
      <w:r w:rsidRPr="001E390F">
        <w:t>также</w:t>
      </w:r>
      <w:r w:rsidRPr="001E390F">
        <w:rPr>
          <w:spacing w:val="1"/>
        </w:rPr>
        <w:t xml:space="preserve"> </w:t>
      </w:r>
      <w:r w:rsidRPr="001E390F">
        <w:t>промежуточной</w:t>
      </w:r>
      <w:r w:rsidRPr="001E390F">
        <w:rPr>
          <w:spacing w:val="1"/>
        </w:rPr>
        <w:t xml:space="preserve"> </w:t>
      </w:r>
      <w:r w:rsidRPr="001E390F">
        <w:t>аттестации</w:t>
      </w:r>
      <w:r w:rsidRPr="001E390F">
        <w:rPr>
          <w:spacing w:val="1"/>
        </w:rPr>
        <w:t xml:space="preserve"> </w:t>
      </w:r>
      <w:r w:rsidRPr="001E390F">
        <w:t>в</w:t>
      </w:r>
      <w:r w:rsidRPr="001E390F">
        <w:rPr>
          <w:spacing w:val="1"/>
        </w:rPr>
        <w:t xml:space="preserve"> </w:t>
      </w:r>
      <w:r w:rsidRPr="001E390F">
        <w:t>форме</w:t>
      </w:r>
      <w:r w:rsidRPr="001E390F">
        <w:rPr>
          <w:spacing w:val="1"/>
        </w:rPr>
        <w:t xml:space="preserve"> </w:t>
      </w:r>
      <w:r w:rsidRPr="001E390F">
        <w:t>зачета</w:t>
      </w:r>
      <w:r w:rsidRPr="001E390F">
        <w:rPr>
          <w:spacing w:val="1"/>
        </w:rPr>
        <w:t xml:space="preserve"> </w:t>
      </w:r>
      <w:r w:rsidRPr="001E390F">
        <w:t>обучающиеся</w:t>
      </w:r>
      <w:r w:rsidRPr="001E390F">
        <w:rPr>
          <w:spacing w:val="1"/>
        </w:rPr>
        <w:t xml:space="preserve"> </w:t>
      </w:r>
      <w:r w:rsidRPr="001E390F">
        <w:t>оцениваются по</w:t>
      </w:r>
      <w:r w:rsidRPr="001E390F">
        <w:rPr>
          <w:spacing w:val="2"/>
        </w:rPr>
        <w:t xml:space="preserve"> </w:t>
      </w:r>
      <w:r w:rsidRPr="001E390F">
        <w:t>двухбалльной</w:t>
      </w:r>
      <w:r w:rsidRPr="001E390F">
        <w:rPr>
          <w:spacing w:val="-2"/>
        </w:rPr>
        <w:t xml:space="preserve"> </w:t>
      </w:r>
      <w:r w:rsidRPr="001E390F">
        <w:t>шкале:</w:t>
      </w:r>
    </w:p>
    <w:p w14:paraId="53418056" w14:textId="77777777" w:rsidR="00C43108" w:rsidRPr="001E390F" w:rsidRDefault="00C43108" w:rsidP="00FE5D78">
      <w:pPr>
        <w:ind w:firstLine="708"/>
      </w:pPr>
      <w:r w:rsidRPr="001E390F">
        <w:t>Оценка «зачтено» – выставляется ординатору, если он продемонстрировал знания</w:t>
      </w:r>
      <w:r w:rsidRPr="001E390F">
        <w:rPr>
          <w:spacing w:val="1"/>
        </w:rPr>
        <w:t xml:space="preserve"> </w:t>
      </w:r>
      <w:r w:rsidRPr="001E390F">
        <w:t>программного</w:t>
      </w:r>
      <w:r w:rsidRPr="001E390F">
        <w:rPr>
          <w:spacing w:val="1"/>
        </w:rPr>
        <w:t xml:space="preserve"> </w:t>
      </w:r>
      <w:r w:rsidRPr="001E390F">
        <w:t>материала:</w:t>
      </w:r>
      <w:r w:rsidRPr="001E390F">
        <w:rPr>
          <w:spacing w:val="1"/>
        </w:rPr>
        <w:t xml:space="preserve"> </w:t>
      </w:r>
      <w:r w:rsidRPr="001E390F">
        <w:t>подробно</w:t>
      </w:r>
      <w:r w:rsidRPr="001E390F">
        <w:rPr>
          <w:spacing w:val="1"/>
        </w:rPr>
        <w:t xml:space="preserve"> </w:t>
      </w:r>
      <w:r w:rsidRPr="001E390F">
        <w:t>ответил</w:t>
      </w:r>
      <w:r w:rsidRPr="001E390F">
        <w:rPr>
          <w:spacing w:val="1"/>
        </w:rPr>
        <w:t xml:space="preserve"> </w:t>
      </w:r>
      <w:r w:rsidRPr="001E390F">
        <w:t>на</w:t>
      </w:r>
      <w:r w:rsidRPr="001E390F">
        <w:rPr>
          <w:spacing w:val="1"/>
        </w:rPr>
        <w:t xml:space="preserve"> </w:t>
      </w:r>
      <w:r w:rsidRPr="001E390F">
        <w:t>теоретические</w:t>
      </w:r>
      <w:r w:rsidRPr="001E390F">
        <w:rPr>
          <w:spacing w:val="1"/>
        </w:rPr>
        <w:t xml:space="preserve"> </w:t>
      </w:r>
      <w:r w:rsidRPr="001E390F">
        <w:t>вопросы,</w:t>
      </w:r>
      <w:r w:rsidRPr="001E390F">
        <w:rPr>
          <w:spacing w:val="1"/>
        </w:rPr>
        <w:t xml:space="preserve"> </w:t>
      </w:r>
      <w:r w:rsidRPr="001E390F">
        <w:t>справился</w:t>
      </w:r>
      <w:r w:rsidRPr="001E390F">
        <w:rPr>
          <w:spacing w:val="1"/>
        </w:rPr>
        <w:t xml:space="preserve"> </w:t>
      </w:r>
      <w:r w:rsidRPr="001E390F">
        <w:t>с</w:t>
      </w:r>
      <w:r w:rsidRPr="001E390F">
        <w:rPr>
          <w:spacing w:val="1"/>
        </w:rPr>
        <w:t xml:space="preserve"> </w:t>
      </w:r>
      <w:r w:rsidRPr="001E390F">
        <w:t>выполнением</w:t>
      </w:r>
      <w:r w:rsidRPr="001E390F">
        <w:rPr>
          <w:spacing w:val="1"/>
        </w:rPr>
        <w:t xml:space="preserve"> </w:t>
      </w:r>
      <w:r w:rsidRPr="001E390F">
        <w:t>заданий</w:t>
      </w:r>
      <w:r w:rsidRPr="001E390F">
        <w:rPr>
          <w:spacing w:val="1"/>
        </w:rPr>
        <w:t xml:space="preserve"> </w:t>
      </w:r>
      <w:r w:rsidRPr="001E390F">
        <w:t>и</w:t>
      </w:r>
      <w:r w:rsidRPr="001E390F">
        <w:rPr>
          <w:spacing w:val="1"/>
        </w:rPr>
        <w:t xml:space="preserve"> </w:t>
      </w:r>
      <w:r w:rsidRPr="001E390F">
        <w:t>(или)</w:t>
      </w:r>
      <w:r w:rsidRPr="001E390F">
        <w:rPr>
          <w:spacing w:val="1"/>
        </w:rPr>
        <w:t xml:space="preserve"> </w:t>
      </w:r>
      <w:r w:rsidRPr="001E390F">
        <w:t>ситуационных</w:t>
      </w:r>
      <w:r w:rsidRPr="001E390F">
        <w:rPr>
          <w:spacing w:val="1"/>
        </w:rPr>
        <w:t xml:space="preserve"> </w:t>
      </w:r>
      <w:r w:rsidRPr="001E390F">
        <w:t>задач,</w:t>
      </w:r>
      <w:r w:rsidRPr="001E390F">
        <w:rPr>
          <w:spacing w:val="1"/>
        </w:rPr>
        <w:t xml:space="preserve"> </w:t>
      </w:r>
      <w:r w:rsidRPr="001E390F">
        <w:t>предусмотренных</w:t>
      </w:r>
      <w:r w:rsidRPr="001E390F">
        <w:rPr>
          <w:spacing w:val="1"/>
        </w:rPr>
        <w:t xml:space="preserve"> </w:t>
      </w:r>
      <w:r w:rsidRPr="001E390F">
        <w:t>программой</w:t>
      </w:r>
      <w:r w:rsidRPr="001E390F">
        <w:rPr>
          <w:spacing w:val="1"/>
        </w:rPr>
        <w:t xml:space="preserve"> </w:t>
      </w:r>
      <w:r w:rsidRPr="001E390F">
        <w:t>ординатуры, ориентируется в основной и дополнительной литературе, рекомендованной</w:t>
      </w:r>
      <w:r w:rsidRPr="001E390F">
        <w:rPr>
          <w:spacing w:val="1"/>
        </w:rPr>
        <w:t xml:space="preserve"> </w:t>
      </w:r>
      <w:r w:rsidRPr="001E390F">
        <w:t>рабочей</w:t>
      </w:r>
      <w:r w:rsidRPr="001E390F">
        <w:rPr>
          <w:spacing w:val="2"/>
        </w:rPr>
        <w:t xml:space="preserve"> </w:t>
      </w:r>
      <w:r w:rsidRPr="001E390F">
        <w:t>программой</w:t>
      </w:r>
      <w:r w:rsidRPr="001E390F">
        <w:rPr>
          <w:spacing w:val="-2"/>
        </w:rPr>
        <w:t xml:space="preserve"> </w:t>
      </w:r>
      <w:r w:rsidRPr="001E390F">
        <w:t>дисциплины</w:t>
      </w:r>
      <w:r w:rsidRPr="001E390F">
        <w:rPr>
          <w:spacing w:val="-1"/>
        </w:rPr>
        <w:t xml:space="preserve"> </w:t>
      </w:r>
      <w:r w:rsidRPr="001E390F">
        <w:t>(модуля).</w:t>
      </w:r>
    </w:p>
    <w:p w14:paraId="12E549E6" w14:textId="77777777" w:rsidR="00C43108" w:rsidRPr="001E390F" w:rsidRDefault="00C43108" w:rsidP="00FE5D78">
      <w:pPr>
        <w:ind w:firstLine="708"/>
      </w:pPr>
      <w:r w:rsidRPr="001E390F">
        <w:t>Оценка</w:t>
      </w:r>
      <w:r w:rsidRPr="001E390F">
        <w:rPr>
          <w:spacing w:val="1"/>
        </w:rPr>
        <w:t xml:space="preserve"> </w:t>
      </w:r>
      <w:r w:rsidRPr="001E390F">
        <w:t>«не</w:t>
      </w:r>
      <w:r w:rsidRPr="001E390F">
        <w:rPr>
          <w:spacing w:val="1"/>
        </w:rPr>
        <w:t xml:space="preserve"> </w:t>
      </w:r>
      <w:r w:rsidRPr="001E390F">
        <w:t>зачтено»</w:t>
      </w:r>
      <w:r w:rsidRPr="001E390F">
        <w:rPr>
          <w:spacing w:val="1"/>
        </w:rPr>
        <w:t xml:space="preserve"> </w:t>
      </w:r>
      <w:r w:rsidRPr="001E390F">
        <w:t>–</w:t>
      </w:r>
      <w:r w:rsidRPr="001E390F">
        <w:rPr>
          <w:spacing w:val="1"/>
        </w:rPr>
        <w:t xml:space="preserve"> </w:t>
      </w:r>
      <w:r w:rsidRPr="001E390F">
        <w:t>выставляется</w:t>
      </w:r>
      <w:r w:rsidRPr="001E390F">
        <w:rPr>
          <w:spacing w:val="1"/>
        </w:rPr>
        <w:t xml:space="preserve"> </w:t>
      </w:r>
      <w:r w:rsidRPr="001E390F">
        <w:t>ординатору,</w:t>
      </w:r>
      <w:r w:rsidRPr="001E390F">
        <w:rPr>
          <w:spacing w:val="1"/>
        </w:rPr>
        <w:t xml:space="preserve"> </w:t>
      </w:r>
      <w:r w:rsidRPr="001E390F">
        <w:t>если</w:t>
      </w:r>
      <w:r w:rsidRPr="001E390F">
        <w:rPr>
          <w:spacing w:val="1"/>
        </w:rPr>
        <w:t xml:space="preserve"> </w:t>
      </w:r>
      <w:r w:rsidRPr="001E390F">
        <w:t>он</w:t>
      </w:r>
      <w:r w:rsidRPr="001E390F">
        <w:rPr>
          <w:spacing w:val="1"/>
        </w:rPr>
        <w:t xml:space="preserve"> </w:t>
      </w:r>
      <w:r w:rsidRPr="001E390F">
        <w:t>имеет</w:t>
      </w:r>
      <w:r w:rsidRPr="001E390F">
        <w:rPr>
          <w:spacing w:val="60"/>
        </w:rPr>
        <w:t xml:space="preserve"> </w:t>
      </w:r>
      <w:r w:rsidRPr="001E390F">
        <w:t>пробелы</w:t>
      </w:r>
      <w:r w:rsidRPr="001E390F">
        <w:rPr>
          <w:spacing w:val="60"/>
        </w:rPr>
        <w:t xml:space="preserve"> </w:t>
      </w:r>
      <w:r w:rsidRPr="001E390F">
        <w:t>в</w:t>
      </w:r>
      <w:r w:rsidRPr="001E390F">
        <w:rPr>
          <w:spacing w:val="1"/>
        </w:rPr>
        <w:t xml:space="preserve"> </w:t>
      </w:r>
      <w:r w:rsidRPr="001E390F">
        <w:t>знаниях программного материала: не владеет теоретическим материалом и допускает</w:t>
      </w:r>
      <w:r w:rsidRPr="001E390F">
        <w:rPr>
          <w:spacing w:val="1"/>
        </w:rPr>
        <w:t xml:space="preserve"> </w:t>
      </w:r>
      <w:r w:rsidRPr="001E390F">
        <w:t>грубые, принципиальные ошибки в выполнении заданий и (или) ситуационных задач,</w:t>
      </w:r>
      <w:r w:rsidRPr="001E390F">
        <w:rPr>
          <w:spacing w:val="1"/>
        </w:rPr>
        <w:t xml:space="preserve"> </w:t>
      </w:r>
      <w:r w:rsidRPr="001E390F">
        <w:t>предусмотренных</w:t>
      </w:r>
      <w:r w:rsidRPr="001E390F">
        <w:rPr>
          <w:spacing w:val="-2"/>
        </w:rPr>
        <w:t xml:space="preserve"> </w:t>
      </w:r>
      <w:r w:rsidRPr="001E390F">
        <w:t>рабочей</w:t>
      </w:r>
      <w:r w:rsidRPr="001E390F">
        <w:rPr>
          <w:spacing w:val="3"/>
        </w:rPr>
        <w:t xml:space="preserve"> </w:t>
      </w:r>
      <w:r w:rsidRPr="001E390F">
        <w:t>программой</w:t>
      </w:r>
      <w:r w:rsidRPr="001E390F">
        <w:rPr>
          <w:spacing w:val="2"/>
        </w:rPr>
        <w:t xml:space="preserve"> </w:t>
      </w:r>
      <w:r w:rsidRPr="001E390F">
        <w:t>дисциплины</w:t>
      </w:r>
      <w:r w:rsidRPr="001E390F">
        <w:rPr>
          <w:spacing w:val="-1"/>
        </w:rPr>
        <w:t xml:space="preserve"> </w:t>
      </w:r>
      <w:r w:rsidRPr="001E390F">
        <w:t>(модуля).</w:t>
      </w:r>
    </w:p>
    <w:p w14:paraId="0150AA31" w14:textId="77777777" w:rsidR="00C43108" w:rsidRPr="001E390F" w:rsidRDefault="00C43108" w:rsidP="00FE5D78">
      <w:pPr>
        <w:ind w:firstLine="708"/>
      </w:pPr>
      <w:r w:rsidRPr="001E390F">
        <w:t>Шкала оценивания (четырехбалльная или двухбалльная), используемая в рамках</w:t>
      </w:r>
      <w:r w:rsidRPr="001E390F">
        <w:rPr>
          <w:spacing w:val="1"/>
        </w:rPr>
        <w:t xml:space="preserve"> </w:t>
      </w:r>
      <w:r w:rsidRPr="001E390F">
        <w:t>текущего</w:t>
      </w:r>
      <w:r w:rsidRPr="001E390F">
        <w:rPr>
          <w:spacing w:val="1"/>
        </w:rPr>
        <w:t xml:space="preserve"> </w:t>
      </w:r>
      <w:r w:rsidRPr="001E390F">
        <w:t>контроля</w:t>
      </w:r>
      <w:r w:rsidRPr="001E390F">
        <w:rPr>
          <w:spacing w:val="1"/>
        </w:rPr>
        <w:t xml:space="preserve"> </w:t>
      </w:r>
      <w:r w:rsidRPr="001E390F">
        <w:t>успеваемости</w:t>
      </w:r>
      <w:r w:rsidRPr="001E390F">
        <w:rPr>
          <w:spacing w:val="1"/>
        </w:rPr>
        <w:t xml:space="preserve"> </w:t>
      </w:r>
      <w:r w:rsidRPr="001E390F">
        <w:t>определяется</w:t>
      </w:r>
      <w:r w:rsidRPr="001E390F">
        <w:rPr>
          <w:spacing w:val="1"/>
        </w:rPr>
        <w:t xml:space="preserve"> </w:t>
      </w:r>
      <w:r w:rsidRPr="001E390F">
        <w:t>преподавателем,</w:t>
      </w:r>
      <w:r w:rsidRPr="001E390F">
        <w:rPr>
          <w:spacing w:val="1"/>
        </w:rPr>
        <w:t xml:space="preserve"> </w:t>
      </w:r>
      <w:r w:rsidRPr="001E390F">
        <w:t>исходя</w:t>
      </w:r>
      <w:r w:rsidRPr="001E390F">
        <w:rPr>
          <w:spacing w:val="1"/>
        </w:rPr>
        <w:t xml:space="preserve"> </w:t>
      </w:r>
      <w:r w:rsidRPr="001E390F">
        <w:t>из</w:t>
      </w:r>
      <w:r w:rsidRPr="001E390F">
        <w:rPr>
          <w:spacing w:val="1"/>
        </w:rPr>
        <w:t xml:space="preserve"> </w:t>
      </w:r>
      <w:r w:rsidRPr="001E390F">
        <w:t>целесообразности</w:t>
      </w:r>
      <w:r w:rsidRPr="001E390F">
        <w:rPr>
          <w:spacing w:val="-2"/>
        </w:rPr>
        <w:t xml:space="preserve"> </w:t>
      </w:r>
      <w:r w:rsidRPr="001E390F">
        <w:t>применения</w:t>
      </w:r>
      <w:r w:rsidRPr="001E390F">
        <w:rPr>
          <w:spacing w:val="2"/>
        </w:rPr>
        <w:t xml:space="preserve"> </w:t>
      </w:r>
      <w:r w:rsidRPr="001E390F">
        <w:t>той</w:t>
      </w:r>
      <w:r w:rsidRPr="001E390F">
        <w:rPr>
          <w:spacing w:val="2"/>
        </w:rPr>
        <w:t xml:space="preserve"> </w:t>
      </w:r>
      <w:r w:rsidRPr="001E390F">
        <w:t>или</w:t>
      </w:r>
      <w:r w:rsidRPr="001E390F">
        <w:rPr>
          <w:spacing w:val="3"/>
        </w:rPr>
        <w:t xml:space="preserve"> </w:t>
      </w:r>
      <w:r w:rsidRPr="001E390F">
        <w:t>иной</w:t>
      </w:r>
      <w:r w:rsidRPr="001E390F">
        <w:rPr>
          <w:spacing w:val="-2"/>
        </w:rPr>
        <w:t xml:space="preserve"> </w:t>
      </w:r>
      <w:r w:rsidRPr="001E390F">
        <w:t>шкалы.</w:t>
      </w:r>
    </w:p>
    <w:p w14:paraId="0E9DBEAB" w14:textId="77777777" w:rsidR="00C43108" w:rsidRPr="001E390F" w:rsidRDefault="00C43108" w:rsidP="00FE5D78">
      <w:pPr>
        <w:ind w:firstLine="708"/>
      </w:pPr>
      <w:r w:rsidRPr="001E390F">
        <w:t>Если</w:t>
      </w:r>
      <w:r w:rsidRPr="001E390F">
        <w:rPr>
          <w:spacing w:val="1"/>
        </w:rPr>
        <w:t xml:space="preserve"> </w:t>
      </w:r>
      <w:r w:rsidRPr="001E390F">
        <w:t>текущий</w:t>
      </w:r>
      <w:r w:rsidRPr="001E390F">
        <w:rPr>
          <w:spacing w:val="1"/>
        </w:rPr>
        <w:t xml:space="preserve"> </w:t>
      </w:r>
      <w:r w:rsidRPr="001E390F">
        <w:t>контроль</w:t>
      </w:r>
      <w:r w:rsidRPr="001E390F">
        <w:rPr>
          <w:spacing w:val="1"/>
        </w:rPr>
        <w:t xml:space="preserve"> </w:t>
      </w:r>
      <w:r w:rsidRPr="001E390F">
        <w:t>успеваемости</w:t>
      </w:r>
      <w:r w:rsidRPr="001E390F">
        <w:rPr>
          <w:spacing w:val="1"/>
        </w:rPr>
        <w:t xml:space="preserve"> </w:t>
      </w:r>
      <w:r w:rsidRPr="001E390F">
        <w:t>и</w:t>
      </w:r>
      <w:r w:rsidRPr="001E390F">
        <w:rPr>
          <w:spacing w:val="1"/>
        </w:rPr>
        <w:t xml:space="preserve"> </w:t>
      </w:r>
      <w:r w:rsidRPr="001E390F">
        <w:t>(или)</w:t>
      </w:r>
      <w:r w:rsidRPr="001E390F">
        <w:rPr>
          <w:spacing w:val="1"/>
        </w:rPr>
        <w:t xml:space="preserve"> </w:t>
      </w:r>
      <w:r w:rsidRPr="001E390F">
        <w:t>промежуточная</w:t>
      </w:r>
      <w:r w:rsidRPr="001E390F">
        <w:rPr>
          <w:spacing w:val="1"/>
        </w:rPr>
        <w:t xml:space="preserve"> </w:t>
      </w:r>
      <w:r w:rsidRPr="001E390F">
        <w:t>аттестация,</w:t>
      </w:r>
      <w:r w:rsidRPr="001E390F">
        <w:rPr>
          <w:spacing w:val="1"/>
        </w:rPr>
        <w:t xml:space="preserve"> </w:t>
      </w:r>
      <w:r w:rsidRPr="001E390F">
        <w:t>предусматривает</w:t>
      </w:r>
      <w:r w:rsidRPr="001E390F">
        <w:rPr>
          <w:spacing w:val="1"/>
        </w:rPr>
        <w:t xml:space="preserve"> </w:t>
      </w:r>
      <w:r w:rsidRPr="001E390F">
        <w:t>тестовые</w:t>
      </w:r>
      <w:r w:rsidRPr="001E390F">
        <w:rPr>
          <w:spacing w:val="1"/>
        </w:rPr>
        <w:t xml:space="preserve"> </w:t>
      </w:r>
      <w:r w:rsidRPr="001E390F">
        <w:t>задания,</w:t>
      </w:r>
      <w:r w:rsidRPr="001E390F">
        <w:rPr>
          <w:spacing w:val="1"/>
        </w:rPr>
        <w:t xml:space="preserve"> </w:t>
      </w:r>
      <w:r w:rsidRPr="001E390F">
        <w:t>то</w:t>
      </w:r>
      <w:r w:rsidRPr="001E390F">
        <w:rPr>
          <w:spacing w:val="1"/>
        </w:rPr>
        <w:t xml:space="preserve"> </w:t>
      </w:r>
      <w:r w:rsidRPr="001E390F">
        <w:t>перевод</w:t>
      </w:r>
      <w:r w:rsidRPr="001E390F">
        <w:rPr>
          <w:spacing w:val="1"/>
        </w:rPr>
        <w:t xml:space="preserve"> </w:t>
      </w:r>
      <w:r w:rsidRPr="001E390F">
        <w:t>результатов</w:t>
      </w:r>
      <w:r w:rsidRPr="001E390F">
        <w:rPr>
          <w:spacing w:val="1"/>
        </w:rPr>
        <w:t xml:space="preserve"> </w:t>
      </w:r>
      <w:r w:rsidRPr="001E390F">
        <w:t>тестирования</w:t>
      </w:r>
      <w:r w:rsidRPr="001E390F">
        <w:rPr>
          <w:spacing w:val="1"/>
        </w:rPr>
        <w:t xml:space="preserve"> </w:t>
      </w:r>
      <w:r w:rsidRPr="001E390F">
        <w:t>в</w:t>
      </w:r>
      <w:r w:rsidRPr="001E390F">
        <w:rPr>
          <w:spacing w:val="1"/>
        </w:rPr>
        <w:t xml:space="preserve"> </w:t>
      </w:r>
      <w:r w:rsidRPr="001E390F">
        <w:t>четырехбалльную</w:t>
      </w:r>
      <w:r w:rsidRPr="001E390F">
        <w:rPr>
          <w:spacing w:val="-1"/>
        </w:rPr>
        <w:t xml:space="preserve"> </w:t>
      </w:r>
      <w:r w:rsidRPr="001E390F">
        <w:t>шкалу</w:t>
      </w:r>
      <w:r w:rsidRPr="001E390F">
        <w:rPr>
          <w:spacing w:val="-8"/>
        </w:rPr>
        <w:t xml:space="preserve"> </w:t>
      </w:r>
      <w:r w:rsidRPr="001E390F">
        <w:t>осуществляется</w:t>
      </w:r>
      <w:r w:rsidRPr="001E390F">
        <w:rPr>
          <w:spacing w:val="1"/>
        </w:rPr>
        <w:t xml:space="preserve"> </w:t>
      </w:r>
      <w:r w:rsidRPr="001E390F">
        <w:t>по</w:t>
      </w:r>
      <w:r w:rsidRPr="001E390F">
        <w:rPr>
          <w:spacing w:val="6"/>
        </w:rPr>
        <w:t xml:space="preserve"> </w:t>
      </w:r>
      <w:r w:rsidRPr="001E390F">
        <w:t>схеме:</w:t>
      </w:r>
    </w:p>
    <w:p w14:paraId="54A867AF" w14:textId="77777777" w:rsidR="00C43108" w:rsidRPr="001E390F" w:rsidRDefault="00C43108" w:rsidP="009E1BF8">
      <w:pPr>
        <w:pStyle w:val="a3"/>
        <w:numPr>
          <w:ilvl w:val="0"/>
          <w:numId w:val="4"/>
        </w:numPr>
        <w:rPr>
          <w:szCs w:val="28"/>
        </w:rPr>
      </w:pPr>
      <w:r w:rsidRPr="001E390F">
        <w:rPr>
          <w:szCs w:val="28"/>
        </w:rPr>
        <w:t>Оценка «Отлично»</w:t>
      </w:r>
      <w:r w:rsidRPr="001E390F">
        <w:rPr>
          <w:spacing w:val="3"/>
          <w:szCs w:val="28"/>
        </w:rPr>
        <w:t xml:space="preserve"> </w:t>
      </w:r>
      <w:r w:rsidRPr="001E390F">
        <w:rPr>
          <w:szCs w:val="28"/>
        </w:rPr>
        <w:t>–</w:t>
      </w:r>
      <w:r w:rsidRPr="001E390F">
        <w:rPr>
          <w:spacing w:val="-4"/>
          <w:szCs w:val="28"/>
        </w:rPr>
        <w:t xml:space="preserve"> </w:t>
      </w:r>
      <w:r w:rsidRPr="001E390F">
        <w:rPr>
          <w:szCs w:val="28"/>
        </w:rPr>
        <w:t>90-100%</w:t>
      </w:r>
      <w:r w:rsidRPr="001E390F">
        <w:rPr>
          <w:spacing w:val="-3"/>
          <w:szCs w:val="28"/>
        </w:rPr>
        <w:t xml:space="preserve"> </w:t>
      </w:r>
      <w:r w:rsidRPr="001E390F">
        <w:rPr>
          <w:szCs w:val="28"/>
        </w:rPr>
        <w:t>правильных</w:t>
      </w:r>
      <w:r w:rsidRPr="001E390F">
        <w:rPr>
          <w:spacing w:val="-4"/>
          <w:szCs w:val="28"/>
        </w:rPr>
        <w:t xml:space="preserve"> </w:t>
      </w:r>
      <w:r w:rsidRPr="001E390F">
        <w:rPr>
          <w:szCs w:val="28"/>
        </w:rPr>
        <w:t>ответов;</w:t>
      </w:r>
    </w:p>
    <w:p w14:paraId="5B9E8771" w14:textId="77777777" w:rsidR="00C43108" w:rsidRPr="001E390F" w:rsidRDefault="00C43108" w:rsidP="009E1BF8">
      <w:pPr>
        <w:pStyle w:val="a3"/>
        <w:numPr>
          <w:ilvl w:val="0"/>
          <w:numId w:val="4"/>
        </w:numPr>
        <w:rPr>
          <w:szCs w:val="28"/>
        </w:rPr>
      </w:pPr>
      <w:r w:rsidRPr="001E390F">
        <w:rPr>
          <w:szCs w:val="28"/>
        </w:rPr>
        <w:t>Оценка</w:t>
      </w:r>
      <w:r w:rsidRPr="001E390F">
        <w:rPr>
          <w:spacing w:val="-2"/>
          <w:szCs w:val="28"/>
        </w:rPr>
        <w:t xml:space="preserve"> </w:t>
      </w:r>
      <w:r w:rsidRPr="001E390F">
        <w:rPr>
          <w:szCs w:val="28"/>
        </w:rPr>
        <w:t>«Хорошо»</w:t>
      </w:r>
      <w:r w:rsidRPr="001E390F">
        <w:rPr>
          <w:spacing w:val="1"/>
          <w:szCs w:val="28"/>
        </w:rPr>
        <w:t xml:space="preserve"> </w:t>
      </w:r>
      <w:r w:rsidRPr="001E390F">
        <w:rPr>
          <w:szCs w:val="28"/>
        </w:rPr>
        <w:t>–</w:t>
      </w:r>
      <w:r w:rsidRPr="001E390F">
        <w:rPr>
          <w:spacing w:val="-1"/>
          <w:szCs w:val="28"/>
        </w:rPr>
        <w:t xml:space="preserve"> </w:t>
      </w:r>
      <w:r w:rsidRPr="001E390F">
        <w:rPr>
          <w:szCs w:val="28"/>
        </w:rPr>
        <w:t>80-89% правильных</w:t>
      </w:r>
      <w:r w:rsidRPr="001E390F">
        <w:rPr>
          <w:spacing w:val="-6"/>
          <w:szCs w:val="28"/>
        </w:rPr>
        <w:t xml:space="preserve"> </w:t>
      </w:r>
      <w:r w:rsidRPr="001E390F">
        <w:rPr>
          <w:szCs w:val="28"/>
        </w:rPr>
        <w:t>ответов;</w:t>
      </w:r>
    </w:p>
    <w:p w14:paraId="6BBEDA8E" w14:textId="77777777" w:rsidR="00C43108" w:rsidRPr="001E390F" w:rsidRDefault="00C43108" w:rsidP="009E1BF8">
      <w:pPr>
        <w:pStyle w:val="a3"/>
        <w:numPr>
          <w:ilvl w:val="0"/>
          <w:numId w:val="4"/>
        </w:numPr>
        <w:rPr>
          <w:szCs w:val="28"/>
        </w:rPr>
      </w:pPr>
      <w:r w:rsidRPr="001E390F">
        <w:rPr>
          <w:szCs w:val="28"/>
        </w:rPr>
        <w:t>Оценка «Удовлетворительно»</w:t>
      </w:r>
      <w:r w:rsidRPr="001E390F">
        <w:rPr>
          <w:spacing w:val="3"/>
          <w:szCs w:val="28"/>
        </w:rPr>
        <w:t xml:space="preserve"> </w:t>
      </w:r>
      <w:r w:rsidRPr="001E390F">
        <w:rPr>
          <w:szCs w:val="28"/>
        </w:rPr>
        <w:t>–</w:t>
      </w:r>
      <w:r w:rsidRPr="001E390F">
        <w:rPr>
          <w:spacing w:val="-4"/>
          <w:szCs w:val="28"/>
        </w:rPr>
        <w:t xml:space="preserve"> </w:t>
      </w:r>
      <w:r w:rsidRPr="001E390F">
        <w:rPr>
          <w:szCs w:val="28"/>
        </w:rPr>
        <w:t>71-79%</w:t>
      </w:r>
      <w:r w:rsidRPr="001E390F">
        <w:rPr>
          <w:spacing w:val="-3"/>
          <w:szCs w:val="28"/>
        </w:rPr>
        <w:t xml:space="preserve"> </w:t>
      </w:r>
      <w:r w:rsidRPr="001E390F">
        <w:rPr>
          <w:szCs w:val="28"/>
        </w:rPr>
        <w:t>правильных</w:t>
      </w:r>
      <w:r w:rsidRPr="001E390F">
        <w:rPr>
          <w:spacing w:val="-9"/>
          <w:szCs w:val="28"/>
        </w:rPr>
        <w:t xml:space="preserve"> </w:t>
      </w:r>
      <w:r w:rsidRPr="001E390F">
        <w:rPr>
          <w:szCs w:val="28"/>
        </w:rPr>
        <w:t>ответов;</w:t>
      </w:r>
    </w:p>
    <w:p w14:paraId="13D377FE" w14:textId="77777777" w:rsidR="00C43108" w:rsidRPr="001E390F" w:rsidRDefault="00C43108" w:rsidP="009E1BF8">
      <w:pPr>
        <w:pStyle w:val="a3"/>
        <w:numPr>
          <w:ilvl w:val="0"/>
          <w:numId w:val="4"/>
        </w:numPr>
        <w:rPr>
          <w:szCs w:val="28"/>
        </w:rPr>
      </w:pPr>
      <w:r w:rsidRPr="001E390F">
        <w:rPr>
          <w:szCs w:val="28"/>
        </w:rPr>
        <w:t>Оценка «Неудовлетворительно» – 70% и менее правильных ответов.</w:t>
      </w:r>
      <w:r w:rsidRPr="001E390F">
        <w:rPr>
          <w:spacing w:val="-57"/>
          <w:szCs w:val="28"/>
        </w:rPr>
        <w:t xml:space="preserve"> </w:t>
      </w:r>
      <w:r w:rsidRPr="001E390F">
        <w:rPr>
          <w:szCs w:val="28"/>
        </w:rPr>
        <w:t>Перевод</w:t>
      </w:r>
      <w:r w:rsidRPr="001E390F">
        <w:rPr>
          <w:spacing w:val="-2"/>
          <w:szCs w:val="28"/>
        </w:rPr>
        <w:t xml:space="preserve"> </w:t>
      </w:r>
      <w:r w:rsidRPr="001E390F">
        <w:rPr>
          <w:szCs w:val="28"/>
        </w:rPr>
        <w:t>результатов</w:t>
      </w:r>
      <w:r w:rsidRPr="001E390F">
        <w:rPr>
          <w:spacing w:val="2"/>
          <w:szCs w:val="28"/>
        </w:rPr>
        <w:t xml:space="preserve"> </w:t>
      </w:r>
      <w:r w:rsidRPr="001E390F">
        <w:rPr>
          <w:szCs w:val="28"/>
        </w:rPr>
        <w:t>тестирования</w:t>
      </w:r>
      <w:r w:rsidRPr="001E390F">
        <w:rPr>
          <w:spacing w:val="-4"/>
          <w:szCs w:val="28"/>
        </w:rPr>
        <w:t xml:space="preserve"> </w:t>
      </w:r>
      <w:r w:rsidRPr="001E390F">
        <w:rPr>
          <w:szCs w:val="28"/>
        </w:rPr>
        <w:t>в</w:t>
      </w:r>
      <w:r w:rsidRPr="001E390F">
        <w:rPr>
          <w:spacing w:val="-2"/>
          <w:szCs w:val="28"/>
        </w:rPr>
        <w:t xml:space="preserve"> </w:t>
      </w:r>
      <w:r w:rsidRPr="001E390F">
        <w:rPr>
          <w:szCs w:val="28"/>
        </w:rPr>
        <w:t>двухбалльную</w:t>
      </w:r>
      <w:r w:rsidRPr="001E390F">
        <w:rPr>
          <w:spacing w:val="-1"/>
          <w:szCs w:val="28"/>
        </w:rPr>
        <w:t xml:space="preserve"> </w:t>
      </w:r>
      <w:r w:rsidRPr="001E390F">
        <w:rPr>
          <w:szCs w:val="28"/>
        </w:rPr>
        <w:t>шкалу:</w:t>
      </w:r>
    </w:p>
    <w:p w14:paraId="32AF0F3C" w14:textId="77777777" w:rsidR="00C43108" w:rsidRPr="001E390F" w:rsidRDefault="00C43108" w:rsidP="009E1BF8">
      <w:pPr>
        <w:pStyle w:val="a3"/>
        <w:numPr>
          <w:ilvl w:val="0"/>
          <w:numId w:val="4"/>
        </w:numPr>
        <w:rPr>
          <w:szCs w:val="28"/>
        </w:rPr>
      </w:pPr>
      <w:r w:rsidRPr="001E390F">
        <w:rPr>
          <w:szCs w:val="28"/>
        </w:rPr>
        <w:t>Оценка</w:t>
      </w:r>
      <w:r w:rsidRPr="001E390F">
        <w:rPr>
          <w:spacing w:val="-2"/>
          <w:szCs w:val="28"/>
        </w:rPr>
        <w:t xml:space="preserve"> </w:t>
      </w:r>
      <w:r w:rsidRPr="001E390F">
        <w:rPr>
          <w:szCs w:val="28"/>
        </w:rPr>
        <w:t>«Зачтено»</w:t>
      </w:r>
      <w:r w:rsidRPr="001E390F">
        <w:rPr>
          <w:spacing w:val="1"/>
          <w:szCs w:val="28"/>
        </w:rPr>
        <w:t xml:space="preserve"> </w:t>
      </w:r>
      <w:r w:rsidRPr="001E390F">
        <w:rPr>
          <w:szCs w:val="28"/>
        </w:rPr>
        <w:t>–</w:t>
      </w:r>
      <w:r w:rsidRPr="001E390F">
        <w:rPr>
          <w:spacing w:val="-6"/>
          <w:szCs w:val="28"/>
        </w:rPr>
        <w:t xml:space="preserve"> </w:t>
      </w:r>
      <w:r w:rsidRPr="001E390F">
        <w:rPr>
          <w:szCs w:val="28"/>
        </w:rPr>
        <w:t>71-100% правильных</w:t>
      </w:r>
      <w:r w:rsidRPr="001E390F">
        <w:rPr>
          <w:spacing w:val="-6"/>
          <w:szCs w:val="28"/>
        </w:rPr>
        <w:t xml:space="preserve"> </w:t>
      </w:r>
      <w:r w:rsidRPr="001E390F">
        <w:rPr>
          <w:szCs w:val="28"/>
        </w:rPr>
        <w:t>ответов;</w:t>
      </w:r>
    </w:p>
    <w:p w14:paraId="00E840F9" w14:textId="77777777" w:rsidR="00C43108" w:rsidRPr="001E390F" w:rsidRDefault="00C43108" w:rsidP="009E1BF8">
      <w:pPr>
        <w:pStyle w:val="a3"/>
        <w:numPr>
          <w:ilvl w:val="0"/>
          <w:numId w:val="4"/>
        </w:numPr>
        <w:rPr>
          <w:szCs w:val="28"/>
        </w:rPr>
      </w:pPr>
      <w:r w:rsidRPr="001E390F">
        <w:rPr>
          <w:szCs w:val="28"/>
        </w:rPr>
        <w:t>Оценка «Не зачтено»</w:t>
      </w:r>
      <w:r w:rsidRPr="001E390F">
        <w:rPr>
          <w:spacing w:val="4"/>
          <w:szCs w:val="28"/>
        </w:rPr>
        <w:t xml:space="preserve"> </w:t>
      </w:r>
      <w:r w:rsidRPr="001E390F">
        <w:rPr>
          <w:szCs w:val="28"/>
        </w:rPr>
        <w:t>–</w:t>
      </w:r>
      <w:r w:rsidRPr="001E390F">
        <w:rPr>
          <w:spacing w:val="-4"/>
          <w:szCs w:val="28"/>
        </w:rPr>
        <w:t xml:space="preserve"> </w:t>
      </w:r>
      <w:r w:rsidRPr="001E390F">
        <w:rPr>
          <w:szCs w:val="28"/>
        </w:rPr>
        <w:t>70%</w:t>
      </w:r>
      <w:r w:rsidRPr="001E390F">
        <w:rPr>
          <w:spacing w:val="-2"/>
          <w:szCs w:val="28"/>
        </w:rPr>
        <w:t xml:space="preserve"> </w:t>
      </w:r>
      <w:r w:rsidRPr="001E390F">
        <w:rPr>
          <w:szCs w:val="28"/>
        </w:rPr>
        <w:t>и</w:t>
      </w:r>
      <w:r w:rsidRPr="001E390F">
        <w:rPr>
          <w:spacing w:val="-3"/>
          <w:szCs w:val="28"/>
        </w:rPr>
        <w:t xml:space="preserve"> </w:t>
      </w:r>
      <w:r w:rsidRPr="001E390F">
        <w:rPr>
          <w:szCs w:val="28"/>
        </w:rPr>
        <w:t>менее правильных</w:t>
      </w:r>
      <w:r w:rsidRPr="001E390F">
        <w:rPr>
          <w:spacing w:val="-4"/>
          <w:szCs w:val="28"/>
        </w:rPr>
        <w:t xml:space="preserve"> </w:t>
      </w:r>
      <w:r w:rsidRPr="001E390F">
        <w:rPr>
          <w:szCs w:val="28"/>
        </w:rPr>
        <w:t>ответов.</w:t>
      </w:r>
    </w:p>
    <w:p w14:paraId="0B841F63" w14:textId="33525322" w:rsidR="00C43108" w:rsidRPr="001E390F" w:rsidRDefault="00C43108" w:rsidP="00FE5D78">
      <w:pPr>
        <w:ind w:firstLine="708"/>
      </w:pPr>
      <w:r w:rsidRPr="001E390F">
        <w:t>Для промежуточной аттестации, состоящей из двух этапов (тестирование + устное</w:t>
      </w:r>
      <w:r w:rsidRPr="001E390F">
        <w:rPr>
          <w:spacing w:val="1"/>
        </w:rPr>
        <w:t xml:space="preserve"> </w:t>
      </w:r>
      <w:r w:rsidRPr="001E390F">
        <w:t>собеседование) оценка складывается по итогам двух пройденных этапов. Обучающийся,</w:t>
      </w:r>
      <w:r w:rsidRPr="001E390F">
        <w:rPr>
          <w:spacing w:val="1"/>
        </w:rPr>
        <w:t xml:space="preserve"> </w:t>
      </w:r>
      <w:r w:rsidRPr="001E390F">
        <w:t>получивший положительные оценки за тестовое задание и за собеседование считается</w:t>
      </w:r>
      <w:r w:rsidRPr="001E390F">
        <w:rPr>
          <w:spacing w:val="1"/>
        </w:rPr>
        <w:t xml:space="preserve"> </w:t>
      </w:r>
      <w:r w:rsidRPr="001E390F">
        <w:t>аттестованным.</w:t>
      </w:r>
      <w:r w:rsidRPr="001E390F">
        <w:rPr>
          <w:spacing w:val="1"/>
        </w:rPr>
        <w:t xml:space="preserve"> </w:t>
      </w:r>
      <w:r w:rsidRPr="001E390F">
        <w:t>Промежуточная</w:t>
      </w:r>
      <w:r w:rsidRPr="001E390F">
        <w:rPr>
          <w:spacing w:val="1"/>
        </w:rPr>
        <w:t xml:space="preserve"> </w:t>
      </w:r>
      <w:r w:rsidRPr="001E390F">
        <w:t>аттестация,</w:t>
      </w:r>
      <w:r w:rsidRPr="001E390F">
        <w:rPr>
          <w:spacing w:val="1"/>
        </w:rPr>
        <w:t xml:space="preserve"> </w:t>
      </w:r>
      <w:r w:rsidRPr="001E390F">
        <w:t>проходящая</w:t>
      </w:r>
      <w:r w:rsidRPr="001E390F">
        <w:rPr>
          <w:spacing w:val="1"/>
        </w:rPr>
        <w:t xml:space="preserve"> </w:t>
      </w:r>
      <w:r w:rsidRPr="001E390F">
        <w:t>в</w:t>
      </w:r>
      <w:r w:rsidRPr="001E390F">
        <w:rPr>
          <w:spacing w:val="1"/>
        </w:rPr>
        <w:t xml:space="preserve"> </w:t>
      </w:r>
      <w:r w:rsidRPr="001E390F">
        <w:t>два</w:t>
      </w:r>
      <w:r w:rsidRPr="001E390F">
        <w:rPr>
          <w:spacing w:val="1"/>
        </w:rPr>
        <w:t xml:space="preserve"> </w:t>
      </w:r>
      <w:r w:rsidRPr="001E390F">
        <w:t>этапа,</w:t>
      </w:r>
      <w:r w:rsidRPr="001E390F">
        <w:rPr>
          <w:spacing w:val="1"/>
        </w:rPr>
        <w:t xml:space="preserve"> </w:t>
      </w:r>
      <w:r w:rsidRPr="001E390F">
        <w:t>как</w:t>
      </w:r>
      <w:r w:rsidRPr="001E390F">
        <w:rPr>
          <w:spacing w:val="1"/>
        </w:rPr>
        <w:t xml:space="preserve"> </w:t>
      </w:r>
      <w:r w:rsidRPr="001E390F">
        <w:t>правило,</w:t>
      </w:r>
      <w:r w:rsidRPr="001E390F">
        <w:rPr>
          <w:spacing w:val="1"/>
        </w:rPr>
        <w:t xml:space="preserve"> </w:t>
      </w:r>
      <w:r w:rsidRPr="001E390F">
        <w:t>предусмотрена по дисциплинам (модулям), завершающихся экзаменом или зачетом с</w:t>
      </w:r>
      <w:r w:rsidRPr="001E390F">
        <w:rPr>
          <w:spacing w:val="1"/>
        </w:rPr>
        <w:t xml:space="preserve"> </w:t>
      </w:r>
      <w:r w:rsidRPr="001E390F">
        <w:t>оценкой.</w:t>
      </w:r>
      <w:r w:rsidR="00FE5D78" w:rsidRPr="001E390F">
        <w:t xml:space="preserve"> </w:t>
      </w:r>
      <w:r w:rsidRPr="001E390F">
        <w:t>Обучающийся,</w:t>
      </w:r>
      <w:r w:rsidRPr="001E390F">
        <w:rPr>
          <w:spacing w:val="1"/>
        </w:rPr>
        <w:t xml:space="preserve"> </w:t>
      </w:r>
      <w:r w:rsidRPr="001E390F">
        <w:t>получивший</w:t>
      </w:r>
      <w:r w:rsidRPr="001E390F">
        <w:rPr>
          <w:spacing w:val="1"/>
        </w:rPr>
        <w:t xml:space="preserve"> </w:t>
      </w:r>
      <w:r w:rsidRPr="001E390F">
        <w:t>неудовлетворительную</w:t>
      </w:r>
      <w:r w:rsidRPr="001E390F">
        <w:rPr>
          <w:spacing w:val="1"/>
        </w:rPr>
        <w:t xml:space="preserve"> </w:t>
      </w:r>
      <w:r w:rsidRPr="001E390F">
        <w:t>оценку</w:t>
      </w:r>
      <w:r w:rsidRPr="001E390F">
        <w:rPr>
          <w:spacing w:val="1"/>
        </w:rPr>
        <w:t xml:space="preserve"> </w:t>
      </w:r>
      <w:r w:rsidRPr="001E390F">
        <w:t>за</w:t>
      </w:r>
      <w:r w:rsidRPr="001E390F">
        <w:rPr>
          <w:spacing w:val="1"/>
        </w:rPr>
        <w:t xml:space="preserve"> </w:t>
      </w:r>
      <w:r w:rsidRPr="001E390F">
        <w:t>первый</w:t>
      </w:r>
      <w:r w:rsidRPr="001E390F">
        <w:rPr>
          <w:spacing w:val="1"/>
        </w:rPr>
        <w:t xml:space="preserve"> </w:t>
      </w:r>
      <w:r w:rsidRPr="001E390F">
        <w:t>этап</w:t>
      </w:r>
      <w:r w:rsidRPr="001E390F">
        <w:rPr>
          <w:spacing w:val="1"/>
        </w:rPr>
        <w:t xml:space="preserve"> </w:t>
      </w:r>
      <w:r w:rsidRPr="001E390F">
        <w:t>(тестовое задание)</w:t>
      </w:r>
      <w:r w:rsidRPr="001E390F">
        <w:rPr>
          <w:spacing w:val="-2"/>
        </w:rPr>
        <w:t xml:space="preserve"> </w:t>
      </w:r>
      <w:r w:rsidRPr="001E390F">
        <w:t>не</w:t>
      </w:r>
      <w:r w:rsidRPr="001E390F">
        <w:rPr>
          <w:spacing w:val="1"/>
        </w:rPr>
        <w:t xml:space="preserve"> </w:t>
      </w:r>
      <w:r w:rsidRPr="001E390F">
        <w:t>допускается ко</w:t>
      </w:r>
      <w:r w:rsidRPr="001E390F">
        <w:rPr>
          <w:spacing w:val="5"/>
        </w:rPr>
        <w:t xml:space="preserve"> </w:t>
      </w:r>
      <w:r w:rsidRPr="001E390F">
        <w:t>второму</w:t>
      </w:r>
      <w:r w:rsidRPr="001E390F">
        <w:rPr>
          <w:spacing w:val="-8"/>
        </w:rPr>
        <w:t xml:space="preserve"> </w:t>
      </w:r>
      <w:r w:rsidRPr="001E390F">
        <w:t>этапу</w:t>
      </w:r>
      <w:r w:rsidRPr="001E390F">
        <w:rPr>
          <w:spacing w:val="-9"/>
        </w:rPr>
        <w:t xml:space="preserve"> </w:t>
      </w:r>
      <w:r w:rsidRPr="001E390F">
        <w:t>(собеседованию).</w:t>
      </w:r>
    </w:p>
    <w:p w14:paraId="3F75EF59" w14:textId="2A6BEE58" w:rsidR="00C43108" w:rsidRPr="001E390F" w:rsidRDefault="00C43108" w:rsidP="00071647"/>
    <w:p w14:paraId="09A3649D" w14:textId="30B33212" w:rsidR="00C43108" w:rsidRPr="001E390F" w:rsidRDefault="00FE5D78" w:rsidP="00FE5D78">
      <w:pPr>
        <w:ind w:firstLine="708"/>
        <w:rPr>
          <w:b/>
          <w:bCs/>
        </w:rPr>
      </w:pPr>
      <w:r w:rsidRPr="001E390F">
        <w:rPr>
          <w:b/>
          <w:bCs/>
        </w:rPr>
        <w:t>3. Типовые контрольные задания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78061BD1" w14:textId="77777777" w:rsidTr="00BA0DCE">
        <w:tc>
          <w:tcPr>
            <w:tcW w:w="2830" w:type="dxa"/>
          </w:tcPr>
          <w:p w14:paraId="13D60073"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13DBF301" w14:textId="74D51EE1" w:rsidR="00894CE2" w:rsidRPr="007D58A3" w:rsidRDefault="00894CE2" w:rsidP="00BA0DCE">
            <w:pPr>
              <w:rPr>
                <w:rFonts w:cs="Times New Roman"/>
                <w:b/>
                <w:bCs/>
                <w:szCs w:val="28"/>
              </w:rPr>
            </w:pPr>
            <w:r>
              <w:rPr>
                <w:rFonts w:cs="Times New Roman"/>
                <w:b/>
                <w:bCs/>
                <w:szCs w:val="28"/>
              </w:rPr>
              <w:t>3.1</w:t>
            </w:r>
          </w:p>
        </w:tc>
      </w:tr>
      <w:tr w:rsidR="00894CE2" w:rsidRPr="007D58A3" w14:paraId="4032BA16" w14:textId="77777777" w:rsidTr="00BA0DCE">
        <w:tc>
          <w:tcPr>
            <w:tcW w:w="2830" w:type="dxa"/>
          </w:tcPr>
          <w:p w14:paraId="1D661272"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6FDE5A15"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6F8D4E31" w14:textId="77777777" w:rsidTr="00BA0DCE">
        <w:tc>
          <w:tcPr>
            <w:tcW w:w="2830" w:type="dxa"/>
          </w:tcPr>
          <w:p w14:paraId="7519AB8A"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74D6CD42"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44509EB5" w14:textId="77777777" w:rsidTr="00BA0DCE">
        <w:tc>
          <w:tcPr>
            <w:tcW w:w="2830" w:type="dxa"/>
          </w:tcPr>
          <w:p w14:paraId="1AFD9953"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0DEFD1CF"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240D7D20" w14:textId="77777777" w:rsidTr="00BA0DCE">
        <w:tc>
          <w:tcPr>
            <w:tcW w:w="2830" w:type="dxa"/>
          </w:tcPr>
          <w:p w14:paraId="63E55B8C"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70F5E2DF" w14:textId="77777777" w:rsidR="00894CE2" w:rsidRPr="00212011"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ПК-1.1, ПК-1.4, ПК-1.6, ПК-1.7, ПК-1.8, ПК-1.9, ПК-1.12, ПК-1.13)</w:t>
            </w:r>
          </w:p>
        </w:tc>
      </w:tr>
    </w:tbl>
    <w:p w14:paraId="3485EEB2"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1122F3BD" w14:textId="77777777" w:rsidR="00894CE2" w:rsidRDefault="00894CE2" w:rsidP="00894CE2">
      <w:pPr>
        <w:ind w:firstLine="708"/>
        <w:rPr>
          <w:rFonts w:cs="Times New Roman"/>
          <w:szCs w:val="28"/>
        </w:rPr>
      </w:pPr>
      <w:r>
        <w:rPr>
          <w:rFonts w:cs="Times New Roman"/>
          <w:szCs w:val="28"/>
        </w:rPr>
        <w:t>Митральный стеноз. При ультразвуковом исследовании выявляются следующие изменения:</w:t>
      </w:r>
    </w:p>
    <w:p w14:paraId="04ED61AC"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color w:val="212529"/>
          <w:szCs w:val="28"/>
          <w:shd w:val="clear" w:color="auto" w:fill="FFFFFF"/>
        </w:rPr>
        <w:t>Уменьшение открытия створок митрального клапана в диастолу</w:t>
      </w:r>
    </w:p>
    <w:p w14:paraId="21C8A5F4"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color w:val="212529"/>
          <w:szCs w:val="28"/>
          <w:shd w:val="clear" w:color="auto" w:fill="FFFFFF"/>
        </w:rPr>
        <w:t>Уменьшение скорости раннего диастолического прикрытия передней створки митрального клапана</w:t>
      </w:r>
    </w:p>
    <w:p w14:paraId="29934A66" w14:textId="77777777" w:rsidR="00894CE2" w:rsidRPr="00237A9A" w:rsidRDefault="00894CE2" w:rsidP="00894CE2">
      <w:pPr>
        <w:rPr>
          <w:rFonts w:cs="Times New Roman"/>
          <w:szCs w:val="28"/>
        </w:rPr>
      </w:pPr>
      <w:r>
        <w:rPr>
          <w:rFonts w:cs="Times New Roman"/>
          <w:color w:val="212529"/>
          <w:szCs w:val="28"/>
          <w:shd w:val="clear" w:color="auto" w:fill="FFFFFF"/>
        </w:rPr>
        <w:t>В) Увеличение левого предсердия и правых камер</w:t>
      </w:r>
    </w:p>
    <w:p w14:paraId="1299ECD8" w14:textId="77777777" w:rsidR="00894CE2" w:rsidRPr="00894CE2" w:rsidRDefault="00894CE2" w:rsidP="00894CE2">
      <w:pPr>
        <w:rPr>
          <w:rFonts w:cs="Times New Roman"/>
          <w:b/>
          <w:bCs/>
          <w:szCs w:val="28"/>
        </w:rPr>
      </w:pPr>
      <w:r w:rsidRPr="00894CE2">
        <w:rPr>
          <w:rFonts w:cs="Times New Roman"/>
          <w:szCs w:val="28"/>
        </w:rPr>
        <w:t>Г)</w:t>
      </w:r>
      <w:r w:rsidRPr="00894CE2">
        <w:rPr>
          <w:rFonts w:cs="Times New Roman"/>
          <w:b/>
          <w:bCs/>
          <w:szCs w:val="28"/>
        </w:rPr>
        <w:t xml:space="preserve"> </w:t>
      </w:r>
      <w:r w:rsidRPr="00894CE2">
        <w:rPr>
          <w:rStyle w:val="afb"/>
          <w:b w:val="0"/>
          <w:bCs w:val="0"/>
          <w:color w:val="212529"/>
          <w:szCs w:val="28"/>
          <w:shd w:val="clear" w:color="auto" w:fill="FFFFFF"/>
        </w:rPr>
        <w:t>Уменьшение скорости трансмитрального потока в диастолу</w:t>
      </w:r>
    </w:p>
    <w:p w14:paraId="361FE061" w14:textId="77777777" w:rsidR="00894CE2" w:rsidRPr="007D58A3" w:rsidRDefault="00894CE2" w:rsidP="00894CE2">
      <w:pPr>
        <w:ind w:firstLine="708"/>
        <w:rPr>
          <w:rFonts w:cs="Times New Roman"/>
          <w:szCs w:val="28"/>
        </w:rPr>
      </w:pPr>
      <w:r w:rsidRPr="007D58A3">
        <w:rPr>
          <w:rFonts w:cs="Times New Roman"/>
          <w:szCs w:val="28"/>
        </w:rPr>
        <w:t>Ответ:</w:t>
      </w:r>
    </w:p>
    <w:p w14:paraId="7FEFAEC5"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61F9A3E9"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5A57967D" w14:textId="77777777" w:rsidTr="00BA0DCE">
        <w:tc>
          <w:tcPr>
            <w:tcW w:w="2830" w:type="dxa"/>
          </w:tcPr>
          <w:p w14:paraId="41120B12"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6C3F7AD1" w14:textId="179FBEE1" w:rsidR="00894CE2" w:rsidRPr="007D58A3" w:rsidRDefault="00894CE2" w:rsidP="00BA0DCE">
            <w:pPr>
              <w:rPr>
                <w:rFonts w:cs="Times New Roman"/>
                <w:b/>
                <w:bCs/>
                <w:szCs w:val="28"/>
              </w:rPr>
            </w:pPr>
            <w:r>
              <w:rPr>
                <w:rFonts w:cs="Times New Roman"/>
                <w:b/>
                <w:bCs/>
                <w:szCs w:val="28"/>
              </w:rPr>
              <w:t>3.2</w:t>
            </w:r>
          </w:p>
        </w:tc>
      </w:tr>
      <w:tr w:rsidR="00894CE2" w:rsidRPr="007D58A3" w14:paraId="7B559D3B" w14:textId="77777777" w:rsidTr="00BA0DCE">
        <w:tc>
          <w:tcPr>
            <w:tcW w:w="2830" w:type="dxa"/>
          </w:tcPr>
          <w:p w14:paraId="6D352F45"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2C635F8E"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0C8D4602" w14:textId="77777777" w:rsidTr="00BA0DCE">
        <w:tc>
          <w:tcPr>
            <w:tcW w:w="2830" w:type="dxa"/>
          </w:tcPr>
          <w:p w14:paraId="1E7DC7B0"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5A626A1A"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7AE346CC" w14:textId="77777777" w:rsidTr="00BA0DCE">
        <w:tc>
          <w:tcPr>
            <w:tcW w:w="2830" w:type="dxa"/>
          </w:tcPr>
          <w:p w14:paraId="22C3770C"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3FBAC34D"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0BB7C1ED" w14:textId="77777777" w:rsidTr="00BA0DCE">
        <w:tc>
          <w:tcPr>
            <w:tcW w:w="2830" w:type="dxa"/>
          </w:tcPr>
          <w:p w14:paraId="7C1FFA8A"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71DB78D7"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ПК-1.1, ПК-1.4, ПК-1.6, ПК-1.7, ПК-1.8, ПК-1.9, ПК-1.12, ПК-1.13)</w:t>
            </w:r>
          </w:p>
        </w:tc>
      </w:tr>
    </w:tbl>
    <w:p w14:paraId="23975147"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7F15E2C3" w14:textId="77777777" w:rsidR="00894CE2" w:rsidRDefault="00894CE2" w:rsidP="00894CE2">
      <w:pPr>
        <w:ind w:firstLine="708"/>
        <w:rPr>
          <w:rFonts w:cs="Times New Roman"/>
          <w:szCs w:val="28"/>
        </w:rPr>
      </w:pPr>
      <w:r>
        <w:rPr>
          <w:rFonts w:cs="Times New Roman"/>
          <w:szCs w:val="28"/>
        </w:rPr>
        <w:t>Митральная регургитация. При ультразвуковом исследовании выявляются следующие изменения:</w:t>
      </w:r>
    </w:p>
    <w:p w14:paraId="05A9481B"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color w:val="212529"/>
          <w:szCs w:val="28"/>
          <w:shd w:val="clear" w:color="auto" w:fill="FFFFFF"/>
        </w:rPr>
        <w:t>Регистрация обратного тока крови в систолу в полости левого предсердия при проведении допплеркардиографии</w:t>
      </w:r>
    </w:p>
    <w:p w14:paraId="4A3FF1A0"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szCs w:val="28"/>
        </w:rPr>
        <w:t>Уменьшение левых камер и экскурсии стенок левого желудочка</w:t>
      </w:r>
    </w:p>
    <w:p w14:paraId="12255B59" w14:textId="77777777" w:rsidR="00894CE2" w:rsidRPr="00237A9A" w:rsidRDefault="00894CE2" w:rsidP="00894CE2">
      <w:pPr>
        <w:rPr>
          <w:rFonts w:cs="Times New Roman"/>
          <w:szCs w:val="28"/>
        </w:rPr>
      </w:pPr>
      <w:r>
        <w:rPr>
          <w:rFonts w:cs="Times New Roman"/>
          <w:color w:val="212529"/>
          <w:szCs w:val="28"/>
          <w:shd w:val="clear" w:color="auto" w:fill="FFFFFF"/>
        </w:rPr>
        <w:t>В) Кальциноз фиброзного кольца митрального клапана</w:t>
      </w:r>
    </w:p>
    <w:p w14:paraId="3E2E1F1A" w14:textId="77777777" w:rsidR="00894CE2" w:rsidRPr="00237A9A" w:rsidRDefault="00894CE2" w:rsidP="00894CE2">
      <w:pPr>
        <w:rPr>
          <w:rFonts w:cs="Times New Roman"/>
          <w:szCs w:val="28"/>
        </w:rPr>
      </w:pPr>
      <w:r w:rsidRPr="00237A9A">
        <w:rPr>
          <w:rFonts w:cs="Times New Roman"/>
          <w:szCs w:val="28"/>
        </w:rPr>
        <w:t xml:space="preserve">Г) </w:t>
      </w:r>
      <w:r>
        <w:rPr>
          <w:rFonts w:cs="Times New Roman"/>
          <w:szCs w:val="28"/>
        </w:rPr>
        <w:t>Патологические изменения со стороны створок митрального клапана</w:t>
      </w:r>
    </w:p>
    <w:p w14:paraId="0A6C0403" w14:textId="77777777" w:rsidR="00894CE2" w:rsidRPr="007D58A3" w:rsidRDefault="00894CE2" w:rsidP="00894CE2">
      <w:pPr>
        <w:ind w:firstLine="708"/>
        <w:rPr>
          <w:rFonts w:cs="Times New Roman"/>
          <w:szCs w:val="28"/>
        </w:rPr>
      </w:pPr>
      <w:r w:rsidRPr="007D58A3">
        <w:rPr>
          <w:rFonts w:cs="Times New Roman"/>
          <w:szCs w:val="28"/>
        </w:rPr>
        <w:t>Ответ:</w:t>
      </w:r>
    </w:p>
    <w:p w14:paraId="6CE29937"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7580E4C8" w14:textId="57559704" w:rsidR="00894CE2" w:rsidRDefault="00894CE2" w:rsidP="00894CE2">
      <w:pPr>
        <w:rPr>
          <w:rFonts w:cs="Times New Roman"/>
          <w:szCs w:val="28"/>
        </w:rPr>
      </w:pPr>
      <w:r w:rsidRPr="007D58A3">
        <w:rPr>
          <w:rFonts w:cs="Times New Roman"/>
          <w:szCs w:val="28"/>
        </w:rPr>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1D6C4D93" w14:textId="77777777" w:rsidTr="00BA0DCE">
        <w:tc>
          <w:tcPr>
            <w:tcW w:w="2830" w:type="dxa"/>
          </w:tcPr>
          <w:p w14:paraId="6CD5B16F"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5D04D500" w14:textId="13B6AC26" w:rsidR="00894CE2" w:rsidRPr="007D58A3" w:rsidRDefault="00894CE2" w:rsidP="00BA0DCE">
            <w:pPr>
              <w:rPr>
                <w:rFonts w:cs="Times New Roman"/>
                <w:b/>
                <w:bCs/>
                <w:szCs w:val="28"/>
              </w:rPr>
            </w:pPr>
            <w:r>
              <w:rPr>
                <w:rFonts w:cs="Times New Roman"/>
                <w:b/>
                <w:bCs/>
                <w:szCs w:val="28"/>
              </w:rPr>
              <w:t>3.3</w:t>
            </w:r>
          </w:p>
        </w:tc>
      </w:tr>
      <w:tr w:rsidR="00894CE2" w:rsidRPr="007D58A3" w14:paraId="42FDAC7E" w14:textId="77777777" w:rsidTr="00BA0DCE">
        <w:tc>
          <w:tcPr>
            <w:tcW w:w="2830" w:type="dxa"/>
          </w:tcPr>
          <w:p w14:paraId="5EE8BB72"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216BE35A"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132A1DDC" w14:textId="77777777" w:rsidTr="00BA0DCE">
        <w:tc>
          <w:tcPr>
            <w:tcW w:w="2830" w:type="dxa"/>
          </w:tcPr>
          <w:p w14:paraId="18CF2B7A"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5EC3A8A8"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5B096682" w14:textId="77777777" w:rsidTr="00BA0DCE">
        <w:tc>
          <w:tcPr>
            <w:tcW w:w="2830" w:type="dxa"/>
          </w:tcPr>
          <w:p w14:paraId="51C838D1"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0938971A"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4D14CAEA" w14:textId="77777777" w:rsidTr="00BA0DCE">
        <w:tc>
          <w:tcPr>
            <w:tcW w:w="2830" w:type="dxa"/>
          </w:tcPr>
          <w:p w14:paraId="12AE6D8F"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48ADC2BE"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ПК-1.1, ПК-1.4, ПК-1.6, ПК-1.7, ПК-1.8, ПК-1.9, ПК-1.12, ПК-1.13)</w:t>
            </w:r>
          </w:p>
        </w:tc>
      </w:tr>
    </w:tbl>
    <w:p w14:paraId="31B94F52"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2D24CE3D" w14:textId="77777777" w:rsidR="00894CE2" w:rsidRDefault="00894CE2" w:rsidP="00894CE2">
      <w:pPr>
        <w:ind w:firstLine="708"/>
        <w:rPr>
          <w:rFonts w:cs="Times New Roman"/>
          <w:szCs w:val="28"/>
        </w:rPr>
      </w:pPr>
      <w:r>
        <w:rPr>
          <w:rFonts w:cs="Times New Roman"/>
          <w:szCs w:val="28"/>
        </w:rPr>
        <w:t>Стеноз клапана легочной артерии. При ультразвуковом исследовании выявляются следующие изменения:</w:t>
      </w:r>
    </w:p>
    <w:p w14:paraId="7808BEA4"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szCs w:val="28"/>
        </w:rPr>
        <w:t>Выраженная гипертрофия правого желудочка</w:t>
      </w:r>
    </w:p>
    <w:p w14:paraId="02869A89"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szCs w:val="28"/>
        </w:rPr>
        <w:t>Ускоренный поток в систолу через клапан легочной артерии, регистрируемый с помощью постоянного допплера</w:t>
      </w:r>
    </w:p>
    <w:p w14:paraId="00E31E1D" w14:textId="77777777" w:rsidR="00894CE2" w:rsidRPr="00237A9A" w:rsidRDefault="00894CE2" w:rsidP="00894CE2">
      <w:pPr>
        <w:rPr>
          <w:rFonts w:cs="Times New Roman"/>
          <w:szCs w:val="28"/>
        </w:rPr>
      </w:pPr>
      <w:r>
        <w:rPr>
          <w:rFonts w:cs="Times New Roman"/>
          <w:color w:val="212529"/>
          <w:szCs w:val="28"/>
          <w:shd w:val="clear" w:color="auto" w:fill="FFFFFF"/>
        </w:rPr>
        <w:t>В) Изменения со стороны створок, их однонаправленное движение</w:t>
      </w:r>
    </w:p>
    <w:p w14:paraId="2406F5B0" w14:textId="77777777" w:rsidR="00894CE2" w:rsidRPr="00237A9A" w:rsidRDefault="00894CE2" w:rsidP="00894CE2">
      <w:pPr>
        <w:rPr>
          <w:rFonts w:cs="Times New Roman"/>
          <w:szCs w:val="28"/>
        </w:rPr>
      </w:pPr>
      <w:r w:rsidRPr="00237A9A">
        <w:rPr>
          <w:rFonts w:cs="Times New Roman"/>
          <w:szCs w:val="28"/>
        </w:rPr>
        <w:t xml:space="preserve">Г) </w:t>
      </w:r>
      <w:r>
        <w:rPr>
          <w:rFonts w:cs="Times New Roman"/>
          <w:szCs w:val="28"/>
        </w:rPr>
        <w:t>Дилатация правых камер</w:t>
      </w:r>
    </w:p>
    <w:p w14:paraId="3A0C1F6C" w14:textId="77777777" w:rsidR="00894CE2" w:rsidRPr="007D58A3" w:rsidRDefault="00894CE2" w:rsidP="00894CE2">
      <w:pPr>
        <w:ind w:firstLine="708"/>
        <w:rPr>
          <w:rFonts w:cs="Times New Roman"/>
          <w:szCs w:val="28"/>
        </w:rPr>
      </w:pPr>
      <w:r w:rsidRPr="007D58A3">
        <w:rPr>
          <w:rFonts w:cs="Times New Roman"/>
          <w:szCs w:val="28"/>
        </w:rPr>
        <w:t>Ответ:</w:t>
      </w:r>
    </w:p>
    <w:p w14:paraId="7E1E4BA8"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069B61BB"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7A260CA0" w14:textId="77777777" w:rsidTr="00BA0DCE">
        <w:tc>
          <w:tcPr>
            <w:tcW w:w="2830" w:type="dxa"/>
          </w:tcPr>
          <w:p w14:paraId="1200FA4F"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4A8F6517" w14:textId="38E30D5A" w:rsidR="00894CE2" w:rsidRPr="007D58A3" w:rsidRDefault="00894CE2" w:rsidP="00BA0DCE">
            <w:pPr>
              <w:rPr>
                <w:rFonts w:cs="Times New Roman"/>
                <w:b/>
                <w:bCs/>
                <w:szCs w:val="28"/>
              </w:rPr>
            </w:pPr>
            <w:r>
              <w:rPr>
                <w:rFonts w:cs="Times New Roman"/>
                <w:b/>
                <w:bCs/>
                <w:szCs w:val="28"/>
              </w:rPr>
              <w:t>3.4</w:t>
            </w:r>
          </w:p>
        </w:tc>
      </w:tr>
      <w:tr w:rsidR="00894CE2" w:rsidRPr="007D58A3" w14:paraId="1658C759" w14:textId="77777777" w:rsidTr="00BA0DCE">
        <w:tc>
          <w:tcPr>
            <w:tcW w:w="2830" w:type="dxa"/>
          </w:tcPr>
          <w:p w14:paraId="20BF5E32"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688D789B"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64EE01F2" w14:textId="77777777" w:rsidTr="00BA0DCE">
        <w:tc>
          <w:tcPr>
            <w:tcW w:w="2830" w:type="dxa"/>
          </w:tcPr>
          <w:p w14:paraId="66E47087"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64BDEB05"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24853007" w14:textId="77777777" w:rsidTr="00BA0DCE">
        <w:tc>
          <w:tcPr>
            <w:tcW w:w="2830" w:type="dxa"/>
          </w:tcPr>
          <w:p w14:paraId="19CD86AB"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7CB41B38"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0E6DE3CF" w14:textId="77777777" w:rsidTr="00BA0DCE">
        <w:tc>
          <w:tcPr>
            <w:tcW w:w="2830" w:type="dxa"/>
          </w:tcPr>
          <w:p w14:paraId="2490399D"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4BFEF0EF"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ПК-1.1, ПК-1.4, ПК-1.6, ПК-1.7, ПК-1.8, ПК-1.9, ПК-1.12, ПК-1.13)</w:t>
            </w:r>
          </w:p>
        </w:tc>
      </w:tr>
    </w:tbl>
    <w:p w14:paraId="28C92DA7"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48E93503" w14:textId="77777777" w:rsidR="00894CE2" w:rsidRDefault="00894CE2" w:rsidP="00894CE2">
      <w:pPr>
        <w:ind w:firstLine="708"/>
        <w:rPr>
          <w:rFonts w:cs="Times New Roman"/>
          <w:szCs w:val="28"/>
        </w:rPr>
      </w:pPr>
      <w:r>
        <w:rPr>
          <w:rFonts w:cs="Times New Roman"/>
          <w:szCs w:val="28"/>
        </w:rPr>
        <w:t>Дефект межпредсердной перегородки. При ультразвуковом исследовании выявляются следующие изменения:</w:t>
      </w:r>
    </w:p>
    <w:p w14:paraId="35A389A9"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szCs w:val="28"/>
        </w:rPr>
        <w:t>Незначительное увеличение полости правого желудочка</w:t>
      </w:r>
    </w:p>
    <w:p w14:paraId="5DE4DC81"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szCs w:val="28"/>
        </w:rPr>
        <w:t>Парадоксальное движение межжелудочковой перегородки</w:t>
      </w:r>
    </w:p>
    <w:p w14:paraId="2FEC1EF9" w14:textId="77777777" w:rsidR="00894CE2" w:rsidRPr="00237A9A" w:rsidRDefault="00894CE2" w:rsidP="00894CE2">
      <w:pPr>
        <w:rPr>
          <w:rFonts w:cs="Times New Roman"/>
          <w:szCs w:val="28"/>
        </w:rPr>
      </w:pPr>
      <w:r>
        <w:rPr>
          <w:rFonts w:cs="Times New Roman"/>
          <w:color w:val="212529"/>
          <w:szCs w:val="28"/>
          <w:shd w:val="clear" w:color="auto" w:fill="FFFFFF"/>
        </w:rPr>
        <w:t>В) Уменьшение экскурсии передней створки трикуспидалього клапана</w:t>
      </w:r>
    </w:p>
    <w:p w14:paraId="106D15B2" w14:textId="77777777" w:rsidR="00894CE2" w:rsidRPr="00237A9A" w:rsidRDefault="00894CE2" w:rsidP="00894CE2">
      <w:pPr>
        <w:rPr>
          <w:rFonts w:cs="Times New Roman"/>
          <w:szCs w:val="28"/>
        </w:rPr>
      </w:pPr>
      <w:r w:rsidRPr="00237A9A">
        <w:rPr>
          <w:rFonts w:cs="Times New Roman"/>
          <w:szCs w:val="28"/>
        </w:rPr>
        <w:t xml:space="preserve">Г) </w:t>
      </w:r>
      <w:r>
        <w:rPr>
          <w:rFonts w:cs="Times New Roman"/>
          <w:szCs w:val="28"/>
        </w:rPr>
        <w:t>Относительное уменьшение размера левого желудочка</w:t>
      </w:r>
    </w:p>
    <w:p w14:paraId="43E5FBF8" w14:textId="77777777" w:rsidR="00894CE2" w:rsidRPr="007D58A3" w:rsidRDefault="00894CE2" w:rsidP="00894CE2">
      <w:pPr>
        <w:ind w:firstLine="708"/>
        <w:rPr>
          <w:rFonts w:cs="Times New Roman"/>
          <w:szCs w:val="28"/>
        </w:rPr>
      </w:pPr>
      <w:r w:rsidRPr="007D58A3">
        <w:rPr>
          <w:rFonts w:cs="Times New Roman"/>
          <w:szCs w:val="28"/>
        </w:rPr>
        <w:t>Ответ:</w:t>
      </w:r>
    </w:p>
    <w:p w14:paraId="69003CAC"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66B6ACA0" w14:textId="77777777" w:rsidR="00894CE2" w:rsidRDefault="00894CE2" w:rsidP="00894CE2">
      <w:pPr>
        <w:rPr>
          <w:rFonts w:cs="Times New Roman"/>
          <w:color w:val="212529"/>
          <w:szCs w:val="28"/>
          <w:shd w:val="clear" w:color="auto" w:fill="FFFFF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00EEC5AB" w14:textId="77777777" w:rsidTr="00BA0DCE">
        <w:tc>
          <w:tcPr>
            <w:tcW w:w="2830" w:type="dxa"/>
          </w:tcPr>
          <w:p w14:paraId="09096ACB"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49529A1A" w14:textId="3B90033B" w:rsidR="00894CE2" w:rsidRPr="007D58A3" w:rsidRDefault="00894CE2" w:rsidP="00BA0DCE">
            <w:pPr>
              <w:rPr>
                <w:rFonts w:cs="Times New Roman"/>
                <w:b/>
                <w:bCs/>
                <w:szCs w:val="28"/>
              </w:rPr>
            </w:pPr>
            <w:r>
              <w:rPr>
                <w:rFonts w:cs="Times New Roman"/>
                <w:b/>
                <w:bCs/>
                <w:szCs w:val="28"/>
              </w:rPr>
              <w:t>3.5</w:t>
            </w:r>
          </w:p>
        </w:tc>
      </w:tr>
      <w:tr w:rsidR="00894CE2" w:rsidRPr="007D58A3" w14:paraId="6197FCA4" w14:textId="77777777" w:rsidTr="00BA0DCE">
        <w:tc>
          <w:tcPr>
            <w:tcW w:w="2830" w:type="dxa"/>
          </w:tcPr>
          <w:p w14:paraId="6321EC03"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27682674"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38C2C169" w14:textId="77777777" w:rsidTr="00BA0DCE">
        <w:tc>
          <w:tcPr>
            <w:tcW w:w="2830" w:type="dxa"/>
          </w:tcPr>
          <w:p w14:paraId="1EC40AE1"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61E21169"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5AC15643" w14:textId="77777777" w:rsidTr="00BA0DCE">
        <w:tc>
          <w:tcPr>
            <w:tcW w:w="2830" w:type="dxa"/>
          </w:tcPr>
          <w:p w14:paraId="2282B1F0"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0AF10108"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797D0F9C" w14:textId="77777777" w:rsidTr="00BA0DCE">
        <w:tc>
          <w:tcPr>
            <w:tcW w:w="2830" w:type="dxa"/>
          </w:tcPr>
          <w:p w14:paraId="461737AF"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03C00B45"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ПК-1.1, ПК-1.4, ПК-1.5, ПК-1.6, ПК-1.7, ПК-1.8, ПК-1.9, ПК-1.12, ПК-1.13)</w:t>
            </w:r>
          </w:p>
        </w:tc>
      </w:tr>
    </w:tbl>
    <w:p w14:paraId="4DCCC0B1"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43092B3B" w14:textId="77777777" w:rsidR="00894CE2" w:rsidRDefault="00894CE2" w:rsidP="00894CE2">
      <w:pPr>
        <w:ind w:firstLine="708"/>
        <w:rPr>
          <w:rFonts w:cs="Times New Roman"/>
          <w:szCs w:val="28"/>
        </w:rPr>
      </w:pPr>
      <w:r>
        <w:rPr>
          <w:rFonts w:cs="Times New Roman"/>
          <w:szCs w:val="28"/>
        </w:rPr>
        <w:t>Открытый артериальный проток. При ультразвуковом исследовании выявляются следующие изменения:</w:t>
      </w:r>
    </w:p>
    <w:p w14:paraId="51CC439C"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szCs w:val="28"/>
        </w:rPr>
        <w:t>Обнаружение в просвете легочной артерии систолического и диастолического потоков при Д-ЭхоКГ</w:t>
      </w:r>
    </w:p>
    <w:p w14:paraId="244A94F6"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szCs w:val="28"/>
        </w:rPr>
        <w:t>Регистрация в просвете легочной артерии мозаичного потока теплых тонов, направленного к датчику</w:t>
      </w:r>
    </w:p>
    <w:p w14:paraId="5C415A50" w14:textId="77777777" w:rsidR="00894CE2" w:rsidRPr="00237A9A" w:rsidRDefault="00894CE2" w:rsidP="00894CE2">
      <w:pPr>
        <w:rPr>
          <w:rFonts w:cs="Times New Roman"/>
          <w:szCs w:val="28"/>
        </w:rPr>
      </w:pPr>
      <w:r>
        <w:rPr>
          <w:rFonts w:cs="Times New Roman"/>
          <w:color w:val="212529"/>
          <w:szCs w:val="28"/>
          <w:shd w:val="clear" w:color="auto" w:fill="FFFFFF"/>
        </w:rPr>
        <w:t>В) Сужение левых камер, сокращение экскурсии стенок ЛЖ как проявление его объемной перегрузки</w:t>
      </w:r>
    </w:p>
    <w:p w14:paraId="52328AB3" w14:textId="77777777" w:rsidR="00894CE2" w:rsidRPr="00237A9A" w:rsidRDefault="00894CE2" w:rsidP="00894CE2">
      <w:pPr>
        <w:rPr>
          <w:rFonts w:cs="Times New Roman"/>
          <w:szCs w:val="28"/>
        </w:rPr>
      </w:pPr>
      <w:r w:rsidRPr="00237A9A">
        <w:rPr>
          <w:rFonts w:cs="Times New Roman"/>
          <w:szCs w:val="28"/>
        </w:rPr>
        <w:t xml:space="preserve">Г) </w:t>
      </w:r>
      <w:r>
        <w:rPr>
          <w:rFonts w:cs="Times New Roman"/>
          <w:szCs w:val="28"/>
        </w:rPr>
        <w:t>Сужение легочной артерии</w:t>
      </w:r>
    </w:p>
    <w:p w14:paraId="77FFD47C" w14:textId="77777777" w:rsidR="00894CE2" w:rsidRPr="007D58A3" w:rsidRDefault="00894CE2" w:rsidP="00894CE2">
      <w:pPr>
        <w:ind w:firstLine="708"/>
        <w:rPr>
          <w:rFonts w:cs="Times New Roman"/>
          <w:szCs w:val="28"/>
        </w:rPr>
      </w:pPr>
      <w:r w:rsidRPr="007D58A3">
        <w:rPr>
          <w:rFonts w:cs="Times New Roman"/>
          <w:szCs w:val="28"/>
        </w:rPr>
        <w:t>Ответ:</w:t>
      </w:r>
    </w:p>
    <w:p w14:paraId="2C87829F"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7E8D0680"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65C6537F" w14:textId="77777777" w:rsidTr="00BA0DCE">
        <w:tc>
          <w:tcPr>
            <w:tcW w:w="2830" w:type="dxa"/>
          </w:tcPr>
          <w:p w14:paraId="033F6AB8"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32EDBF08" w14:textId="68B351C2" w:rsidR="00894CE2" w:rsidRPr="007D58A3" w:rsidRDefault="00894CE2" w:rsidP="00BA0DCE">
            <w:pPr>
              <w:rPr>
                <w:rFonts w:cs="Times New Roman"/>
                <w:b/>
                <w:bCs/>
                <w:szCs w:val="28"/>
              </w:rPr>
            </w:pPr>
            <w:r>
              <w:rPr>
                <w:rFonts w:cs="Times New Roman"/>
                <w:b/>
                <w:bCs/>
                <w:szCs w:val="28"/>
              </w:rPr>
              <w:t>3.6</w:t>
            </w:r>
          </w:p>
        </w:tc>
      </w:tr>
      <w:tr w:rsidR="00894CE2" w:rsidRPr="007D58A3" w14:paraId="4BD68252" w14:textId="77777777" w:rsidTr="00BA0DCE">
        <w:tc>
          <w:tcPr>
            <w:tcW w:w="2830" w:type="dxa"/>
          </w:tcPr>
          <w:p w14:paraId="047E2BD2"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7763D45A"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06DA37E1" w14:textId="77777777" w:rsidTr="00BA0DCE">
        <w:tc>
          <w:tcPr>
            <w:tcW w:w="2830" w:type="dxa"/>
          </w:tcPr>
          <w:p w14:paraId="7F5266EA"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17432B20"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55EDE7EF" w14:textId="77777777" w:rsidTr="00BA0DCE">
        <w:tc>
          <w:tcPr>
            <w:tcW w:w="2830" w:type="dxa"/>
          </w:tcPr>
          <w:p w14:paraId="7C9E70A0"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6553ABAD"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52459E1F" w14:textId="77777777" w:rsidTr="00BA0DCE">
        <w:tc>
          <w:tcPr>
            <w:tcW w:w="2830" w:type="dxa"/>
          </w:tcPr>
          <w:p w14:paraId="22E79EBB"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2AC13CC8"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ПК-1.1, ПК-1.4, ПК-1.6, ПК-1.7, ПК-1.8, ПК-1.9, ПК-1.12, ПК-1.13)</w:t>
            </w:r>
          </w:p>
        </w:tc>
      </w:tr>
    </w:tbl>
    <w:p w14:paraId="53CFE074"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68E2B022" w14:textId="77777777" w:rsidR="00894CE2" w:rsidRDefault="00894CE2" w:rsidP="00894CE2">
      <w:pPr>
        <w:ind w:firstLine="708"/>
        <w:rPr>
          <w:rFonts w:cs="Times New Roman"/>
          <w:szCs w:val="28"/>
        </w:rPr>
      </w:pPr>
      <w:r>
        <w:rPr>
          <w:rFonts w:cs="Times New Roman"/>
          <w:szCs w:val="28"/>
        </w:rPr>
        <w:t>Аномалия Эбштейна. При ультразвуковом исследовании выявляются следующие изменения:</w:t>
      </w:r>
    </w:p>
    <w:p w14:paraId="5B8BFB11"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szCs w:val="28"/>
        </w:rPr>
        <w:t>Смещение книзу от фиброзного кольца к верхушке правого желудочка одной, двух или трех створок трикуспидального клапана</w:t>
      </w:r>
    </w:p>
    <w:p w14:paraId="242B988A"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szCs w:val="28"/>
        </w:rPr>
        <w:t>Выявление атриализованной части правого желудочка</w:t>
      </w:r>
    </w:p>
    <w:p w14:paraId="3787A60C" w14:textId="77777777" w:rsidR="00894CE2" w:rsidRPr="00237A9A" w:rsidRDefault="00894CE2" w:rsidP="00894CE2">
      <w:pPr>
        <w:rPr>
          <w:rFonts w:cs="Times New Roman"/>
          <w:szCs w:val="28"/>
        </w:rPr>
      </w:pPr>
      <w:r>
        <w:rPr>
          <w:rFonts w:cs="Times New Roman"/>
          <w:color w:val="212529"/>
          <w:szCs w:val="28"/>
          <w:shd w:val="clear" w:color="auto" w:fill="FFFFFF"/>
        </w:rPr>
        <w:t xml:space="preserve">В) ТК регургитация вследствие нарушения функций </w:t>
      </w:r>
      <w:r>
        <w:rPr>
          <w:rFonts w:cs="Times New Roman"/>
          <w:szCs w:val="28"/>
        </w:rPr>
        <w:t>трикуспидального клапана</w:t>
      </w:r>
    </w:p>
    <w:p w14:paraId="69F9F1E0" w14:textId="77777777" w:rsidR="00894CE2" w:rsidRPr="00237A9A" w:rsidRDefault="00894CE2" w:rsidP="00894CE2">
      <w:pPr>
        <w:rPr>
          <w:rFonts w:cs="Times New Roman"/>
          <w:szCs w:val="28"/>
        </w:rPr>
      </w:pPr>
      <w:r w:rsidRPr="00237A9A">
        <w:rPr>
          <w:rFonts w:cs="Times New Roman"/>
          <w:szCs w:val="28"/>
        </w:rPr>
        <w:t xml:space="preserve">Г) </w:t>
      </w:r>
      <w:r>
        <w:rPr>
          <w:rFonts w:cs="Times New Roman"/>
          <w:szCs w:val="28"/>
        </w:rPr>
        <w:t>Объемная диастолическая перегрузка левых отделов</w:t>
      </w:r>
    </w:p>
    <w:p w14:paraId="34C0FE36" w14:textId="77777777" w:rsidR="00894CE2" w:rsidRPr="007D58A3" w:rsidRDefault="00894CE2" w:rsidP="00894CE2">
      <w:pPr>
        <w:ind w:firstLine="708"/>
        <w:rPr>
          <w:rFonts w:cs="Times New Roman"/>
          <w:szCs w:val="28"/>
        </w:rPr>
      </w:pPr>
      <w:r w:rsidRPr="007D58A3">
        <w:rPr>
          <w:rFonts w:cs="Times New Roman"/>
          <w:szCs w:val="28"/>
        </w:rPr>
        <w:t>Ответ:</w:t>
      </w:r>
    </w:p>
    <w:p w14:paraId="6AE51D4E"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32634211"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23B0B457" w14:textId="77777777" w:rsidTr="00BA0DCE">
        <w:tc>
          <w:tcPr>
            <w:tcW w:w="2830" w:type="dxa"/>
          </w:tcPr>
          <w:p w14:paraId="24EA5634"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4CF9BC11" w14:textId="25CBD41A" w:rsidR="00894CE2" w:rsidRPr="007D58A3" w:rsidRDefault="00894CE2" w:rsidP="00BA0DCE">
            <w:pPr>
              <w:rPr>
                <w:rFonts w:cs="Times New Roman"/>
                <w:b/>
                <w:bCs/>
                <w:szCs w:val="28"/>
              </w:rPr>
            </w:pPr>
            <w:r>
              <w:rPr>
                <w:rFonts w:cs="Times New Roman"/>
                <w:b/>
                <w:bCs/>
                <w:szCs w:val="28"/>
              </w:rPr>
              <w:t>3.7</w:t>
            </w:r>
          </w:p>
        </w:tc>
      </w:tr>
      <w:tr w:rsidR="00894CE2" w:rsidRPr="007D58A3" w14:paraId="633D8BF6" w14:textId="77777777" w:rsidTr="00BA0DCE">
        <w:tc>
          <w:tcPr>
            <w:tcW w:w="2830" w:type="dxa"/>
          </w:tcPr>
          <w:p w14:paraId="4D03311E"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0E8018A1" w14:textId="77777777" w:rsidR="00894CE2" w:rsidRPr="007D58A3" w:rsidRDefault="00894CE2" w:rsidP="00BA0DCE">
            <w:pPr>
              <w:rPr>
                <w:rFonts w:cs="Times New Roman"/>
                <w:szCs w:val="28"/>
              </w:rPr>
            </w:pPr>
            <w:r w:rsidRPr="007D58A3">
              <w:rPr>
                <w:rFonts w:cs="Times New Roman"/>
                <w:szCs w:val="28"/>
              </w:rPr>
              <w:t>Открытый.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развернутым </w:t>
            </w:r>
            <w:r w:rsidRPr="007D58A3">
              <w:rPr>
                <w:rFonts w:cs="Times New Roman"/>
                <w:szCs w:val="28"/>
              </w:rPr>
              <w:t>ответом</w:t>
            </w:r>
          </w:p>
        </w:tc>
      </w:tr>
      <w:tr w:rsidR="00894CE2" w:rsidRPr="007D58A3" w14:paraId="4C4EEF6D" w14:textId="77777777" w:rsidTr="00BA0DCE">
        <w:tc>
          <w:tcPr>
            <w:tcW w:w="2830" w:type="dxa"/>
          </w:tcPr>
          <w:p w14:paraId="4B2F5467"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71C5CCCE" w14:textId="77777777" w:rsidR="00894CE2" w:rsidRPr="007D58A3" w:rsidRDefault="00894CE2" w:rsidP="00BA0DCE">
            <w:pPr>
              <w:rPr>
                <w:rFonts w:cs="Times New Roman"/>
                <w:szCs w:val="28"/>
              </w:rPr>
            </w:pPr>
            <w:r>
              <w:rPr>
                <w:rFonts w:cs="Times New Roman"/>
                <w:szCs w:val="28"/>
              </w:rPr>
              <w:t>Высокий</w:t>
            </w:r>
          </w:p>
        </w:tc>
      </w:tr>
      <w:tr w:rsidR="00894CE2" w:rsidRPr="007D58A3" w14:paraId="69E1635D" w14:textId="77777777" w:rsidTr="00BA0DCE">
        <w:tc>
          <w:tcPr>
            <w:tcW w:w="2830" w:type="dxa"/>
          </w:tcPr>
          <w:p w14:paraId="0B43F45B"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4901ECAC" w14:textId="77777777" w:rsidR="00894CE2" w:rsidRPr="007D58A3" w:rsidRDefault="00894CE2" w:rsidP="00BA0DCE">
            <w:pPr>
              <w:rPr>
                <w:rFonts w:cs="Times New Roman"/>
                <w:szCs w:val="28"/>
              </w:rPr>
            </w:pPr>
            <w:r>
              <w:rPr>
                <w:rFonts w:cs="Times New Roman"/>
                <w:szCs w:val="28"/>
              </w:rPr>
              <w:t xml:space="preserve">5 </w:t>
            </w:r>
            <w:r w:rsidRPr="007D58A3">
              <w:rPr>
                <w:rFonts w:cs="Times New Roman"/>
                <w:szCs w:val="28"/>
              </w:rPr>
              <w:t>минут</w:t>
            </w:r>
          </w:p>
        </w:tc>
      </w:tr>
      <w:tr w:rsidR="00894CE2" w:rsidRPr="007D58A3" w14:paraId="2A235448" w14:textId="77777777" w:rsidTr="00BA0DCE">
        <w:tc>
          <w:tcPr>
            <w:tcW w:w="2830" w:type="dxa"/>
          </w:tcPr>
          <w:p w14:paraId="06ADE1AC"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57B732C3"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ПК-1.7, ПК-1.8, ПК-1.9, ПК-1.10, ПК-1.11)</w:t>
            </w:r>
          </w:p>
        </w:tc>
      </w:tr>
    </w:tbl>
    <w:p w14:paraId="28652826"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правильный</w:t>
      </w:r>
      <w:r>
        <w:rPr>
          <w:rFonts w:cs="Times New Roman"/>
          <w:i/>
          <w:iCs/>
          <w:szCs w:val="28"/>
        </w:rPr>
        <w:t xml:space="preserve"> развернутый </w:t>
      </w:r>
      <w:r w:rsidRPr="007D58A3">
        <w:rPr>
          <w:rFonts w:cs="Times New Roman"/>
          <w:i/>
          <w:iCs/>
          <w:szCs w:val="28"/>
        </w:rPr>
        <w:t>ответ</w:t>
      </w:r>
      <w:r>
        <w:rPr>
          <w:rFonts w:cs="Times New Roman"/>
          <w:i/>
          <w:iCs/>
          <w:szCs w:val="28"/>
        </w:rPr>
        <w:t>.</w:t>
      </w:r>
    </w:p>
    <w:p w14:paraId="4BC1F30D" w14:textId="77777777" w:rsidR="00894CE2" w:rsidRDefault="00894CE2" w:rsidP="00894CE2">
      <w:pPr>
        <w:ind w:firstLine="708"/>
      </w:pPr>
      <w:r>
        <w:t>На эхокардиограмме аневризма левого желудочка характеризуется ___________.</w:t>
      </w:r>
    </w:p>
    <w:p w14:paraId="6A960ADE" w14:textId="77777777" w:rsidR="00894CE2" w:rsidRPr="007D58A3" w:rsidRDefault="00894CE2" w:rsidP="00894CE2">
      <w:pPr>
        <w:ind w:firstLine="708"/>
        <w:rPr>
          <w:rFonts w:cs="Times New Roman"/>
          <w:szCs w:val="28"/>
        </w:rPr>
      </w:pPr>
      <w:r w:rsidRPr="007D58A3">
        <w:rPr>
          <w:rFonts w:cs="Times New Roman"/>
          <w:szCs w:val="28"/>
        </w:rPr>
        <w:t>Ответ:</w:t>
      </w:r>
      <w:r>
        <w:rPr>
          <w:rFonts w:cs="Times New Roman"/>
          <w:szCs w:val="28"/>
        </w:rPr>
        <w:t xml:space="preserve"> </w:t>
      </w:r>
    </w:p>
    <w:p w14:paraId="42A33D9F" w14:textId="3E79B732" w:rsidR="00894CE2" w:rsidRDefault="00894CE2" w:rsidP="00894CE2">
      <w:pPr>
        <w:rPr>
          <w:rFonts w:cs="Times New Roman"/>
          <w:szCs w:val="28"/>
        </w:rPr>
      </w:pPr>
      <w:r w:rsidRPr="007D58A3">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4E33802B" w14:textId="77777777" w:rsidTr="00BA0DCE">
        <w:tc>
          <w:tcPr>
            <w:tcW w:w="2830" w:type="dxa"/>
          </w:tcPr>
          <w:p w14:paraId="0B7FC5E5"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3FD7A075" w14:textId="196FB94C" w:rsidR="00894CE2" w:rsidRPr="007D58A3" w:rsidRDefault="00894CE2" w:rsidP="00BA0DCE">
            <w:pPr>
              <w:rPr>
                <w:rFonts w:cs="Times New Roman"/>
                <w:b/>
                <w:bCs/>
                <w:szCs w:val="28"/>
              </w:rPr>
            </w:pPr>
            <w:r>
              <w:rPr>
                <w:rFonts w:cs="Times New Roman"/>
                <w:b/>
                <w:bCs/>
                <w:szCs w:val="28"/>
              </w:rPr>
              <w:t>3.8</w:t>
            </w:r>
          </w:p>
        </w:tc>
      </w:tr>
      <w:tr w:rsidR="00894CE2" w:rsidRPr="007D58A3" w14:paraId="49E67170" w14:textId="77777777" w:rsidTr="00BA0DCE">
        <w:tc>
          <w:tcPr>
            <w:tcW w:w="2830" w:type="dxa"/>
          </w:tcPr>
          <w:p w14:paraId="28C8DF65"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3D2EDD24" w14:textId="77777777" w:rsidR="00894CE2" w:rsidRPr="007D58A3" w:rsidRDefault="00894CE2" w:rsidP="00BA0DCE">
            <w:pPr>
              <w:rPr>
                <w:rFonts w:cs="Times New Roman"/>
                <w:szCs w:val="28"/>
              </w:rPr>
            </w:pPr>
            <w:r w:rsidRPr="007D58A3">
              <w:rPr>
                <w:rFonts w:cs="Times New Roman"/>
                <w:szCs w:val="28"/>
              </w:rPr>
              <w:t>Открытый.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развернутым </w:t>
            </w:r>
            <w:r w:rsidRPr="007D58A3">
              <w:rPr>
                <w:rFonts w:cs="Times New Roman"/>
                <w:szCs w:val="28"/>
              </w:rPr>
              <w:t>ответом</w:t>
            </w:r>
          </w:p>
        </w:tc>
      </w:tr>
      <w:tr w:rsidR="00894CE2" w:rsidRPr="007D58A3" w14:paraId="0F207E5D" w14:textId="77777777" w:rsidTr="00BA0DCE">
        <w:tc>
          <w:tcPr>
            <w:tcW w:w="2830" w:type="dxa"/>
          </w:tcPr>
          <w:p w14:paraId="289ABAD8"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52FEAC30" w14:textId="77777777" w:rsidR="00894CE2" w:rsidRPr="007D58A3" w:rsidRDefault="00894CE2" w:rsidP="00BA0DCE">
            <w:pPr>
              <w:rPr>
                <w:rFonts w:cs="Times New Roman"/>
                <w:szCs w:val="28"/>
              </w:rPr>
            </w:pPr>
            <w:r>
              <w:rPr>
                <w:rFonts w:cs="Times New Roman"/>
                <w:szCs w:val="28"/>
              </w:rPr>
              <w:t>Высокий</w:t>
            </w:r>
          </w:p>
        </w:tc>
      </w:tr>
      <w:tr w:rsidR="00894CE2" w:rsidRPr="007D58A3" w14:paraId="568B1002" w14:textId="77777777" w:rsidTr="00BA0DCE">
        <w:tc>
          <w:tcPr>
            <w:tcW w:w="2830" w:type="dxa"/>
          </w:tcPr>
          <w:p w14:paraId="6C9C6FDA"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487BF5A1" w14:textId="77777777" w:rsidR="00894CE2" w:rsidRPr="007D58A3" w:rsidRDefault="00894CE2" w:rsidP="00BA0DCE">
            <w:pPr>
              <w:rPr>
                <w:rFonts w:cs="Times New Roman"/>
                <w:szCs w:val="28"/>
              </w:rPr>
            </w:pPr>
            <w:r>
              <w:rPr>
                <w:rFonts w:cs="Times New Roman"/>
                <w:szCs w:val="28"/>
              </w:rPr>
              <w:t xml:space="preserve">8 </w:t>
            </w:r>
            <w:r w:rsidRPr="007D58A3">
              <w:rPr>
                <w:rFonts w:cs="Times New Roman"/>
                <w:szCs w:val="28"/>
              </w:rPr>
              <w:t>минут</w:t>
            </w:r>
          </w:p>
        </w:tc>
      </w:tr>
      <w:tr w:rsidR="00894CE2" w:rsidRPr="007D58A3" w14:paraId="3FC03C34" w14:textId="77777777" w:rsidTr="00BA0DCE">
        <w:tc>
          <w:tcPr>
            <w:tcW w:w="2830" w:type="dxa"/>
          </w:tcPr>
          <w:p w14:paraId="2FF1F37F"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70170FA6"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ПК-1.1, ПК-1.2, ПК-1.3, ПК-1.4, ПК-1.6)</w:t>
            </w:r>
          </w:p>
        </w:tc>
      </w:tr>
    </w:tbl>
    <w:p w14:paraId="4CD27C1E"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правильный</w:t>
      </w:r>
      <w:r>
        <w:rPr>
          <w:rFonts w:cs="Times New Roman"/>
          <w:i/>
          <w:iCs/>
          <w:szCs w:val="28"/>
        </w:rPr>
        <w:t xml:space="preserve"> развернутый </w:t>
      </w:r>
      <w:r w:rsidRPr="007D58A3">
        <w:rPr>
          <w:rFonts w:cs="Times New Roman"/>
          <w:i/>
          <w:iCs/>
          <w:szCs w:val="28"/>
        </w:rPr>
        <w:t>ответ</w:t>
      </w:r>
      <w:r>
        <w:rPr>
          <w:rFonts w:cs="Times New Roman"/>
          <w:i/>
          <w:iCs/>
          <w:szCs w:val="28"/>
        </w:rPr>
        <w:t>.</w:t>
      </w:r>
    </w:p>
    <w:p w14:paraId="41F073F3" w14:textId="77777777" w:rsidR="00894CE2" w:rsidRDefault="00894CE2" w:rsidP="00894CE2">
      <w:pPr>
        <w:ind w:firstLine="708"/>
      </w:pPr>
      <w:r>
        <w:t xml:space="preserve">Среди доброкачественных опухолей наиболее часто встречаются миксомы. </w:t>
      </w:r>
    </w:p>
    <w:p w14:paraId="409CFE14" w14:textId="77777777" w:rsidR="00894CE2" w:rsidRDefault="00894CE2" w:rsidP="00894CE2">
      <w:pPr>
        <w:ind w:firstLine="708"/>
      </w:pPr>
      <w:r>
        <w:t>Типичное место прикрепления миксомы - ________________________. Как правило она растет в полость ________, но может локализоваться и в __________.</w:t>
      </w:r>
    </w:p>
    <w:p w14:paraId="61CC2612" w14:textId="77777777" w:rsidR="00894CE2" w:rsidRDefault="00894CE2" w:rsidP="00894CE2">
      <w:pPr>
        <w:ind w:firstLine="708"/>
      </w:pPr>
      <w:r>
        <w:t>В-режим: ____________________________________________________.</w:t>
      </w:r>
    </w:p>
    <w:p w14:paraId="6FDD7473" w14:textId="77777777" w:rsidR="00894CE2" w:rsidRDefault="00894CE2" w:rsidP="00894CE2">
      <w:pPr>
        <w:ind w:firstLine="708"/>
      </w:pPr>
      <w:r>
        <w:t>М-режим: ____________________________________________________.</w:t>
      </w:r>
    </w:p>
    <w:p w14:paraId="1DC95FE8" w14:textId="77777777" w:rsidR="00894CE2" w:rsidRDefault="00894CE2" w:rsidP="00894CE2">
      <w:pPr>
        <w:ind w:firstLine="708"/>
      </w:pPr>
      <w:r>
        <w:t>Достоверный симптом миксомы левого предсердия - _______________.</w:t>
      </w:r>
    </w:p>
    <w:p w14:paraId="51711222" w14:textId="77777777" w:rsidR="00894CE2" w:rsidRPr="007D58A3" w:rsidRDefault="00894CE2" w:rsidP="00894CE2">
      <w:pPr>
        <w:ind w:firstLine="708"/>
        <w:rPr>
          <w:rFonts w:cs="Times New Roman"/>
          <w:szCs w:val="28"/>
        </w:rPr>
      </w:pPr>
      <w:r w:rsidRPr="007D58A3">
        <w:rPr>
          <w:rFonts w:cs="Times New Roman"/>
          <w:szCs w:val="28"/>
        </w:rPr>
        <w:t>Ответ:</w:t>
      </w:r>
      <w:r>
        <w:rPr>
          <w:rFonts w:cs="Times New Roman"/>
          <w:szCs w:val="28"/>
        </w:rPr>
        <w:t xml:space="preserve"> </w:t>
      </w:r>
    </w:p>
    <w:p w14:paraId="17E16741" w14:textId="00B3033D" w:rsidR="00894CE2" w:rsidRDefault="00894CE2" w:rsidP="00894CE2">
      <w:pPr>
        <w:rPr>
          <w:rFonts w:cs="Times New Roman"/>
          <w:szCs w:val="28"/>
        </w:rPr>
      </w:pPr>
      <w:r w:rsidRPr="007D58A3">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28A9A3D6" w14:textId="77777777" w:rsidTr="00BA0DCE">
        <w:tc>
          <w:tcPr>
            <w:tcW w:w="2830" w:type="dxa"/>
          </w:tcPr>
          <w:p w14:paraId="3D42EF59"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4BE4EECA" w14:textId="5DF5E261" w:rsidR="00894CE2" w:rsidRPr="007D58A3" w:rsidRDefault="00894CE2" w:rsidP="00BA0DCE">
            <w:pPr>
              <w:rPr>
                <w:rFonts w:cs="Times New Roman"/>
                <w:b/>
                <w:bCs/>
                <w:szCs w:val="28"/>
              </w:rPr>
            </w:pPr>
            <w:r>
              <w:rPr>
                <w:rFonts w:cs="Times New Roman"/>
                <w:b/>
                <w:bCs/>
                <w:szCs w:val="28"/>
              </w:rPr>
              <w:t>3.9</w:t>
            </w:r>
          </w:p>
        </w:tc>
      </w:tr>
      <w:tr w:rsidR="00894CE2" w:rsidRPr="007D58A3" w14:paraId="4B2DC541" w14:textId="77777777" w:rsidTr="00BA0DCE">
        <w:tc>
          <w:tcPr>
            <w:tcW w:w="2830" w:type="dxa"/>
          </w:tcPr>
          <w:p w14:paraId="0EFF042A"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684F744E"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210C48EF" w14:textId="77777777" w:rsidTr="00BA0DCE">
        <w:tc>
          <w:tcPr>
            <w:tcW w:w="2830" w:type="dxa"/>
          </w:tcPr>
          <w:p w14:paraId="35F51E30"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1793ED88"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0F25CA5E" w14:textId="77777777" w:rsidTr="00BA0DCE">
        <w:tc>
          <w:tcPr>
            <w:tcW w:w="2830" w:type="dxa"/>
          </w:tcPr>
          <w:p w14:paraId="6F56BA16"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6D2DBFD9"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3ED7255F" w14:textId="77777777" w:rsidTr="00BA0DCE">
        <w:tc>
          <w:tcPr>
            <w:tcW w:w="2830" w:type="dxa"/>
          </w:tcPr>
          <w:p w14:paraId="37D1263B"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6DB4741B"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ПК-1.1, ПК-1.4, ПК-1.6, ПК-1.7, ПК-1.8, ПК-1.9, ПК-1.12, ПК-1.13)</w:t>
            </w:r>
          </w:p>
        </w:tc>
      </w:tr>
    </w:tbl>
    <w:p w14:paraId="5EC18733"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416C99A0" w14:textId="77777777" w:rsidR="00894CE2" w:rsidRDefault="00894CE2" w:rsidP="00894CE2">
      <w:pPr>
        <w:ind w:firstLine="708"/>
        <w:rPr>
          <w:rFonts w:cs="Times New Roman"/>
          <w:szCs w:val="28"/>
        </w:rPr>
      </w:pPr>
      <w:r>
        <w:rPr>
          <w:rFonts w:cs="Times New Roman"/>
          <w:szCs w:val="28"/>
        </w:rPr>
        <w:t>Дилатационная кардиомиопатия. При ультразвуковом исследовании выявляются следующие изменения:</w:t>
      </w:r>
    </w:p>
    <w:p w14:paraId="7E4E70C1"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szCs w:val="28"/>
        </w:rPr>
        <w:t>Резкое сокращение полостей сердца, особенно левого желудочка</w:t>
      </w:r>
    </w:p>
    <w:p w14:paraId="22488FF4"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szCs w:val="28"/>
        </w:rPr>
        <w:t>Сокращение расстояния от передней створки митрального клапана до межжелудочковой перегородки</w:t>
      </w:r>
    </w:p>
    <w:p w14:paraId="54C75696" w14:textId="77777777" w:rsidR="00894CE2" w:rsidRPr="00237A9A" w:rsidRDefault="00894CE2" w:rsidP="00894CE2">
      <w:pPr>
        <w:rPr>
          <w:rFonts w:cs="Times New Roman"/>
          <w:szCs w:val="28"/>
        </w:rPr>
      </w:pPr>
      <w:r>
        <w:rPr>
          <w:rFonts w:cs="Times New Roman"/>
          <w:color w:val="212529"/>
          <w:szCs w:val="28"/>
          <w:shd w:val="clear" w:color="auto" w:fill="FFFFFF"/>
        </w:rPr>
        <w:t>В) Изменение формы движения митрального клапана в диастолу</w:t>
      </w:r>
    </w:p>
    <w:p w14:paraId="7E519540" w14:textId="77777777" w:rsidR="00894CE2" w:rsidRPr="00237A9A" w:rsidRDefault="00894CE2" w:rsidP="00894CE2">
      <w:pPr>
        <w:rPr>
          <w:rFonts w:cs="Times New Roman"/>
          <w:szCs w:val="28"/>
        </w:rPr>
      </w:pPr>
      <w:r w:rsidRPr="00237A9A">
        <w:rPr>
          <w:rFonts w:cs="Times New Roman"/>
          <w:szCs w:val="28"/>
        </w:rPr>
        <w:t xml:space="preserve">Г) </w:t>
      </w:r>
      <w:r>
        <w:rPr>
          <w:rFonts w:cs="Times New Roman"/>
          <w:szCs w:val="28"/>
        </w:rPr>
        <w:t>Глобальная гипокинезия стенок левого желудочка</w:t>
      </w:r>
    </w:p>
    <w:p w14:paraId="1AD7B382" w14:textId="77777777" w:rsidR="00894CE2" w:rsidRPr="007D58A3" w:rsidRDefault="00894CE2" w:rsidP="00894CE2">
      <w:pPr>
        <w:ind w:firstLine="708"/>
        <w:rPr>
          <w:rFonts w:cs="Times New Roman"/>
          <w:szCs w:val="28"/>
        </w:rPr>
      </w:pPr>
      <w:r w:rsidRPr="007D58A3">
        <w:rPr>
          <w:rFonts w:cs="Times New Roman"/>
          <w:szCs w:val="28"/>
        </w:rPr>
        <w:t>Ответ:</w:t>
      </w:r>
    </w:p>
    <w:p w14:paraId="600E546C"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4BFD5B40"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6B2519EE" w14:textId="77777777" w:rsidTr="00BA0DCE">
        <w:tc>
          <w:tcPr>
            <w:tcW w:w="2830" w:type="dxa"/>
          </w:tcPr>
          <w:p w14:paraId="51A28017"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6218C407" w14:textId="1A761F11" w:rsidR="00894CE2" w:rsidRPr="007D58A3" w:rsidRDefault="00894CE2" w:rsidP="00BA0DCE">
            <w:pPr>
              <w:rPr>
                <w:rFonts w:cs="Times New Roman"/>
                <w:b/>
                <w:bCs/>
                <w:szCs w:val="28"/>
              </w:rPr>
            </w:pPr>
            <w:r>
              <w:rPr>
                <w:rFonts w:cs="Times New Roman"/>
                <w:b/>
                <w:bCs/>
                <w:szCs w:val="28"/>
              </w:rPr>
              <w:t>3.10</w:t>
            </w:r>
          </w:p>
        </w:tc>
      </w:tr>
      <w:tr w:rsidR="00894CE2" w:rsidRPr="007D58A3" w14:paraId="2D7F6E4D" w14:textId="77777777" w:rsidTr="00BA0DCE">
        <w:tc>
          <w:tcPr>
            <w:tcW w:w="2830" w:type="dxa"/>
          </w:tcPr>
          <w:p w14:paraId="0960B40E"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5DE82279"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324FBAE4" w14:textId="77777777" w:rsidTr="00BA0DCE">
        <w:tc>
          <w:tcPr>
            <w:tcW w:w="2830" w:type="dxa"/>
          </w:tcPr>
          <w:p w14:paraId="0CB73A7F"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6C4BC84A"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5BBC0590" w14:textId="77777777" w:rsidTr="00BA0DCE">
        <w:tc>
          <w:tcPr>
            <w:tcW w:w="2830" w:type="dxa"/>
          </w:tcPr>
          <w:p w14:paraId="37C187FB"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168A8925"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0B28CBA8" w14:textId="77777777" w:rsidTr="00BA0DCE">
        <w:tc>
          <w:tcPr>
            <w:tcW w:w="2830" w:type="dxa"/>
          </w:tcPr>
          <w:p w14:paraId="572E5D32"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28BA38FB"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ПК-1.1, ПК-1.4, ПК-1.6, ПК-1.7, ПК-1.8, ПК-1.9, ПК-1.12, ПК-1.13)</w:t>
            </w:r>
          </w:p>
        </w:tc>
      </w:tr>
    </w:tbl>
    <w:p w14:paraId="371990AC"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6ACFE981" w14:textId="77777777" w:rsidR="00894CE2" w:rsidRDefault="00894CE2" w:rsidP="00894CE2">
      <w:pPr>
        <w:ind w:firstLine="708"/>
        <w:rPr>
          <w:rFonts w:cs="Times New Roman"/>
          <w:szCs w:val="28"/>
        </w:rPr>
      </w:pPr>
      <w:r>
        <w:rPr>
          <w:rFonts w:cs="Times New Roman"/>
          <w:szCs w:val="28"/>
        </w:rPr>
        <w:t>Рестриктивная кардиомиопатия. При ультразвуковом исследовании выявляются следующие изменения:</w:t>
      </w:r>
    </w:p>
    <w:p w14:paraId="453DDD98"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szCs w:val="28"/>
        </w:rPr>
        <w:t>Резкое утолщение эндокарда желудочков, преимущественно в верхушечной области</w:t>
      </w:r>
    </w:p>
    <w:p w14:paraId="716AE110"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szCs w:val="28"/>
        </w:rPr>
        <w:t>Значительная дилатация левого предсердия и правого предсердия</w:t>
      </w:r>
    </w:p>
    <w:p w14:paraId="2C4922A4" w14:textId="77777777" w:rsidR="00894CE2" w:rsidRPr="00237A9A" w:rsidRDefault="00894CE2" w:rsidP="00894CE2">
      <w:pPr>
        <w:rPr>
          <w:rFonts w:cs="Times New Roman"/>
          <w:szCs w:val="28"/>
        </w:rPr>
      </w:pPr>
      <w:r>
        <w:rPr>
          <w:rFonts w:cs="Times New Roman"/>
          <w:color w:val="212529"/>
          <w:szCs w:val="28"/>
          <w:shd w:val="clear" w:color="auto" w:fill="FFFFFF"/>
        </w:rPr>
        <w:t>В) Выраженное нарушение диастолической функции желудочков</w:t>
      </w:r>
    </w:p>
    <w:p w14:paraId="0CC2C2ED" w14:textId="77777777" w:rsidR="00894CE2" w:rsidRPr="00237A9A" w:rsidRDefault="00894CE2" w:rsidP="00894CE2">
      <w:pPr>
        <w:rPr>
          <w:rFonts w:cs="Times New Roman"/>
          <w:szCs w:val="28"/>
        </w:rPr>
      </w:pPr>
      <w:r w:rsidRPr="00237A9A">
        <w:rPr>
          <w:rFonts w:cs="Times New Roman"/>
          <w:szCs w:val="28"/>
        </w:rPr>
        <w:t xml:space="preserve">Г) </w:t>
      </w:r>
      <w:r>
        <w:rPr>
          <w:rFonts w:cs="Times New Roman"/>
          <w:szCs w:val="28"/>
        </w:rPr>
        <w:t>Уменьшение в объеме или отсутствие измененной полости левого предсердия или правого предсердия</w:t>
      </w:r>
    </w:p>
    <w:p w14:paraId="26BCAD4E" w14:textId="77777777" w:rsidR="00894CE2" w:rsidRPr="007D58A3" w:rsidRDefault="00894CE2" w:rsidP="00894CE2">
      <w:pPr>
        <w:ind w:firstLine="708"/>
        <w:rPr>
          <w:rFonts w:cs="Times New Roman"/>
          <w:szCs w:val="28"/>
        </w:rPr>
      </w:pPr>
      <w:r w:rsidRPr="007D58A3">
        <w:rPr>
          <w:rFonts w:cs="Times New Roman"/>
          <w:szCs w:val="28"/>
        </w:rPr>
        <w:t>Ответ:</w:t>
      </w:r>
    </w:p>
    <w:p w14:paraId="2F514D72"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75E378AC"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603C7AB7" w14:textId="77777777" w:rsidTr="00BA0DCE">
        <w:tc>
          <w:tcPr>
            <w:tcW w:w="2830" w:type="dxa"/>
          </w:tcPr>
          <w:p w14:paraId="3299686E"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424806DF" w14:textId="4FE8E4FD" w:rsidR="00894CE2" w:rsidRPr="007D58A3" w:rsidRDefault="00894CE2" w:rsidP="00BA0DCE">
            <w:pPr>
              <w:rPr>
                <w:rFonts w:cs="Times New Roman"/>
                <w:b/>
                <w:bCs/>
                <w:szCs w:val="28"/>
              </w:rPr>
            </w:pPr>
            <w:r>
              <w:rPr>
                <w:rFonts w:cs="Times New Roman"/>
                <w:b/>
                <w:bCs/>
                <w:szCs w:val="28"/>
              </w:rPr>
              <w:t>3.11</w:t>
            </w:r>
          </w:p>
        </w:tc>
      </w:tr>
      <w:tr w:rsidR="00894CE2" w:rsidRPr="007D58A3" w14:paraId="2D10AF26" w14:textId="77777777" w:rsidTr="00BA0DCE">
        <w:tc>
          <w:tcPr>
            <w:tcW w:w="2830" w:type="dxa"/>
          </w:tcPr>
          <w:p w14:paraId="0B3CB94B"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339D1A8F"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0DD02FD5" w14:textId="77777777" w:rsidTr="00BA0DCE">
        <w:tc>
          <w:tcPr>
            <w:tcW w:w="2830" w:type="dxa"/>
          </w:tcPr>
          <w:p w14:paraId="741C1E6B"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75C7D200"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536B7122" w14:textId="77777777" w:rsidTr="00BA0DCE">
        <w:tc>
          <w:tcPr>
            <w:tcW w:w="2830" w:type="dxa"/>
          </w:tcPr>
          <w:p w14:paraId="06C7AC2A"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35247A0F"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4A5693DC" w14:textId="77777777" w:rsidTr="00BA0DCE">
        <w:tc>
          <w:tcPr>
            <w:tcW w:w="2830" w:type="dxa"/>
          </w:tcPr>
          <w:p w14:paraId="5BDFFD77"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3B0BAF73"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ПК-1.7, ПК-1.8, ПК-1.9, ПК-1.13)</w:t>
            </w:r>
          </w:p>
        </w:tc>
      </w:tr>
    </w:tbl>
    <w:p w14:paraId="76734AE4"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400D0337" w14:textId="77777777" w:rsidR="00894CE2" w:rsidRDefault="00894CE2" w:rsidP="00894CE2">
      <w:pPr>
        <w:ind w:firstLine="708"/>
        <w:rPr>
          <w:rFonts w:cs="Times New Roman"/>
          <w:szCs w:val="28"/>
        </w:rPr>
      </w:pPr>
      <w:r>
        <w:rPr>
          <w:rFonts w:cs="Times New Roman"/>
          <w:szCs w:val="28"/>
        </w:rPr>
        <w:t>Сонная артерия используется в качестве маркета мультифокального поражения атеросклерозом, включая коронарные артерии.</w:t>
      </w:r>
    </w:p>
    <w:p w14:paraId="4E412E85" w14:textId="77777777" w:rsidR="00894CE2" w:rsidRDefault="00894CE2" w:rsidP="00894CE2">
      <w:pPr>
        <w:ind w:firstLine="708"/>
        <w:rPr>
          <w:rFonts w:cs="Times New Roman"/>
          <w:szCs w:val="28"/>
        </w:rPr>
      </w:pPr>
      <w:r>
        <w:rPr>
          <w:rFonts w:cs="Times New Roman"/>
          <w:szCs w:val="28"/>
        </w:rPr>
        <w:t>Начальное проявление атеросклероза характеризуется:</w:t>
      </w:r>
    </w:p>
    <w:p w14:paraId="35A2807B"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szCs w:val="28"/>
        </w:rPr>
        <w:t>Увеличением толщины комплекса интима-медиа общей сонной артерии</w:t>
      </w:r>
    </w:p>
    <w:p w14:paraId="3627B232"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szCs w:val="28"/>
        </w:rPr>
        <w:t>Наличие атеросклеротической бляшки</w:t>
      </w:r>
    </w:p>
    <w:p w14:paraId="2BEBF4E4" w14:textId="77777777" w:rsidR="00894CE2" w:rsidRPr="00237A9A" w:rsidRDefault="00894CE2" w:rsidP="00894CE2">
      <w:pPr>
        <w:rPr>
          <w:rFonts w:cs="Times New Roman"/>
          <w:szCs w:val="28"/>
        </w:rPr>
      </w:pPr>
      <w:r>
        <w:rPr>
          <w:rFonts w:cs="Times New Roman"/>
          <w:color w:val="212529"/>
          <w:szCs w:val="28"/>
          <w:shd w:val="clear" w:color="auto" w:fill="FFFFFF"/>
        </w:rPr>
        <w:t>В) Выраженным нарушением диастолической функции желудочков</w:t>
      </w:r>
    </w:p>
    <w:p w14:paraId="161EA8AC" w14:textId="77777777" w:rsidR="00894CE2" w:rsidRPr="00237A9A" w:rsidRDefault="00894CE2" w:rsidP="00894CE2">
      <w:pPr>
        <w:rPr>
          <w:rFonts w:cs="Times New Roman"/>
          <w:szCs w:val="28"/>
        </w:rPr>
      </w:pPr>
      <w:r w:rsidRPr="00237A9A">
        <w:rPr>
          <w:rFonts w:cs="Times New Roman"/>
          <w:szCs w:val="28"/>
        </w:rPr>
        <w:t xml:space="preserve">Г) </w:t>
      </w:r>
      <w:r>
        <w:rPr>
          <w:rFonts w:cs="Times New Roman"/>
          <w:szCs w:val="28"/>
        </w:rPr>
        <w:t>Нарушение упругоэластических свойств артерий в виде увеличения скорости распространения пульсовой волны</w:t>
      </w:r>
    </w:p>
    <w:p w14:paraId="313979CB" w14:textId="77777777" w:rsidR="00894CE2" w:rsidRPr="007D58A3" w:rsidRDefault="00894CE2" w:rsidP="00894CE2">
      <w:pPr>
        <w:ind w:firstLine="708"/>
        <w:rPr>
          <w:rFonts w:cs="Times New Roman"/>
          <w:szCs w:val="28"/>
        </w:rPr>
      </w:pPr>
      <w:r w:rsidRPr="007D58A3">
        <w:rPr>
          <w:rFonts w:cs="Times New Roman"/>
          <w:szCs w:val="28"/>
        </w:rPr>
        <w:t>Ответ:</w:t>
      </w:r>
    </w:p>
    <w:p w14:paraId="05023A24"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6AD5AF50"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6AA5D39E" w14:textId="77777777" w:rsidTr="00BA0DCE">
        <w:tc>
          <w:tcPr>
            <w:tcW w:w="2830" w:type="dxa"/>
          </w:tcPr>
          <w:p w14:paraId="22B37119"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59068840" w14:textId="1B86AC06" w:rsidR="00894CE2" w:rsidRPr="007D58A3" w:rsidRDefault="00894CE2" w:rsidP="00BA0DCE">
            <w:pPr>
              <w:rPr>
                <w:rFonts w:cs="Times New Roman"/>
                <w:b/>
                <w:bCs/>
                <w:szCs w:val="28"/>
              </w:rPr>
            </w:pPr>
            <w:r>
              <w:rPr>
                <w:rFonts w:cs="Times New Roman"/>
                <w:b/>
                <w:bCs/>
                <w:szCs w:val="28"/>
              </w:rPr>
              <w:t>3.12</w:t>
            </w:r>
          </w:p>
        </w:tc>
      </w:tr>
      <w:tr w:rsidR="00894CE2" w:rsidRPr="007D58A3" w14:paraId="0E369240" w14:textId="77777777" w:rsidTr="00BA0DCE">
        <w:tc>
          <w:tcPr>
            <w:tcW w:w="2830" w:type="dxa"/>
          </w:tcPr>
          <w:p w14:paraId="76B44277"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7C66C8E9"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нескольких</w:t>
            </w:r>
            <w:r>
              <w:rPr>
                <w:rFonts w:cs="Times New Roman"/>
                <w:szCs w:val="28"/>
              </w:rPr>
              <w:t xml:space="preserve"> </w:t>
            </w:r>
            <w:r w:rsidRPr="007D58A3">
              <w:rPr>
                <w:rFonts w:cs="Times New Roman"/>
                <w:szCs w:val="28"/>
              </w:rPr>
              <w:t>ответов</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48B68A1B" w14:textId="77777777" w:rsidTr="00BA0DCE">
        <w:tc>
          <w:tcPr>
            <w:tcW w:w="2830" w:type="dxa"/>
          </w:tcPr>
          <w:p w14:paraId="5E95619D"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23CE9F00" w14:textId="77777777" w:rsidR="00894CE2" w:rsidRPr="007D58A3" w:rsidRDefault="00894CE2" w:rsidP="00BA0DCE">
            <w:pPr>
              <w:rPr>
                <w:rFonts w:cs="Times New Roman"/>
                <w:szCs w:val="28"/>
              </w:rPr>
            </w:pPr>
            <w:r>
              <w:rPr>
                <w:rFonts w:cs="Times New Roman"/>
                <w:szCs w:val="28"/>
              </w:rPr>
              <w:t>Повышенный</w:t>
            </w:r>
          </w:p>
        </w:tc>
      </w:tr>
      <w:tr w:rsidR="00894CE2" w:rsidRPr="007D58A3" w14:paraId="0CF4F11C" w14:textId="77777777" w:rsidTr="00BA0DCE">
        <w:tc>
          <w:tcPr>
            <w:tcW w:w="2830" w:type="dxa"/>
          </w:tcPr>
          <w:p w14:paraId="1DDD161C"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45A60404" w14:textId="77777777" w:rsidR="00894CE2" w:rsidRPr="007D58A3" w:rsidRDefault="00894CE2" w:rsidP="00BA0DCE">
            <w:pPr>
              <w:rPr>
                <w:rFonts w:cs="Times New Roman"/>
                <w:szCs w:val="28"/>
              </w:rPr>
            </w:pPr>
            <w:r>
              <w:rPr>
                <w:rFonts w:cs="Times New Roman"/>
                <w:szCs w:val="28"/>
              </w:rPr>
              <w:t xml:space="preserve">4 </w:t>
            </w:r>
            <w:r w:rsidRPr="007D58A3">
              <w:rPr>
                <w:rFonts w:cs="Times New Roman"/>
                <w:szCs w:val="28"/>
              </w:rPr>
              <w:t>минуты</w:t>
            </w:r>
          </w:p>
        </w:tc>
      </w:tr>
      <w:tr w:rsidR="00894CE2" w:rsidRPr="007D58A3" w14:paraId="428662A1" w14:textId="77777777" w:rsidTr="00BA0DCE">
        <w:tc>
          <w:tcPr>
            <w:tcW w:w="2830" w:type="dxa"/>
          </w:tcPr>
          <w:p w14:paraId="2BD288FA"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46DDB570"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ПК-1.8, ПК-1.10, ПК-1.11)</w:t>
            </w:r>
          </w:p>
        </w:tc>
      </w:tr>
    </w:tbl>
    <w:p w14:paraId="38828544"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все</w:t>
      </w:r>
      <w:r>
        <w:rPr>
          <w:rFonts w:cs="Times New Roman"/>
          <w:i/>
          <w:iCs/>
          <w:szCs w:val="28"/>
        </w:rPr>
        <w:t xml:space="preserve"> </w:t>
      </w:r>
      <w:r w:rsidRPr="007D58A3">
        <w:rPr>
          <w:rFonts w:cs="Times New Roman"/>
          <w:i/>
          <w:iCs/>
          <w:szCs w:val="28"/>
        </w:rPr>
        <w:t>правильные</w:t>
      </w:r>
      <w:r>
        <w:rPr>
          <w:rFonts w:cs="Times New Roman"/>
          <w:i/>
          <w:iCs/>
          <w:szCs w:val="28"/>
        </w:rPr>
        <w:t xml:space="preserve"> </w:t>
      </w:r>
      <w:r w:rsidRPr="007D58A3">
        <w:rPr>
          <w:rFonts w:cs="Times New Roman"/>
          <w:i/>
          <w:iCs/>
          <w:szCs w:val="28"/>
        </w:rPr>
        <w:t>ответы</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023F6630" w14:textId="77777777" w:rsidR="00894CE2" w:rsidRDefault="00894CE2" w:rsidP="00894CE2">
      <w:pPr>
        <w:ind w:firstLine="708"/>
        <w:rPr>
          <w:rFonts w:cs="Times New Roman"/>
          <w:szCs w:val="28"/>
        </w:rPr>
      </w:pPr>
      <w:r>
        <w:rPr>
          <w:rFonts w:cs="Times New Roman"/>
          <w:szCs w:val="28"/>
        </w:rPr>
        <w:t>Ультразвуковая классификация гемодинамически значимых деформаций внутренней сонной артерии включает в себя:</w:t>
      </w:r>
    </w:p>
    <w:p w14:paraId="553FE2CD"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szCs w:val="28"/>
        </w:rPr>
        <w:t>С-образная извитость (перегиб) с острым углом и нарушением локальной гемодинамики</w:t>
      </w:r>
    </w:p>
    <w:p w14:paraId="0EECC87E" w14:textId="77777777" w:rsidR="00894CE2" w:rsidRPr="00D607AE"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szCs w:val="28"/>
          <w:lang w:val="en-US"/>
        </w:rPr>
        <w:t>S</w:t>
      </w:r>
      <w:r>
        <w:rPr>
          <w:rFonts w:cs="Times New Roman"/>
          <w:szCs w:val="28"/>
        </w:rPr>
        <w:t>-образная извитость с острыми углами и нарушением локальной гемодинамики</w:t>
      </w:r>
    </w:p>
    <w:p w14:paraId="2CD4311D" w14:textId="77777777" w:rsidR="00894CE2" w:rsidRPr="00237A9A" w:rsidRDefault="00894CE2" w:rsidP="00894CE2">
      <w:pPr>
        <w:rPr>
          <w:rFonts w:cs="Times New Roman"/>
          <w:szCs w:val="28"/>
        </w:rPr>
      </w:pPr>
      <w:r>
        <w:rPr>
          <w:rFonts w:cs="Times New Roman"/>
          <w:color w:val="212529"/>
          <w:szCs w:val="28"/>
          <w:shd w:val="clear" w:color="auto" w:fill="FFFFFF"/>
        </w:rPr>
        <w:t>В) Петлеобразная извитость с нарушением локальной гемодинамики</w:t>
      </w:r>
    </w:p>
    <w:p w14:paraId="636CE6DF" w14:textId="77777777" w:rsidR="00894CE2" w:rsidRPr="00237A9A" w:rsidRDefault="00894CE2" w:rsidP="00894CE2">
      <w:pPr>
        <w:rPr>
          <w:rFonts w:cs="Times New Roman"/>
          <w:szCs w:val="28"/>
        </w:rPr>
      </w:pPr>
      <w:r w:rsidRPr="00237A9A">
        <w:rPr>
          <w:rFonts w:cs="Times New Roman"/>
          <w:szCs w:val="28"/>
        </w:rPr>
        <w:t>Г</w:t>
      </w:r>
      <w:r>
        <w:rPr>
          <w:rFonts w:cs="Times New Roman"/>
          <w:szCs w:val="28"/>
        </w:rPr>
        <w:t>) Волнообразная</w:t>
      </w:r>
    </w:p>
    <w:p w14:paraId="63E1E1D6" w14:textId="77777777" w:rsidR="00894CE2" w:rsidRPr="007D58A3" w:rsidRDefault="00894CE2" w:rsidP="00894CE2">
      <w:pPr>
        <w:ind w:firstLine="708"/>
        <w:rPr>
          <w:rFonts w:cs="Times New Roman"/>
          <w:szCs w:val="28"/>
        </w:rPr>
      </w:pPr>
      <w:r w:rsidRPr="007D58A3">
        <w:rPr>
          <w:rFonts w:cs="Times New Roman"/>
          <w:szCs w:val="28"/>
        </w:rPr>
        <w:t>Ответ:</w:t>
      </w:r>
    </w:p>
    <w:p w14:paraId="6BA1AD00"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6D724A57"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3D6A8F26" w14:textId="77777777" w:rsidTr="00BA0DCE">
        <w:tc>
          <w:tcPr>
            <w:tcW w:w="2830" w:type="dxa"/>
          </w:tcPr>
          <w:p w14:paraId="549AF001"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56F62EB4" w14:textId="4D94349F" w:rsidR="00894CE2" w:rsidRPr="007D58A3" w:rsidRDefault="00894CE2" w:rsidP="00BA0DCE">
            <w:pPr>
              <w:rPr>
                <w:rFonts w:cs="Times New Roman"/>
                <w:b/>
                <w:bCs/>
                <w:szCs w:val="28"/>
              </w:rPr>
            </w:pPr>
            <w:r>
              <w:rPr>
                <w:rFonts w:cs="Times New Roman"/>
                <w:b/>
                <w:bCs/>
                <w:szCs w:val="28"/>
              </w:rPr>
              <w:t>3.13</w:t>
            </w:r>
          </w:p>
        </w:tc>
      </w:tr>
      <w:tr w:rsidR="00894CE2" w:rsidRPr="007D58A3" w14:paraId="28A5C1C6" w14:textId="77777777" w:rsidTr="00BA0DCE">
        <w:tc>
          <w:tcPr>
            <w:tcW w:w="2830" w:type="dxa"/>
          </w:tcPr>
          <w:p w14:paraId="3C0283E4"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478A888F" w14:textId="77777777" w:rsidR="00894CE2" w:rsidRPr="007D58A3" w:rsidRDefault="00894CE2" w:rsidP="00BA0DCE">
            <w:pPr>
              <w:rPr>
                <w:rFonts w:cs="Times New Roman"/>
                <w:szCs w:val="28"/>
              </w:rPr>
            </w:pPr>
            <w:r w:rsidRPr="007D58A3">
              <w:rPr>
                <w:rFonts w:cs="Times New Roman"/>
                <w:szCs w:val="28"/>
              </w:rPr>
              <w:t>Комбинированный.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w:t>
            </w:r>
            <w:r w:rsidRPr="007D58A3">
              <w:rPr>
                <w:rFonts w:cs="Times New Roman"/>
                <w:szCs w:val="28"/>
              </w:rPr>
              <w:t>выбором</w:t>
            </w:r>
            <w:r>
              <w:rPr>
                <w:rFonts w:cs="Times New Roman"/>
                <w:szCs w:val="28"/>
              </w:rPr>
              <w:t xml:space="preserve"> </w:t>
            </w:r>
            <w:r w:rsidRPr="007D58A3">
              <w:rPr>
                <w:rFonts w:cs="Times New Roman"/>
                <w:szCs w:val="28"/>
              </w:rPr>
              <w:t>одного</w:t>
            </w:r>
            <w:r>
              <w:rPr>
                <w:rFonts w:cs="Times New Roman"/>
                <w:szCs w:val="28"/>
              </w:rPr>
              <w:t xml:space="preserve"> </w:t>
            </w:r>
            <w:r w:rsidRPr="007D58A3">
              <w:rPr>
                <w:rFonts w:cs="Times New Roman"/>
                <w:szCs w:val="28"/>
              </w:rPr>
              <w:t>ответа</w:t>
            </w:r>
            <w:r>
              <w:rPr>
                <w:rFonts w:cs="Times New Roman"/>
                <w:szCs w:val="28"/>
              </w:rPr>
              <w:t xml:space="preserve"> </w:t>
            </w:r>
            <w:r w:rsidRPr="007D58A3">
              <w:rPr>
                <w:rFonts w:cs="Times New Roman"/>
                <w:szCs w:val="28"/>
              </w:rPr>
              <w:t>и</w:t>
            </w:r>
            <w:r>
              <w:rPr>
                <w:rFonts w:cs="Times New Roman"/>
                <w:szCs w:val="28"/>
              </w:rPr>
              <w:t xml:space="preserve"> </w:t>
            </w:r>
            <w:r w:rsidRPr="007D58A3">
              <w:rPr>
                <w:rFonts w:cs="Times New Roman"/>
                <w:szCs w:val="28"/>
              </w:rPr>
              <w:t>обоснованием</w:t>
            </w:r>
            <w:r>
              <w:rPr>
                <w:rFonts w:cs="Times New Roman"/>
                <w:szCs w:val="28"/>
              </w:rPr>
              <w:t xml:space="preserve"> </w:t>
            </w:r>
            <w:r w:rsidRPr="007D58A3">
              <w:rPr>
                <w:rFonts w:cs="Times New Roman"/>
                <w:szCs w:val="28"/>
              </w:rPr>
              <w:t>выбора</w:t>
            </w:r>
          </w:p>
        </w:tc>
      </w:tr>
      <w:tr w:rsidR="00894CE2" w:rsidRPr="007D58A3" w14:paraId="05C8AB4A" w14:textId="77777777" w:rsidTr="00BA0DCE">
        <w:tc>
          <w:tcPr>
            <w:tcW w:w="2830" w:type="dxa"/>
          </w:tcPr>
          <w:p w14:paraId="7A078B03"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0E6CFA3D"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7587C851" w14:textId="77777777" w:rsidTr="00BA0DCE">
        <w:tc>
          <w:tcPr>
            <w:tcW w:w="2830" w:type="dxa"/>
          </w:tcPr>
          <w:p w14:paraId="7E5FE10A"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3F492E73" w14:textId="77777777" w:rsidR="00894CE2" w:rsidRPr="007D58A3" w:rsidRDefault="00894CE2" w:rsidP="00BA0DCE">
            <w:pPr>
              <w:rPr>
                <w:rFonts w:cs="Times New Roman"/>
                <w:szCs w:val="28"/>
              </w:rPr>
            </w:pPr>
            <w:r w:rsidRPr="007D58A3">
              <w:rPr>
                <w:rFonts w:cs="Times New Roman"/>
                <w:szCs w:val="28"/>
              </w:rPr>
              <w:t>3</w:t>
            </w:r>
            <w:r>
              <w:rPr>
                <w:rFonts w:cs="Times New Roman"/>
                <w:szCs w:val="28"/>
              </w:rPr>
              <w:t xml:space="preserve"> </w:t>
            </w:r>
            <w:r w:rsidRPr="007D58A3">
              <w:rPr>
                <w:rFonts w:cs="Times New Roman"/>
                <w:szCs w:val="28"/>
              </w:rPr>
              <w:t>минуты</w:t>
            </w:r>
          </w:p>
        </w:tc>
      </w:tr>
      <w:tr w:rsidR="00894CE2" w:rsidRPr="007D58A3" w14:paraId="63099C94" w14:textId="77777777" w:rsidTr="00BA0DCE">
        <w:tc>
          <w:tcPr>
            <w:tcW w:w="2830" w:type="dxa"/>
          </w:tcPr>
          <w:p w14:paraId="751CC3C2"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6B8EDEE3"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ПК-1.8, ПК-1.10, ПК-1.11)</w:t>
            </w:r>
          </w:p>
        </w:tc>
      </w:tr>
    </w:tbl>
    <w:p w14:paraId="02C8CC2F"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выберите</w:t>
      </w:r>
      <w:r>
        <w:rPr>
          <w:rFonts w:cs="Times New Roman"/>
          <w:i/>
          <w:iCs/>
          <w:szCs w:val="28"/>
        </w:rPr>
        <w:t xml:space="preserve"> </w:t>
      </w:r>
      <w:r w:rsidRPr="007D58A3">
        <w:rPr>
          <w:rFonts w:cs="Times New Roman"/>
          <w:i/>
          <w:iCs/>
          <w:szCs w:val="28"/>
        </w:rPr>
        <w:t>правильный</w:t>
      </w:r>
      <w:r>
        <w:rPr>
          <w:rFonts w:cs="Times New Roman"/>
          <w:i/>
          <w:iCs/>
          <w:szCs w:val="28"/>
        </w:rPr>
        <w:t xml:space="preserve"> </w:t>
      </w:r>
      <w:r w:rsidRPr="007D58A3">
        <w:rPr>
          <w:rFonts w:cs="Times New Roman"/>
          <w:i/>
          <w:iCs/>
          <w:szCs w:val="28"/>
        </w:rPr>
        <w:t>ответ</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аргументы,</w:t>
      </w:r>
      <w:r>
        <w:rPr>
          <w:rFonts w:cs="Times New Roman"/>
          <w:i/>
          <w:iCs/>
          <w:szCs w:val="28"/>
        </w:rPr>
        <w:t xml:space="preserve"> </w:t>
      </w:r>
      <w:r w:rsidRPr="007D58A3">
        <w:rPr>
          <w:rFonts w:cs="Times New Roman"/>
          <w:i/>
          <w:iCs/>
          <w:szCs w:val="28"/>
        </w:rPr>
        <w:t>обосновывающие</w:t>
      </w:r>
      <w:r>
        <w:rPr>
          <w:rFonts w:cs="Times New Roman"/>
          <w:i/>
          <w:iCs/>
          <w:szCs w:val="28"/>
        </w:rPr>
        <w:t xml:space="preserve"> </w:t>
      </w:r>
      <w:r w:rsidRPr="007D58A3">
        <w:rPr>
          <w:rFonts w:cs="Times New Roman"/>
          <w:i/>
          <w:iCs/>
          <w:szCs w:val="28"/>
        </w:rPr>
        <w:t>выбор</w:t>
      </w:r>
      <w:r>
        <w:rPr>
          <w:rFonts w:cs="Times New Roman"/>
          <w:i/>
          <w:iCs/>
          <w:szCs w:val="28"/>
        </w:rPr>
        <w:t xml:space="preserve"> </w:t>
      </w:r>
      <w:r w:rsidRPr="007D58A3">
        <w:rPr>
          <w:rFonts w:cs="Times New Roman"/>
          <w:i/>
          <w:iCs/>
          <w:szCs w:val="28"/>
        </w:rPr>
        <w:t>ответа.</w:t>
      </w:r>
    </w:p>
    <w:p w14:paraId="6C4DE88F" w14:textId="77777777" w:rsidR="00894CE2" w:rsidRDefault="00894CE2" w:rsidP="00894CE2">
      <w:pPr>
        <w:ind w:firstLine="708"/>
        <w:rPr>
          <w:rFonts w:cs="Times New Roman"/>
          <w:szCs w:val="28"/>
        </w:rPr>
      </w:pPr>
      <w:r>
        <w:rPr>
          <w:rFonts w:cs="Times New Roman"/>
          <w:szCs w:val="28"/>
        </w:rPr>
        <w:t>Признаком аневризмы брюшной аорты считают</w:t>
      </w:r>
    </w:p>
    <w:p w14:paraId="03DFACB8" w14:textId="77777777" w:rsidR="00894CE2" w:rsidRPr="00237A9A" w:rsidRDefault="00894CE2" w:rsidP="00894CE2">
      <w:pPr>
        <w:rPr>
          <w:rFonts w:cs="Times New Roman"/>
          <w:szCs w:val="28"/>
        </w:rPr>
      </w:pPr>
      <w:r w:rsidRPr="00237A9A">
        <w:rPr>
          <w:rFonts w:cs="Times New Roman"/>
          <w:szCs w:val="28"/>
        </w:rPr>
        <w:t xml:space="preserve">А) </w:t>
      </w:r>
      <w:r>
        <w:rPr>
          <w:rFonts w:cs="Times New Roman"/>
          <w:color w:val="212529"/>
          <w:szCs w:val="28"/>
          <w:shd w:val="clear" w:color="auto" w:fill="FFFFFF"/>
        </w:rPr>
        <w:t>Пульсацию в расширенном просвете</w:t>
      </w:r>
    </w:p>
    <w:p w14:paraId="36F1AF24" w14:textId="77777777" w:rsidR="00894CE2" w:rsidRDefault="00894CE2" w:rsidP="00894CE2">
      <w:pPr>
        <w:rPr>
          <w:rFonts w:cs="Times New Roman"/>
          <w:color w:val="212529"/>
          <w:szCs w:val="28"/>
          <w:shd w:val="clear" w:color="auto" w:fill="FFFFFF"/>
        </w:rPr>
      </w:pPr>
      <w:r w:rsidRPr="00237A9A">
        <w:rPr>
          <w:rFonts w:cs="Times New Roman"/>
          <w:szCs w:val="28"/>
        </w:rPr>
        <w:t xml:space="preserve">Б) </w:t>
      </w:r>
      <w:r>
        <w:rPr>
          <w:rFonts w:cs="Times New Roman"/>
          <w:color w:val="212529"/>
          <w:szCs w:val="28"/>
          <w:shd w:val="clear" w:color="auto" w:fill="FFFFFF"/>
        </w:rPr>
        <w:t>Расширение диаметра вдвое от соседних участков</w:t>
      </w:r>
    </w:p>
    <w:p w14:paraId="70D8B691" w14:textId="77777777" w:rsidR="00894CE2" w:rsidRPr="00237A9A" w:rsidRDefault="00894CE2" w:rsidP="00894CE2">
      <w:pPr>
        <w:rPr>
          <w:rFonts w:cs="Times New Roman"/>
          <w:szCs w:val="28"/>
        </w:rPr>
      </w:pPr>
      <w:r>
        <w:rPr>
          <w:rFonts w:cs="Times New Roman"/>
          <w:color w:val="212529"/>
          <w:szCs w:val="28"/>
          <w:shd w:val="clear" w:color="auto" w:fill="FFFFFF"/>
        </w:rPr>
        <w:t>В) Расширение диаметра более 25-30 мм</w:t>
      </w:r>
    </w:p>
    <w:p w14:paraId="44E0C53F" w14:textId="77777777" w:rsidR="00894CE2" w:rsidRPr="00237A9A" w:rsidRDefault="00894CE2" w:rsidP="00894CE2">
      <w:pPr>
        <w:rPr>
          <w:rFonts w:cs="Times New Roman"/>
          <w:szCs w:val="28"/>
        </w:rPr>
      </w:pPr>
      <w:r w:rsidRPr="00237A9A">
        <w:rPr>
          <w:rFonts w:cs="Times New Roman"/>
          <w:szCs w:val="28"/>
        </w:rPr>
        <w:t xml:space="preserve">Г) </w:t>
      </w:r>
      <w:r w:rsidRPr="00894CE2">
        <w:rPr>
          <w:rStyle w:val="afb"/>
          <w:b w:val="0"/>
          <w:bCs w:val="0"/>
          <w:color w:val="212529"/>
          <w:szCs w:val="28"/>
          <w:shd w:val="clear" w:color="auto" w:fill="FFFFFF"/>
        </w:rPr>
        <w:t>Любое расширение аорты</w:t>
      </w:r>
    </w:p>
    <w:p w14:paraId="7DFBE35D" w14:textId="77777777" w:rsidR="00894CE2" w:rsidRPr="007D58A3" w:rsidRDefault="00894CE2" w:rsidP="00894CE2">
      <w:pPr>
        <w:ind w:firstLine="708"/>
        <w:rPr>
          <w:rFonts w:cs="Times New Roman"/>
          <w:szCs w:val="28"/>
        </w:rPr>
      </w:pPr>
      <w:r w:rsidRPr="007D58A3">
        <w:rPr>
          <w:rFonts w:cs="Times New Roman"/>
          <w:szCs w:val="28"/>
        </w:rPr>
        <w:t>Ответ:</w:t>
      </w:r>
    </w:p>
    <w:p w14:paraId="434E730D" w14:textId="77777777" w:rsidR="00894CE2" w:rsidRPr="007D58A3" w:rsidRDefault="00894CE2" w:rsidP="00894CE2">
      <w:pPr>
        <w:ind w:firstLine="708"/>
        <w:rPr>
          <w:rFonts w:cs="Times New Roman"/>
          <w:szCs w:val="28"/>
        </w:rPr>
      </w:pPr>
      <w:r w:rsidRPr="007D58A3">
        <w:rPr>
          <w:rFonts w:cs="Times New Roman"/>
          <w:szCs w:val="28"/>
        </w:rPr>
        <w:t>Обоснование:</w:t>
      </w:r>
    </w:p>
    <w:p w14:paraId="38B05730"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77A67FD1" w14:textId="77777777" w:rsidTr="00BA0DCE">
        <w:tc>
          <w:tcPr>
            <w:tcW w:w="2830" w:type="dxa"/>
          </w:tcPr>
          <w:p w14:paraId="600DA0A8"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05D92D2B" w14:textId="36AD141D" w:rsidR="00894CE2" w:rsidRPr="007D58A3" w:rsidRDefault="00894CE2" w:rsidP="00BA0DCE">
            <w:pPr>
              <w:rPr>
                <w:rFonts w:cs="Times New Roman"/>
                <w:b/>
                <w:bCs/>
                <w:szCs w:val="28"/>
              </w:rPr>
            </w:pPr>
            <w:r>
              <w:rPr>
                <w:rFonts w:cs="Times New Roman"/>
                <w:b/>
                <w:bCs/>
                <w:szCs w:val="28"/>
              </w:rPr>
              <w:t>3.14</w:t>
            </w:r>
          </w:p>
        </w:tc>
      </w:tr>
      <w:tr w:rsidR="00894CE2" w:rsidRPr="007D58A3" w14:paraId="256A4EA0" w14:textId="77777777" w:rsidTr="00BA0DCE">
        <w:tc>
          <w:tcPr>
            <w:tcW w:w="2830" w:type="dxa"/>
          </w:tcPr>
          <w:p w14:paraId="498273C7"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2CA08710" w14:textId="77777777" w:rsidR="00894CE2" w:rsidRPr="007D58A3" w:rsidRDefault="00894CE2" w:rsidP="00BA0DCE">
            <w:pPr>
              <w:rPr>
                <w:rFonts w:cs="Times New Roman"/>
                <w:szCs w:val="28"/>
              </w:rPr>
            </w:pPr>
            <w:r w:rsidRPr="007D58A3">
              <w:rPr>
                <w:rFonts w:cs="Times New Roman"/>
                <w:szCs w:val="28"/>
              </w:rPr>
              <w:t>Открытый.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развернутым </w:t>
            </w:r>
            <w:r w:rsidRPr="007D58A3">
              <w:rPr>
                <w:rFonts w:cs="Times New Roman"/>
                <w:szCs w:val="28"/>
              </w:rPr>
              <w:t>ответом</w:t>
            </w:r>
          </w:p>
        </w:tc>
      </w:tr>
      <w:tr w:rsidR="00894CE2" w:rsidRPr="007D58A3" w14:paraId="2604C3C3" w14:textId="77777777" w:rsidTr="00BA0DCE">
        <w:tc>
          <w:tcPr>
            <w:tcW w:w="2830" w:type="dxa"/>
          </w:tcPr>
          <w:p w14:paraId="7A57137B"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79936132" w14:textId="77777777" w:rsidR="00894CE2" w:rsidRPr="007D58A3" w:rsidRDefault="00894CE2" w:rsidP="00BA0DCE">
            <w:pPr>
              <w:rPr>
                <w:rFonts w:cs="Times New Roman"/>
                <w:szCs w:val="28"/>
              </w:rPr>
            </w:pPr>
            <w:r w:rsidRPr="007D58A3">
              <w:rPr>
                <w:rFonts w:cs="Times New Roman"/>
                <w:szCs w:val="28"/>
              </w:rPr>
              <w:t>Базовый</w:t>
            </w:r>
          </w:p>
        </w:tc>
      </w:tr>
      <w:tr w:rsidR="00894CE2" w:rsidRPr="007D58A3" w14:paraId="7CC9D508" w14:textId="77777777" w:rsidTr="00BA0DCE">
        <w:tc>
          <w:tcPr>
            <w:tcW w:w="2830" w:type="dxa"/>
          </w:tcPr>
          <w:p w14:paraId="1FD6C86A"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0DD3434F" w14:textId="77777777" w:rsidR="00894CE2" w:rsidRPr="007D58A3" w:rsidRDefault="00894CE2" w:rsidP="00BA0DCE">
            <w:pPr>
              <w:rPr>
                <w:rFonts w:cs="Times New Roman"/>
                <w:szCs w:val="28"/>
              </w:rPr>
            </w:pPr>
            <w:r>
              <w:rPr>
                <w:rFonts w:cs="Times New Roman"/>
                <w:szCs w:val="28"/>
              </w:rPr>
              <w:t xml:space="preserve">6 </w:t>
            </w:r>
            <w:r w:rsidRPr="007D58A3">
              <w:rPr>
                <w:rFonts w:cs="Times New Roman"/>
                <w:szCs w:val="28"/>
              </w:rPr>
              <w:t>минут</w:t>
            </w:r>
          </w:p>
        </w:tc>
      </w:tr>
      <w:tr w:rsidR="00894CE2" w:rsidRPr="007D58A3" w14:paraId="1BD608A2" w14:textId="77777777" w:rsidTr="00BA0DCE">
        <w:tc>
          <w:tcPr>
            <w:tcW w:w="2830" w:type="dxa"/>
          </w:tcPr>
          <w:p w14:paraId="65FEA1F8"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74988FEA"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ПК-1.4, ПК-1.5)</w:t>
            </w:r>
          </w:p>
        </w:tc>
      </w:tr>
    </w:tbl>
    <w:p w14:paraId="7D15F5CE"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правильный</w:t>
      </w:r>
      <w:r>
        <w:rPr>
          <w:rFonts w:cs="Times New Roman"/>
          <w:i/>
          <w:iCs/>
          <w:szCs w:val="28"/>
        </w:rPr>
        <w:t xml:space="preserve"> развернутый </w:t>
      </w:r>
      <w:r w:rsidRPr="007D58A3">
        <w:rPr>
          <w:rFonts w:cs="Times New Roman"/>
          <w:i/>
          <w:iCs/>
          <w:szCs w:val="28"/>
        </w:rPr>
        <w:t>ответ</w:t>
      </w:r>
      <w:r>
        <w:rPr>
          <w:rFonts w:cs="Times New Roman"/>
          <w:i/>
          <w:iCs/>
          <w:szCs w:val="28"/>
        </w:rPr>
        <w:t>.</w:t>
      </w:r>
    </w:p>
    <w:p w14:paraId="4E83E090" w14:textId="77777777" w:rsidR="00894CE2" w:rsidRDefault="00894CE2" w:rsidP="00894CE2">
      <w:pPr>
        <w:ind w:firstLine="708"/>
      </w:pPr>
      <w:r>
        <w:t>Опишите компрессионную пробу (пробу с компрессией датчиком).</w:t>
      </w:r>
    </w:p>
    <w:p w14:paraId="344AD08D" w14:textId="77777777" w:rsidR="00894CE2" w:rsidRPr="007D58A3" w:rsidRDefault="00894CE2" w:rsidP="00894CE2">
      <w:pPr>
        <w:ind w:firstLine="708"/>
        <w:rPr>
          <w:rFonts w:cs="Times New Roman"/>
          <w:szCs w:val="28"/>
        </w:rPr>
      </w:pPr>
      <w:r w:rsidRPr="007D58A3">
        <w:rPr>
          <w:rFonts w:cs="Times New Roman"/>
          <w:szCs w:val="28"/>
        </w:rPr>
        <w:t>Ответ:</w:t>
      </w:r>
      <w:r>
        <w:rPr>
          <w:rFonts w:cs="Times New Roman"/>
          <w:szCs w:val="28"/>
        </w:rPr>
        <w:t xml:space="preserve"> </w:t>
      </w:r>
    </w:p>
    <w:p w14:paraId="352F7BB4" w14:textId="28E9636B" w:rsidR="00894CE2" w:rsidRDefault="00894CE2" w:rsidP="00894CE2">
      <w:pPr>
        <w:rPr>
          <w:rFonts w:cs="Times New Roman"/>
          <w:szCs w:val="28"/>
        </w:rPr>
      </w:pPr>
      <w:r w:rsidRPr="007D58A3">
        <w:tab/>
      </w:r>
    </w:p>
    <w:p w14:paraId="79A970FE" w14:textId="77777777" w:rsidR="00894CE2" w:rsidRDefault="00894CE2" w:rsidP="00894CE2">
      <w:pPr>
        <w:rPr>
          <w:rFonts w:cs="Times New Roman"/>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484BD031" w14:textId="77777777" w:rsidTr="00BA0DCE">
        <w:tc>
          <w:tcPr>
            <w:tcW w:w="2830" w:type="dxa"/>
          </w:tcPr>
          <w:p w14:paraId="7460C0D9"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3ED33959" w14:textId="789CEC8C" w:rsidR="00894CE2" w:rsidRPr="007D58A3" w:rsidRDefault="00894CE2" w:rsidP="00BA0DCE">
            <w:pPr>
              <w:rPr>
                <w:rFonts w:cs="Times New Roman"/>
                <w:b/>
                <w:bCs/>
                <w:szCs w:val="28"/>
              </w:rPr>
            </w:pPr>
            <w:r>
              <w:rPr>
                <w:rFonts w:cs="Times New Roman"/>
                <w:b/>
                <w:bCs/>
                <w:szCs w:val="28"/>
              </w:rPr>
              <w:t>3.15</w:t>
            </w:r>
          </w:p>
        </w:tc>
      </w:tr>
      <w:tr w:rsidR="00894CE2" w:rsidRPr="007D58A3" w14:paraId="627F5CAF" w14:textId="77777777" w:rsidTr="00BA0DCE">
        <w:tc>
          <w:tcPr>
            <w:tcW w:w="2830" w:type="dxa"/>
          </w:tcPr>
          <w:p w14:paraId="1F7EBEDF"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5C6D2709" w14:textId="77777777" w:rsidR="00894CE2" w:rsidRPr="007D58A3" w:rsidRDefault="00894CE2" w:rsidP="00BA0DCE">
            <w:pPr>
              <w:rPr>
                <w:rFonts w:cs="Times New Roman"/>
                <w:szCs w:val="28"/>
              </w:rPr>
            </w:pPr>
            <w:r w:rsidRPr="007D58A3">
              <w:rPr>
                <w:rFonts w:cs="Times New Roman"/>
                <w:szCs w:val="28"/>
              </w:rPr>
              <w:t>Открытый.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развернутым </w:t>
            </w:r>
            <w:r w:rsidRPr="007D58A3">
              <w:rPr>
                <w:rFonts w:cs="Times New Roman"/>
                <w:szCs w:val="28"/>
              </w:rPr>
              <w:t>ответом</w:t>
            </w:r>
          </w:p>
        </w:tc>
      </w:tr>
      <w:tr w:rsidR="00894CE2" w:rsidRPr="007D58A3" w14:paraId="6699FE4B" w14:textId="77777777" w:rsidTr="00BA0DCE">
        <w:tc>
          <w:tcPr>
            <w:tcW w:w="2830" w:type="dxa"/>
          </w:tcPr>
          <w:p w14:paraId="4B138C4D"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47FA40EF" w14:textId="77777777" w:rsidR="00894CE2" w:rsidRPr="007D58A3" w:rsidRDefault="00894CE2" w:rsidP="00BA0DCE">
            <w:pPr>
              <w:rPr>
                <w:rFonts w:cs="Times New Roman"/>
                <w:szCs w:val="28"/>
              </w:rPr>
            </w:pPr>
            <w:r>
              <w:rPr>
                <w:rFonts w:cs="Times New Roman"/>
                <w:szCs w:val="28"/>
              </w:rPr>
              <w:t>Повышенный</w:t>
            </w:r>
          </w:p>
        </w:tc>
      </w:tr>
      <w:tr w:rsidR="00894CE2" w:rsidRPr="007D58A3" w14:paraId="58BBB60B" w14:textId="77777777" w:rsidTr="00BA0DCE">
        <w:tc>
          <w:tcPr>
            <w:tcW w:w="2830" w:type="dxa"/>
          </w:tcPr>
          <w:p w14:paraId="3CBD6B8C"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49D3ADB4" w14:textId="77777777" w:rsidR="00894CE2" w:rsidRPr="007D58A3" w:rsidRDefault="00894CE2" w:rsidP="00BA0DCE">
            <w:pPr>
              <w:rPr>
                <w:rFonts w:cs="Times New Roman"/>
                <w:szCs w:val="28"/>
              </w:rPr>
            </w:pPr>
            <w:r>
              <w:rPr>
                <w:rFonts w:cs="Times New Roman"/>
                <w:szCs w:val="28"/>
              </w:rPr>
              <w:t xml:space="preserve">7 </w:t>
            </w:r>
            <w:r w:rsidRPr="007D58A3">
              <w:rPr>
                <w:rFonts w:cs="Times New Roman"/>
                <w:szCs w:val="28"/>
              </w:rPr>
              <w:t>минут</w:t>
            </w:r>
          </w:p>
        </w:tc>
      </w:tr>
      <w:tr w:rsidR="00894CE2" w:rsidRPr="007D58A3" w14:paraId="1913BB51" w14:textId="77777777" w:rsidTr="00BA0DCE">
        <w:tc>
          <w:tcPr>
            <w:tcW w:w="2830" w:type="dxa"/>
          </w:tcPr>
          <w:p w14:paraId="3443B42A"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246385E0"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ПК-1.4, ПК-1.5)</w:t>
            </w:r>
          </w:p>
        </w:tc>
      </w:tr>
    </w:tbl>
    <w:p w14:paraId="2505DD35"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правильный</w:t>
      </w:r>
      <w:r>
        <w:rPr>
          <w:rFonts w:cs="Times New Roman"/>
          <w:i/>
          <w:iCs/>
          <w:szCs w:val="28"/>
        </w:rPr>
        <w:t xml:space="preserve"> развернутый </w:t>
      </w:r>
      <w:r w:rsidRPr="007D58A3">
        <w:rPr>
          <w:rFonts w:cs="Times New Roman"/>
          <w:i/>
          <w:iCs/>
          <w:szCs w:val="28"/>
        </w:rPr>
        <w:t>ответ</w:t>
      </w:r>
      <w:r>
        <w:rPr>
          <w:rFonts w:cs="Times New Roman"/>
          <w:i/>
          <w:iCs/>
          <w:szCs w:val="28"/>
        </w:rPr>
        <w:t>.</w:t>
      </w:r>
    </w:p>
    <w:p w14:paraId="6D03F85E" w14:textId="77777777" w:rsidR="00894CE2" w:rsidRDefault="00894CE2" w:rsidP="00894CE2">
      <w:pPr>
        <w:ind w:firstLine="708"/>
      </w:pPr>
      <w:r>
        <w:t>Опишите задачи, для решения которых используется проба дистальной компрессии при ультразвуковой диагностике патологий вен нижних конечностей.</w:t>
      </w:r>
    </w:p>
    <w:p w14:paraId="4C5C1E3E" w14:textId="77777777" w:rsidR="00894CE2" w:rsidRPr="007D58A3" w:rsidRDefault="00894CE2" w:rsidP="00894CE2">
      <w:pPr>
        <w:ind w:firstLine="708"/>
        <w:rPr>
          <w:rFonts w:cs="Times New Roman"/>
          <w:szCs w:val="28"/>
        </w:rPr>
      </w:pPr>
      <w:r w:rsidRPr="007D58A3">
        <w:rPr>
          <w:rFonts w:cs="Times New Roman"/>
          <w:szCs w:val="28"/>
        </w:rPr>
        <w:t>Ответ:</w:t>
      </w:r>
      <w:r>
        <w:rPr>
          <w:rFonts w:cs="Times New Roman"/>
          <w:szCs w:val="28"/>
        </w:rPr>
        <w:t xml:space="preserve"> </w:t>
      </w:r>
    </w:p>
    <w:p w14:paraId="65677BD7" w14:textId="22209DBD" w:rsidR="00894CE2" w:rsidRDefault="00894CE2" w:rsidP="00894CE2">
      <w:pPr>
        <w:rPr>
          <w:rFonts w:cs="Times New Roman"/>
          <w:szCs w:val="28"/>
        </w:rPr>
      </w:pPr>
      <w:r w:rsidRPr="007D58A3">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894CE2" w:rsidRPr="007D58A3" w14:paraId="1CA38653" w14:textId="77777777" w:rsidTr="00BA0DCE">
        <w:tc>
          <w:tcPr>
            <w:tcW w:w="2830" w:type="dxa"/>
          </w:tcPr>
          <w:p w14:paraId="4E06C571" w14:textId="77777777" w:rsidR="00894CE2" w:rsidRPr="007D58A3" w:rsidRDefault="00894CE2" w:rsidP="00BA0DCE">
            <w:pPr>
              <w:rPr>
                <w:rFonts w:cs="Times New Roman"/>
                <w:b/>
                <w:bCs/>
                <w:szCs w:val="28"/>
              </w:rPr>
            </w:pPr>
            <w:r w:rsidRPr="007D58A3">
              <w:rPr>
                <w:rFonts w:cs="Times New Roman"/>
                <w:b/>
                <w:bCs/>
                <w:szCs w:val="28"/>
              </w:rPr>
              <w:t>Номер</w:t>
            </w:r>
            <w:r>
              <w:rPr>
                <w:rFonts w:cs="Times New Roman"/>
                <w:b/>
                <w:bCs/>
                <w:szCs w:val="28"/>
              </w:rPr>
              <w:t xml:space="preserve"> </w:t>
            </w:r>
            <w:r w:rsidRPr="007D58A3">
              <w:rPr>
                <w:rFonts w:cs="Times New Roman"/>
                <w:b/>
                <w:bCs/>
                <w:szCs w:val="28"/>
              </w:rPr>
              <w:t>задания</w:t>
            </w:r>
          </w:p>
        </w:tc>
        <w:tc>
          <w:tcPr>
            <w:tcW w:w="6514" w:type="dxa"/>
          </w:tcPr>
          <w:p w14:paraId="74D14DD3" w14:textId="1B179B73" w:rsidR="00894CE2" w:rsidRPr="007D58A3" w:rsidRDefault="00894CE2" w:rsidP="00BA0DCE">
            <w:pPr>
              <w:rPr>
                <w:rFonts w:cs="Times New Roman"/>
                <w:b/>
                <w:bCs/>
                <w:szCs w:val="28"/>
              </w:rPr>
            </w:pPr>
            <w:r>
              <w:rPr>
                <w:rFonts w:cs="Times New Roman"/>
                <w:b/>
                <w:bCs/>
                <w:szCs w:val="28"/>
              </w:rPr>
              <w:t>3.16</w:t>
            </w:r>
          </w:p>
        </w:tc>
      </w:tr>
      <w:tr w:rsidR="00894CE2" w:rsidRPr="007D58A3" w14:paraId="0C086553" w14:textId="77777777" w:rsidTr="00BA0DCE">
        <w:tc>
          <w:tcPr>
            <w:tcW w:w="2830" w:type="dxa"/>
          </w:tcPr>
          <w:p w14:paraId="4864DC91" w14:textId="77777777" w:rsidR="00894CE2" w:rsidRPr="007D58A3" w:rsidRDefault="00894CE2" w:rsidP="00BA0DCE">
            <w:pPr>
              <w:rPr>
                <w:rFonts w:cs="Times New Roman"/>
                <w:szCs w:val="28"/>
              </w:rPr>
            </w:pPr>
            <w:r w:rsidRPr="007D58A3">
              <w:rPr>
                <w:rFonts w:cs="Times New Roman"/>
                <w:szCs w:val="28"/>
              </w:rPr>
              <w:t>Тип</w:t>
            </w:r>
            <w:r>
              <w:rPr>
                <w:rFonts w:cs="Times New Roman"/>
                <w:szCs w:val="28"/>
              </w:rPr>
              <w:t xml:space="preserve"> </w:t>
            </w:r>
            <w:r w:rsidRPr="007D58A3">
              <w:rPr>
                <w:rFonts w:cs="Times New Roman"/>
                <w:szCs w:val="28"/>
              </w:rPr>
              <w:t>задания</w:t>
            </w:r>
          </w:p>
        </w:tc>
        <w:tc>
          <w:tcPr>
            <w:tcW w:w="6514" w:type="dxa"/>
          </w:tcPr>
          <w:p w14:paraId="606E8C47" w14:textId="77777777" w:rsidR="00894CE2" w:rsidRPr="007D58A3" w:rsidRDefault="00894CE2" w:rsidP="00BA0DCE">
            <w:pPr>
              <w:rPr>
                <w:rFonts w:cs="Times New Roman"/>
                <w:szCs w:val="28"/>
              </w:rPr>
            </w:pPr>
            <w:r w:rsidRPr="007D58A3">
              <w:rPr>
                <w:rFonts w:cs="Times New Roman"/>
                <w:szCs w:val="28"/>
              </w:rPr>
              <w:t>Открытый.</w:t>
            </w:r>
            <w:r>
              <w:rPr>
                <w:rFonts w:cs="Times New Roman"/>
                <w:szCs w:val="28"/>
              </w:rPr>
              <w:t xml:space="preserve"> </w:t>
            </w:r>
            <w:r w:rsidRPr="007D58A3">
              <w:rPr>
                <w:rFonts w:cs="Times New Roman"/>
                <w:szCs w:val="28"/>
              </w:rPr>
              <w:t>Задание</w:t>
            </w:r>
            <w:r>
              <w:rPr>
                <w:rFonts w:cs="Times New Roman"/>
                <w:szCs w:val="28"/>
              </w:rPr>
              <w:t xml:space="preserve"> </w:t>
            </w:r>
            <w:r w:rsidRPr="007D58A3">
              <w:rPr>
                <w:rFonts w:cs="Times New Roman"/>
                <w:szCs w:val="28"/>
              </w:rPr>
              <w:t>с</w:t>
            </w:r>
            <w:r>
              <w:rPr>
                <w:rFonts w:cs="Times New Roman"/>
                <w:szCs w:val="28"/>
              </w:rPr>
              <w:t xml:space="preserve"> развернутым </w:t>
            </w:r>
            <w:r w:rsidRPr="007D58A3">
              <w:rPr>
                <w:rFonts w:cs="Times New Roman"/>
                <w:szCs w:val="28"/>
              </w:rPr>
              <w:t>ответом</w:t>
            </w:r>
          </w:p>
        </w:tc>
      </w:tr>
      <w:tr w:rsidR="00894CE2" w:rsidRPr="007D58A3" w14:paraId="13646B66" w14:textId="77777777" w:rsidTr="00BA0DCE">
        <w:tc>
          <w:tcPr>
            <w:tcW w:w="2830" w:type="dxa"/>
          </w:tcPr>
          <w:p w14:paraId="3923D959" w14:textId="77777777" w:rsidR="00894CE2" w:rsidRPr="007D58A3" w:rsidRDefault="00894CE2" w:rsidP="00BA0DCE">
            <w:pPr>
              <w:rPr>
                <w:rFonts w:cs="Times New Roman"/>
                <w:szCs w:val="28"/>
              </w:rPr>
            </w:pPr>
            <w:r w:rsidRPr="007D58A3">
              <w:rPr>
                <w:rFonts w:cs="Times New Roman"/>
                <w:szCs w:val="28"/>
              </w:rPr>
              <w:t>Уровень</w:t>
            </w:r>
            <w:r>
              <w:rPr>
                <w:rFonts w:cs="Times New Roman"/>
                <w:szCs w:val="28"/>
              </w:rPr>
              <w:t xml:space="preserve"> </w:t>
            </w:r>
            <w:r w:rsidRPr="007D58A3">
              <w:rPr>
                <w:rFonts w:cs="Times New Roman"/>
                <w:szCs w:val="28"/>
              </w:rPr>
              <w:t>сложности</w:t>
            </w:r>
          </w:p>
        </w:tc>
        <w:tc>
          <w:tcPr>
            <w:tcW w:w="6514" w:type="dxa"/>
          </w:tcPr>
          <w:p w14:paraId="2F560E04" w14:textId="77777777" w:rsidR="00894CE2" w:rsidRPr="007D58A3" w:rsidRDefault="00894CE2" w:rsidP="00BA0DCE">
            <w:pPr>
              <w:rPr>
                <w:rFonts w:cs="Times New Roman"/>
                <w:szCs w:val="28"/>
              </w:rPr>
            </w:pPr>
            <w:r>
              <w:rPr>
                <w:rFonts w:cs="Times New Roman"/>
                <w:szCs w:val="28"/>
              </w:rPr>
              <w:t>Повышенный</w:t>
            </w:r>
          </w:p>
        </w:tc>
      </w:tr>
      <w:tr w:rsidR="00894CE2" w:rsidRPr="007D58A3" w14:paraId="4B468129" w14:textId="77777777" w:rsidTr="00BA0DCE">
        <w:tc>
          <w:tcPr>
            <w:tcW w:w="2830" w:type="dxa"/>
          </w:tcPr>
          <w:p w14:paraId="0E78E786" w14:textId="77777777" w:rsidR="00894CE2" w:rsidRPr="007D58A3" w:rsidRDefault="00894CE2" w:rsidP="00BA0DCE">
            <w:pPr>
              <w:rPr>
                <w:rFonts w:cs="Times New Roman"/>
                <w:szCs w:val="28"/>
              </w:rPr>
            </w:pPr>
            <w:r w:rsidRPr="007D58A3">
              <w:rPr>
                <w:rFonts w:cs="Times New Roman"/>
                <w:szCs w:val="28"/>
              </w:rPr>
              <w:t>Время</w:t>
            </w:r>
            <w:r>
              <w:rPr>
                <w:rFonts w:cs="Times New Roman"/>
                <w:szCs w:val="28"/>
              </w:rPr>
              <w:t xml:space="preserve"> </w:t>
            </w:r>
            <w:r w:rsidRPr="007D58A3">
              <w:rPr>
                <w:rFonts w:cs="Times New Roman"/>
                <w:szCs w:val="28"/>
              </w:rPr>
              <w:t>выполнения</w:t>
            </w:r>
          </w:p>
        </w:tc>
        <w:tc>
          <w:tcPr>
            <w:tcW w:w="6514" w:type="dxa"/>
          </w:tcPr>
          <w:p w14:paraId="4F56AD63" w14:textId="77777777" w:rsidR="00894CE2" w:rsidRPr="007D58A3" w:rsidRDefault="00894CE2" w:rsidP="00BA0DCE">
            <w:pPr>
              <w:rPr>
                <w:rFonts w:cs="Times New Roman"/>
                <w:szCs w:val="28"/>
              </w:rPr>
            </w:pPr>
            <w:r>
              <w:rPr>
                <w:rFonts w:cs="Times New Roman"/>
                <w:szCs w:val="28"/>
              </w:rPr>
              <w:t xml:space="preserve">7 </w:t>
            </w:r>
            <w:r w:rsidRPr="007D58A3">
              <w:rPr>
                <w:rFonts w:cs="Times New Roman"/>
                <w:szCs w:val="28"/>
              </w:rPr>
              <w:t>минут</w:t>
            </w:r>
          </w:p>
        </w:tc>
      </w:tr>
      <w:tr w:rsidR="00894CE2" w:rsidRPr="007D58A3" w14:paraId="02D0E305" w14:textId="77777777" w:rsidTr="00BA0DCE">
        <w:tc>
          <w:tcPr>
            <w:tcW w:w="2830" w:type="dxa"/>
          </w:tcPr>
          <w:p w14:paraId="6AD5E5B2" w14:textId="77777777" w:rsidR="00894CE2" w:rsidRPr="007D58A3" w:rsidRDefault="00894CE2" w:rsidP="00BA0DCE">
            <w:pPr>
              <w:rPr>
                <w:rFonts w:cs="Times New Roman"/>
                <w:szCs w:val="28"/>
              </w:rPr>
            </w:pPr>
            <w:r>
              <w:rPr>
                <w:rFonts w:cs="Times New Roman"/>
                <w:szCs w:val="28"/>
              </w:rPr>
              <w:t>Проверяемые компетенции</w:t>
            </w:r>
          </w:p>
        </w:tc>
        <w:tc>
          <w:tcPr>
            <w:tcW w:w="6514" w:type="dxa"/>
          </w:tcPr>
          <w:p w14:paraId="2AD9DBC5" w14:textId="77777777" w:rsidR="00894CE2" w:rsidRPr="007D58A3" w:rsidRDefault="00894CE2" w:rsidP="00BA0DCE">
            <w:pPr>
              <w:rPr>
                <w:rFonts w:cs="Times New Roman"/>
                <w:szCs w:val="28"/>
              </w:rPr>
            </w:pPr>
            <w:r>
              <w:rPr>
                <w:rFonts w:cs="Times New Roman"/>
                <w:szCs w:val="28"/>
              </w:rPr>
              <w:t>ПК-1</w:t>
            </w:r>
            <w:r w:rsidRPr="00212011">
              <w:rPr>
                <w:rFonts w:cs="Times New Roman"/>
                <w:szCs w:val="28"/>
              </w:rPr>
              <w:t xml:space="preserve"> (</w:t>
            </w:r>
            <w:r>
              <w:rPr>
                <w:rFonts w:cs="Times New Roman"/>
                <w:szCs w:val="28"/>
              </w:rPr>
              <w:t>ПК-1.4, ПК-1.5)</w:t>
            </w:r>
          </w:p>
        </w:tc>
      </w:tr>
    </w:tbl>
    <w:p w14:paraId="22A1F11D" w14:textId="77777777" w:rsidR="00894CE2" w:rsidRPr="007D58A3" w:rsidRDefault="00894CE2" w:rsidP="00894CE2">
      <w:pPr>
        <w:ind w:firstLine="708"/>
        <w:rPr>
          <w:rFonts w:cs="Times New Roman"/>
          <w:i/>
          <w:iCs/>
          <w:szCs w:val="28"/>
        </w:rPr>
      </w:pPr>
      <w:r w:rsidRPr="007D58A3">
        <w:rPr>
          <w:rFonts w:cs="Times New Roman"/>
          <w:i/>
          <w:iCs/>
          <w:szCs w:val="28"/>
        </w:rPr>
        <w:t>Прочитайте</w:t>
      </w:r>
      <w:r>
        <w:rPr>
          <w:rFonts w:cs="Times New Roman"/>
          <w:i/>
          <w:iCs/>
          <w:szCs w:val="28"/>
        </w:rPr>
        <w:t xml:space="preserve"> </w:t>
      </w:r>
      <w:r w:rsidRPr="007D58A3">
        <w:rPr>
          <w:rFonts w:cs="Times New Roman"/>
          <w:i/>
          <w:iCs/>
          <w:szCs w:val="28"/>
        </w:rPr>
        <w:t>текст</w:t>
      </w:r>
      <w:r>
        <w:rPr>
          <w:rFonts w:cs="Times New Roman"/>
          <w:i/>
          <w:iCs/>
          <w:szCs w:val="28"/>
        </w:rPr>
        <w:t xml:space="preserve"> </w:t>
      </w:r>
      <w:r w:rsidRPr="007D58A3">
        <w:rPr>
          <w:rFonts w:cs="Times New Roman"/>
          <w:i/>
          <w:iCs/>
          <w:szCs w:val="28"/>
        </w:rPr>
        <w:t>и</w:t>
      </w:r>
      <w:r>
        <w:rPr>
          <w:rFonts w:cs="Times New Roman"/>
          <w:i/>
          <w:iCs/>
          <w:szCs w:val="28"/>
        </w:rPr>
        <w:t xml:space="preserve"> </w:t>
      </w:r>
      <w:r w:rsidRPr="007D58A3">
        <w:rPr>
          <w:rFonts w:cs="Times New Roman"/>
          <w:i/>
          <w:iCs/>
          <w:szCs w:val="28"/>
        </w:rPr>
        <w:t>запишите</w:t>
      </w:r>
      <w:r>
        <w:rPr>
          <w:rFonts w:cs="Times New Roman"/>
          <w:i/>
          <w:iCs/>
          <w:szCs w:val="28"/>
        </w:rPr>
        <w:t xml:space="preserve"> </w:t>
      </w:r>
      <w:r w:rsidRPr="007D58A3">
        <w:rPr>
          <w:rFonts w:cs="Times New Roman"/>
          <w:i/>
          <w:iCs/>
          <w:szCs w:val="28"/>
        </w:rPr>
        <w:t>правильный</w:t>
      </w:r>
      <w:r>
        <w:rPr>
          <w:rFonts w:cs="Times New Roman"/>
          <w:i/>
          <w:iCs/>
          <w:szCs w:val="28"/>
        </w:rPr>
        <w:t xml:space="preserve"> развернутый </w:t>
      </w:r>
      <w:r w:rsidRPr="007D58A3">
        <w:rPr>
          <w:rFonts w:cs="Times New Roman"/>
          <w:i/>
          <w:iCs/>
          <w:szCs w:val="28"/>
        </w:rPr>
        <w:t>ответ</w:t>
      </w:r>
      <w:r>
        <w:rPr>
          <w:rFonts w:cs="Times New Roman"/>
          <w:i/>
          <w:iCs/>
          <w:szCs w:val="28"/>
        </w:rPr>
        <w:t>.</w:t>
      </w:r>
    </w:p>
    <w:p w14:paraId="39ABA527" w14:textId="77777777" w:rsidR="00894CE2" w:rsidRDefault="00894CE2" w:rsidP="00894CE2">
      <w:pPr>
        <w:ind w:firstLine="708"/>
      </w:pPr>
      <w:r>
        <w:t>Назовите точки регистрации венозных рефлюксов при варикозной болезни.</w:t>
      </w:r>
    </w:p>
    <w:p w14:paraId="08EB9BD1" w14:textId="77777777" w:rsidR="00894CE2" w:rsidRPr="007D58A3" w:rsidRDefault="00894CE2" w:rsidP="00894CE2">
      <w:pPr>
        <w:ind w:firstLine="708"/>
        <w:rPr>
          <w:rFonts w:cs="Times New Roman"/>
          <w:szCs w:val="28"/>
        </w:rPr>
      </w:pPr>
      <w:r w:rsidRPr="007D58A3">
        <w:rPr>
          <w:rFonts w:cs="Times New Roman"/>
          <w:szCs w:val="28"/>
        </w:rPr>
        <w:t>Ответ:</w:t>
      </w:r>
      <w:r>
        <w:rPr>
          <w:rFonts w:cs="Times New Roman"/>
          <w:szCs w:val="28"/>
        </w:rPr>
        <w:t xml:space="preserve"> </w:t>
      </w:r>
    </w:p>
    <w:p w14:paraId="1F89849E" w14:textId="73B33D5A" w:rsidR="00894CE2" w:rsidRDefault="00894CE2" w:rsidP="00894CE2">
      <w:pPr>
        <w:rPr>
          <w:rFonts w:cs="Times New Roman"/>
          <w:szCs w:val="28"/>
        </w:rPr>
      </w:pPr>
      <w:r w:rsidRPr="007D58A3">
        <w:tab/>
      </w:r>
    </w:p>
    <w:p w14:paraId="513DA717" w14:textId="451D65C5" w:rsidR="00D64F94" w:rsidRPr="00894CE2" w:rsidRDefault="00D64F94" w:rsidP="00894CE2">
      <w:pPr>
        <w:ind w:firstLine="708"/>
        <w:rPr>
          <w:rFonts w:cs="Times New Roman"/>
          <w:szCs w:val="28"/>
        </w:rPr>
      </w:pPr>
    </w:p>
    <w:sectPr w:rsidR="00D64F94" w:rsidRPr="00894CE2" w:rsidSect="003C3814">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4544" w14:textId="77777777" w:rsidR="006A7566" w:rsidRDefault="006A7566" w:rsidP="007E3655">
      <w:r>
        <w:separator/>
      </w:r>
    </w:p>
  </w:endnote>
  <w:endnote w:type="continuationSeparator" w:id="0">
    <w:p w14:paraId="3271497D" w14:textId="77777777" w:rsidR="006A7566" w:rsidRDefault="006A7566" w:rsidP="007E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71515"/>
      <w:docPartObj>
        <w:docPartGallery w:val="Page Numbers (Bottom of Page)"/>
        <w:docPartUnique/>
      </w:docPartObj>
    </w:sdtPr>
    <w:sdtEndPr/>
    <w:sdtContent>
      <w:p w14:paraId="70AFBD3C" w14:textId="705F66E3" w:rsidR="00E50CBE" w:rsidRDefault="00E50CBE">
        <w:pPr>
          <w:pStyle w:val="a7"/>
          <w:jc w:val="center"/>
        </w:pPr>
        <w:r>
          <w:fldChar w:fldCharType="begin"/>
        </w:r>
        <w:r>
          <w:instrText>PAGE   \* MERGEFORMAT</w:instrText>
        </w:r>
        <w:r>
          <w:fldChar w:fldCharType="separate"/>
        </w:r>
        <w:r>
          <w:t>2</w:t>
        </w:r>
        <w:r>
          <w:fldChar w:fldCharType="end"/>
        </w:r>
      </w:p>
    </w:sdtContent>
  </w:sdt>
  <w:p w14:paraId="760D723C" w14:textId="77777777" w:rsidR="00E50CBE" w:rsidRDefault="00E50C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8C33" w14:textId="77777777" w:rsidR="006A7566" w:rsidRDefault="006A7566" w:rsidP="007E3655">
      <w:r>
        <w:separator/>
      </w:r>
    </w:p>
  </w:footnote>
  <w:footnote w:type="continuationSeparator" w:id="0">
    <w:p w14:paraId="3528B4B9" w14:textId="77777777" w:rsidR="006A7566" w:rsidRDefault="006A7566" w:rsidP="007E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BED"/>
    <w:multiLevelType w:val="hybridMultilevel"/>
    <w:tmpl w:val="6ECE31E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37FB7"/>
    <w:multiLevelType w:val="hybridMultilevel"/>
    <w:tmpl w:val="C278F93C"/>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B2E35"/>
    <w:multiLevelType w:val="hybridMultilevel"/>
    <w:tmpl w:val="E85A6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1184A"/>
    <w:multiLevelType w:val="hybridMultilevel"/>
    <w:tmpl w:val="E748636A"/>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B72B1D"/>
    <w:multiLevelType w:val="hybridMultilevel"/>
    <w:tmpl w:val="15DCE8C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737D05"/>
    <w:multiLevelType w:val="hybridMultilevel"/>
    <w:tmpl w:val="E85A6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C3134"/>
    <w:multiLevelType w:val="hybridMultilevel"/>
    <w:tmpl w:val="8EE8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1B2503"/>
    <w:multiLevelType w:val="hybridMultilevel"/>
    <w:tmpl w:val="B4C8D238"/>
    <w:lvl w:ilvl="0" w:tplc="8A2AE0E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D657B8"/>
    <w:multiLevelType w:val="hybridMultilevel"/>
    <w:tmpl w:val="CAB867C0"/>
    <w:lvl w:ilvl="0" w:tplc="E6142716">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1A61FD"/>
    <w:multiLevelType w:val="hybridMultilevel"/>
    <w:tmpl w:val="E30285F2"/>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157FC3"/>
    <w:multiLevelType w:val="hybridMultilevel"/>
    <w:tmpl w:val="5718901A"/>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27079F"/>
    <w:multiLevelType w:val="hybridMultilevel"/>
    <w:tmpl w:val="147A12E2"/>
    <w:lvl w:ilvl="0" w:tplc="C7D84168">
      <w:start w:val="1"/>
      <w:numFmt w:val="decimal"/>
      <w:lvlText w:val="1.%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B014C4"/>
    <w:multiLevelType w:val="hybridMultilevel"/>
    <w:tmpl w:val="9452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B50EC"/>
    <w:multiLevelType w:val="hybridMultilevel"/>
    <w:tmpl w:val="7E0635EC"/>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3A1D11"/>
    <w:multiLevelType w:val="hybridMultilevel"/>
    <w:tmpl w:val="938CD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200B59"/>
    <w:multiLevelType w:val="hybridMultilevel"/>
    <w:tmpl w:val="0A0258E4"/>
    <w:lvl w:ilvl="0" w:tplc="FAC874E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F6189"/>
    <w:multiLevelType w:val="hybridMultilevel"/>
    <w:tmpl w:val="27868994"/>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D93FA1"/>
    <w:multiLevelType w:val="hybridMultilevel"/>
    <w:tmpl w:val="C4D21D98"/>
    <w:lvl w:ilvl="0" w:tplc="CF742BF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224104"/>
    <w:multiLevelType w:val="hybridMultilevel"/>
    <w:tmpl w:val="0CDE164C"/>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2D2DAA"/>
    <w:multiLevelType w:val="hybridMultilevel"/>
    <w:tmpl w:val="29B69A88"/>
    <w:lvl w:ilvl="0" w:tplc="C58AE2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785A44"/>
    <w:multiLevelType w:val="hybridMultilevel"/>
    <w:tmpl w:val="BD060E7A"/>
    <w:lvl w:ilvl="0" w:tplc="7B46B12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073283"/>
    <w:multiLevelType w:val="hybridMultilevel"/>
    <w:tmpl w:val="C4D21D98"/>
    <w:lvl w:ilvl="0" w:tplc="CF742BF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3D1870"/>
    <w:multiLevelType w:val="hybridMultilevel"/>
    <w:tmpl w:val="5D200E10"/>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6C2658"/>
    <w:multiLevelType w:val="hybridMultilevel"/>
    <w:tmpl w:val="79B4726C"/>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1F7162"/>
    <w:multiLevelType w:val="hybridMultilevel"/>
    <w:tmpl w:val="1D468E34"/>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9838A6"/>
    <w:multiLevelType w:val="hybridMultilevel"/>
    <w:tmpl w:val="F0E08B18"/>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1842B2"/>
    <w:multiLevelType w:val="hybridMultilevel"/>
    <w:tmpl w:val="BD0E6106"/>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CC69AA"/>
    <w:multiLevelType w:val="hybridMultilevel"/>
    <w:tmpl w:val="503EAE60"/>
    <w:lvl w:ilvl="0" w:tplc="148EF7F4">
      <w:start w:val="1"/>
      <w:numFmt w:val="decimal"/>
      <w:lvlText w:val="3.%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4056C4"/>
    <w:multiLevelType w:val="hybridMultilevel"/>
    <w:tmpl w:val="DC8EE968"/>
    <w:lvl w:ilvl="0" w:tplc="C370440E">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E4F4C"/>
    <w:multiLevelType w:val="hybridMultilevel"/>
    <w:tmpl w:val="A554FE14"/>
    <w:lvl w:ilvl="0" w:tplc="C898ED4A">
      <w:start w:val="1"/>
      <w:numFmt w:val="decimal"/>
      <w:lvlText w:val="5.%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1208DC"/>
    <w:multiLevelType w:val="hybridMultilevel"/>
    <w:tmpl w:val="3656FF64"/>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846B0A"/>
    <w:multiLevelType w:val="hybridMultilevel"/>
    <w:tmpl w:val="4D844B28"/>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284C63"/>
    <w:multiLevelType w:val="hybridMultilevel"/>
    <w:tmpl w:val="4A3E9416"/>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5E5E89"/>
    <w:multiLevelType w:val="hybridMultilevel"/>
    <w:tmpl w:val="AD8691F0"/>
    <w:lvl w:ilvl="0" w:tplc="22E299F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FC01FE"/>
    <w:multiLevelType w:val="hybridMultilevel"/>
    <w:tmpl w:val="304C6044"/>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664C05"/>
    <w:multiLevelType w:val="hybridMultilevel"/>
    <w:tmpl w:val="F8C8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A67570"/>
    <w:multiLevelType w:val="hybridMultilevel"/>
    <w:tmpl w:val="671AB956"/>
    <w:lvl w:ilvl="0" w:tplc="C890D598">
      <w:start w:val="1"/>
      <w:numFmt w:val="decimal"/>
      <w:lvlText w:val="2.%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D92BED"/>
    <w:multiLevelType w:val="hybridMultilevel"/>
    <w:tmpl w:val="9E8E1CD6"/>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706DCF"/>
    <w:multiLevelType w:val="hybridMultilevel"/>
    <w:tmpl w:val="8730BFF2"/>
    <w:lvl w:ilvl="0" w:tplc="572ED53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0F3A55"/>
    <w:multiLevelType w:val="hybridMultilevel"/>
    <w:tmpl w:val="0952D68A"/>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4C41AF"/>
    <w:multiLevelType w:val="hybridMultilevel"/>
    <w:tmpl w:val="3E9A0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E72DB7"/>
    <w:multiLevelType w:val="hybridMultilevel"/>
    <w:tmpl w:val="0E288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635930"/>
    <w:multiLevelType w:val="hybridMultilevel"/>
    <w:tmpl w:val="96302CC6"/>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184120"/>
    <w:multiLevelType w:val="hybridMultilevel"/>
    <w:tmpl w:val="3794A21C"/>
    <w:lvl w:ilvl="0" w:tplc="E6142716">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9563B3"/>
    <w:multiLevelType w:val="hybridMultilevel"/>
    <w:tmpl w:val="0604402C"/>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7942F4"/>
    <w:multiLevelType w:val="hybridMultilevel"/>
    <w:tmpl w:val="0944F16A"/>
    <w:lvl w:ilvl="0" w:tplc="7B7CC4D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344C0D"/>
    <w:multiLevelType w:val="hybridMultilevel"/>
    <w:tmpl w:val="B734F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63709C"/>
    <w:multiLevelType w:val="hybridMultilevel"/>
    <w:tmpl w:val="B044C9CE"/>
    <w:lvl w:ilvl="0" w:tplc="EA44B330">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8" w15:restartNumberingAfterBreak="0">
    <w:nsid w:val="78A761CC"/>
    <w:multiLevelType w:val="hybridMultilevel"/>
    <w:tmpl w:val="4E36F306"/>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3D0590"/>
    <w:multiLevelType w:val="hybridMultilevel"/>
    <w:tmpl w:val="24485ED8"/>
    <w:lvl w:ilvl="0" w:tplc="C58AE2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F449CB"/>
    <w:multiLevelType w:val="hybridMultilevel"/>
    <w:tmpl w:val="45AEA8AA"/>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E834890"/>
    <w:multiLevelType w:val="hybridMultilevel"/>
    <w:tmpl w:val="E876A982"/>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ED920E3"/>
    <w:multiLevelType w:val="hybridMultilevel"/>
    <w:tmpl w:val="512213E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8"/>
  </w:num>
  <w:num w:numId="4">
    <w:abstractNumId w:val="37"/>
  </w:num>
  <w:num w:numId="5">
    <w:abstractNumId w:val="41"/>
  </w:num>
  <w:num w:numId="6">
    <w:abstractNumId w:val="45"/>
  </w:num>
  <w:num w:numId="7">
    <w:abstractNumId w:val="38"/>
  </w:num>
  <w:num w:numId="8">
    <w:abstractNumId w:val="28"/>
  </w:num>
  <w:num w:numId="9">
    <w:abstractNumId w:val="8"/>
  </w:num>
  <w:num w:numId="10">
    <w:abstractNumId w:val="5"/>
  </w:num>
  <w:num w:numId="11">
    <w:abstractNumId w:val="11"/>
  </w:num>
  <w:num w:numId="12">
    <w:abstractNumId w:val="36"/>
  </w:num>
  <w:num w:numId="13">
    <w:abstractNumId w:val="27"/>
  </w:num>
  <w:num w:numId="14">
    <w:abstractNumId w:val="19"/>
  </w:num>
  <w:num w:numId="15">
    <w:abstractNumId w:val="29"/>
  </w:num>
  <w:num w:numId="16">
    <w:abstractNumId w:val="17"/>
  </w:num>
  <w:num w:numId="17">
    <w:abstractNumId w:val="20"/>
  </w:num>
  <w:num w:numId="18">
    <w:abstractNumId w:val="49"/>
  </w:num>
  <w:num w:numId="19">
    <w:abstractNumId w:val="7"/>
  </w:num>
  <w:num w:numId="20">
    <w:abstractNumId w:val="21"/>
  </w:num>
  <w:num w:numId="21">
    <w:abstractNumId w:val="15"/>
  </w:num>
  <w:num w:numId="22">
    <w:abstractNumId w:val="0"/>
  </w:num>
  <w:num w:numId="23">
    <w:abstractNumId w:val="10"/>
  </w:num>
  <w:num w:numId="24">
    <w:abstractNumId w:val="39"/>
  </w:num>
  <w:num w:numId="25">
    <w:abstractNumId w:val="30"/>
  </w:num>
  <w:num w:numId="26">
    <w:abstractNumId w:val="9"/>
  </w:num>
  <w:num w:numId="27">
    <w:abstractNumId w:val="22"/>
  </w:num>
  <w:num w:numId="28">
    <w:abstractNumId w:val="51"/>
  </w:num>
  <w:num w:numId="29">
    <w:abstractNumId w:val="48"/>
  </w:num>
  <w:num w:numId="30">
    <w:abstractNumId w:val="25"/>
  </w:num>
  <w:num w:numId="31">
    <w:abstractNumId w:val="4"/>
  </w:num>
  <w:num w:numId="32">
    <w:abstractNumId w:val="16"/>
  </w:num>
  <w:num w:numId="33">
    <w:abstractNumId w:val="3"/>
  </w:num>
  <w:num w:numId="34">
    <w:abstractNumId w:val="44"/>
  </w:num>
  <w:num w:numId="35">
    <w:abstractNumId w:val="52"/>
  </w:num>
  <w:num w:numId="36">
    <w:abstractNumId w:val="50"/>
  </w:num>
  <w:num w:numId="37">
    <w:abstractNumId w:val="1"/>
  </w:num>
  <w:num w:numId="38">
    <w:abstractNumId w:val="26"/>
  </w:num>
  <w:num w:numId="39">
    <w:abstractNumId w:val="32"/>
  </w:num>
  <w:num w:numId="40">
    <w:abstractNumId w:val="13"/>
  </w:num>
  <w:num w:numId="41">
    <w:abstractNumId w:val="42"/>
  </w:num>
  <w:num w:numId="42">
    <w:abstractNumId w:val="31"/>
  </w:num>
  <w:num w:numId="43">
    <w:abstractNumId w:val="24"/>
  </w:num>
  <w:num w:numId="44">
    <w:abstractNumId w:val="33"/>
  </w:num>
  <w:num w:numId="45">
    <w:abstractNumId w:val="2"/>
  </w:num>
  <w:num w:numId="46">
    <w:abstractNumId w:val="34"/>
  </w:num>
  <w:num w:numId="47">
    <w:abstractNumId w:val="47"/>
  </w:num>
  <w:num w:numId="48">
    <w:abstractNumId w:val="40"/>
  </w:num>
  <w:num w:numId="49">
    <w:abstractNumId w:val="14"/>
  </w:num>
  <w:num w:numId="50">
    <w:abstractNumId w:val="35"/>
  </w:num>
  <w:num w:numId="51">
    <w:abstractNumId w:val="46"/>
  </w:num>
  <w:num w:numId="52">
    <w:abstractNumId w:val="23"/>
  </w:num>
  <w:num w:numId="53">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C9"/>
    <w:rsid w:val="0000733D"/>
    <w:rsid w:val="000125C1"/>
    <w:rsid w:val="00020F74"/>
    <w:rsid w:val="00022EDC"/>
    <w:rsid w:val="00023183"/>
    <w:rsid w:val="00046C1E"/>
    <w:rsid w:val="00060EDC"/>
    <w:rsid w:val="00060F34"/>
    <w:rsid w:val="0006177B"/>
    <w:rsid w:val="00066914"/>
    <w:rsid w:val="00070BE1"/>
    <w:rsid w:val="00071647"/>
    <w:rsid w:val="000A6652"/>
    <w:rsid w:val="000B3FAF"/>
    <w:rsid w:val="000C425C"/>
    <w:rsid w:val="00102C55"/>
    <w:rsid w:val="0010650C"/>
    <w:rsid w:val="001065B1"/>
    <w:rsid w:val="00146FBE"/>
    <w:rsid w:val="001542ED"/>
    <w:rsid w:val="00162F52"/>
    <w:rsid w:val="00166311"/>
    <w:rsid w:val="00197DDD"/>
    <w:rsid w:val="001B4223"/>
    <w:rsid w:val="001E390F"/>
    <w:rsid w:val="001E7207"/>
    <w:rsid w:val="001F34CD"/>
    <w:rsid w:val="00202C37"/>
    <w:rsid w:val="002030F5"/>
    <w:rsid w:val="00211D74"/>
    <w:rsid w:val="0022131B"/>
    <w:rsid w:val="002273D0"/>
    <w:rsid w:val="00254FFC"/>
    <w:rsid w:val="0026460F"/>
    <w:rsid w:val="00265CEB"/>
    <w:rsid w:val="00271EAB"/>
    <w:rsid w:val="002735CB"/>
    <w:rsid w:val="00282DC7"/>
    <w:rsid w:val="00290688"/>
    <w:rsid w:val="00297F69"/>
    <w:rsid w:val="002A5359"/>
    <w:rsid w:val="002B3A07"/>
    <w:rsid w:val="002C4835"/>
    <w:rsid w:val="002C4BD3"/>
    <w:rsid w:val="002C612F"/>
    <w:rsid w:val="002D6DE1"/>
    <w:rsid w:val="002E3163"/>
    <w:rsid w:val="00300FDD"/>
    <w:rsid w:val="00322C9F"/>
    <w:rsid w:val="0035585F"/>
    <w:rsid w:val="0036100D"/>
    <w:rsid w:val="0037594A"/>
    <w:rsid w:val="003971A3"/>
    <w:rsid w:val="003C2289"/>
    <w:rsid w:val="003C3814"/>
    <w:rsid w:val="003C5AD0"/>
    <w:rsid w:val="003D0819"/>
    <w:rsid w:val="003D1EA9"/>
    <w:rsid w:val="003D41CF"/>
    <w:rsid w:val="003F5AFB"/>
    <w:rsid w:val="00404C9F"/>
    <w:rsid w:val="00411AA6"/>
    <w:rsid w:val="004128D3"/>
    <w:rsid w:val="0042153E"/>
    <w:rsid w:val="00442E9B"/>
    <w:rsid w:val="00444B9D"/>
    <w:rsid w:val="00445991"/>
    <w:rsid w:val="0046375E"/>
    <w:rsid w:val="00464C1E"/>
    <w:rsid w:val="004660C4"/>
    <w:rsid w:val="00471F48"/>
    <w:rsid w:val="00475C7C"/>
    <w:rsid w:val="004A6D8F"/>
    <w:rsid w:val="004B58BA"/>
    <w:rsid w:val="004C19CF"/>
    <w:rsid w:val="004F29D0"/>
    <w:rsid w:val="00512733"/>
    <w:rsid w:val="00513B0D"/>
    <w:rsid w:val="00523782"/>
    <w:rsid w:val="0052457D"/>
    <w:rsid w:val="00527D09"/>
    <w:rsid w:val="00535AE4"/>
    <w:rsid w:val="005725D7"/>
    <w:rsid w:val="0057356B"/>
    <w:rsid w:val="00573C85"/>
    <w:rsid w:val="0058258F"/>
    <w:rsid w:val="005A269D"/>
    <w:rsid w:val="005B382D"/>
    <w:rsid w:val="005C0404"/>
    <w:rsid w:val="005D6631"/>
    <w:rsid w:val="005F47B6"/>
    <w:rsid w:val="00604FF7"/>
    <w:rsid w:val="0061008E"/>
    <w:rsid w:val="00614519"/>
    <w:rsid w:val="00625C96"/>
    <w:rsid w:val="006514F5"/>
    <w:rsid w:val="0065305B"/>
    <w:rsid w:val="00653A6A"/>
    <w:rsid w:val="00676894"/>
    <w:rsid w:val="0068709D"/>
    <w:rsid w:val="006A7566"/>
    <w:rsid w:val="006B496E"/>
    <w:rsid w:val="006D30E7"/>
    <w:rsid w:val="006D3EA7"/>
    <w:rsid w:val="006D6D42"/>
    <w:rsid w:val="006E1DA7"/>
    <w:rsid w:val="007000C0"/>
    <w:rsid w:val="00722F6F"/>
    <w:rsid w:val="00744F9F"/>
    <w:rsid w:val="00772FA1"/>
    <w:rsid w:val="00775215"/>
    <w:rsid w:val="00790CF9"/>
    <w:rsid w:val="007A027E"/>
    <w:rsid w:val="007A5D4C"/>
    <w:rsid w:val="007B1107"/>
    <w:rsid w:val="007E3655"/>
    <w:rsid w:val="00801687"/>
    <w:rsid w:val="008079AE"/>
    <w:rsid w:val="0082046C"/>
    <w:rsid w:val="00822085"/>
    <w:rsid w:val="00840DC6"/>
    <w:rsid w:val="008440DA"/>
    <w:rsid w:val="00845CBF"/>
    <w:rsid w:val="00857DCF"/>
    <w:rsid w:val="00864DDE"/>
    <w:rsid w:val="00893917"/>
    <w:rsid w:val="00894CE2"/>
    <w:rsid w:val="008A1C60"/>
    <w:rsid w:val="008B0EFA"/>
    <w:rsid w:val="008B4F8A"/>
    <w:rsid w:val="008C19EF"/>
    <w:rsid w:val="008C201F"/>
    <w:rsid w:val="00900599"/>
    <w:rsid w:val="009035C2"/>
    <w:rsid w:val="00903CAF"/>
    <w:rsid w:val="00905C66"/>
    <w:rsid w:val="00923E64"/>
    <w:rsid w:val="00951B20"/>
    <w:rsid w:val="009542BC"/>
    <w:rsid w:val="009701E5"/>
    <w:rsid w:val="009707D5"/>
    <w:rsid w:val="0097254F"/>
    <w:rsid w:val="009742AD"/>
    <w:rsid w:val="00974507"/>
    <w:rsid w:val="0097555A"/>
    <w:rsid w:val="009860EE"/>
    <w:rsid w:val="009B38D6"/>
    <w:rsid w:val="009B6924"/>
    <w:rsid w:val="009C2AF1"/>
    <w:rsid w:val="009D7CE0"/>
    <w:rsid w:val="009E0080"/>
    <w:rsid w:val="009E1BF8"/>
    <w:rsid w:val="009F0F36"/>
    <w:rsid w:val="00A041A1"/>
    <w:rsid w:val="00A06FCB"/>
    <w:rsid w:val="00A143C1"/>
    <w:rsid w:val="00A2498B"/>
    <w:rsid w:val="00A318A2"/>
    <w:rsid w:val="00A37AA2"/>
    <w:rsid w:val="00A64B73"/>
    <w:rsid w:val="00A6754B"/>
    <w:rsid w:val="00A71850"/>
    <w:rsid w:val="00A77798"/>
    <w:rsid w:val="00A8399D"/>
    <w:rsid w:val="00A97704"/>
    <w:rsid w:val="00AA1652"/>
    <w:rsid w:val="00AB3DD7"/>
    <w:rsid w:val="00AC7619"/>
    <w:rsid w:val="00AD7456"/>
    <w:rsid w:val="00AE5B75"/>
    <w:rsid w:val="00AE6258"/>
    <w:rsid w:val="00AE770F"/>
    <w:rsid w:val="00AF1398"/>
    <w:rsid w:val="00B171B6"/>
    <w:rsid w:val="00B46F52"/>
    <w:rsid w:val="00B541C8"/>
    <w:rsid w:val="00B54A10"/>
    <w:rsid w:val="00B55428"/>
    <w:rsid w:val="00B5654A"/>
    <w:rsid w:val="00B66627"/>
    <w:rsid w:val="00B67A77"/>
    <w:rsid w:val="00B725EC"/>
    <w:rsid w:val="00B85640"/>
    <w:rsid w:val="00B9571A"/>
    <w:rsid w:val="00BA683F"/>
    <w:rsid w:val="00BC6CA6"/>
    <w:rsid w:val="00BD3698"/>
    <w:rsid w:val="00BD43C6"/>
    <w:rsid w:val="00C05BB0"/>
    <w:rsid w:val="00C12F98"/>
    <w:rsid w:val="00C23294"/>
    <w:rsid w:val="00C34E7C"/>
    <w:rsid w:val="00C34E8B"/>
    <w:rsid w:val="00C356A8"/>
    <w:rsid w:val="00C35844"/>
    <w:rsid w:val="00C43108"/>
    <w:rsid w:val="00C4677B"/>
    <w:rsid w:val="00C6061E"/>
    <w:rsid w:val="00C60671"/>
    <w:rsid w:val="00C620EB"/>
    <w:rsid w:val="00C65FAF"/>
    <w:rsid w:val="00C67595"/>
    <w:rsid w:val="00C678BA"/>
    <w:rsid w:val="00C82286"/>
    <w:rsid w:val="00CC0BE4"/>
    <w:rsid w:val="00CF07C5"/>
    <w:rsid w:val="00CF49BA"/>
    <w:rsid w:val="00CF56F1"/>
    <w:rsid w:val="00D04B39"/>
    <w:rsid w:val="00D06C97"/>
    <w:rsid w:val="00D23FD4"/>
    <w:rsid w:val="00D253B0"/>
    <w:rsid w:val="00D2649C"/>
    <w:rsid w:val="00D31E68"/>
    <w:rsid w:val="00D513A8"/>
    <w:rsid w:val="00D55EA9"/>
    <w:rsid w:val="00D64F94"/>
    <w:rsid w:val="00D67CC2"/>
    <w:rsid w:val="00DA323C"/>
    <w:rsid w:val="00DA455F"/>
    <w:rsid w:val="00DC319C"/>
    <w:rsid w:val="00DF0629"/>
    <w:rsid w:val="00DF0BFD"/>
    <w:rsid w:val="00DF4857"/>
    <w:rsid w:val="00E24DB1"/>
    <w:rsid w:val="00E33E9B"/>
    <w:rsid w:val="00E50CBE"/>
    <w:rsid w:val="00E6505F"/>
    <w:rsid w:val="00E66A08"/>
    <w:rsid w:val="00E744FE"/>
    <w:rsid w:val="00E77090"/>
    <w:rsid w:val="00E7758D"/>
    <w:rsid w:val="00E82DC3"/>
    <w:rsid w:val="00EA43D2"/>
    <w:rsid w:val="00EA444E"/>
    <w:rsid w:val="00EA7E41"/>
    <w:rsid w:val="00EB2582"/>
    <w:rsid w:val="00EB3261"/>
    <w:rsid w:val="00EB5863"/>
    <w:rsid w:val="00EC15AB"/>
    <w:rsid w:val="00ED5382"/>
    <w:rsid w:val="00EE7A93"/>
    <w:rsid w:val="00EF3A17"/>
    <w:rsid w:val="00EF77B2"/>
    <w:rsid w:val="00F0722D"/>
    <w:rsid w:val="00F21CFF"/>
    <w:rsid w:val="00F5384D"/>
    <w:rsid w:val="00F603E2"/>
    <w:rsid w:val="00F61E91"/>
    <w:rsid w:val="00F7536E"/>
    <w:rsid w:val="00F769B6"/>
    <w:rsid w:val="00F771FF"/>
    <w:rsid w:val="00F90042"/>
    <w:rsid w:val="00F9042E"/>
    <w:rsid w:val="00F9703B"/>
    <w:rsid w:val="00FC4277"/>
    <w:rsid w:val="00FD7593"/>
    <w:rsid w:val="00FE04C9"/>
    <w:rsid w:val="00FE073E"/>
    <w:rsid w:val="00FE23B0"/>
    <w:rsid w:val="00FE3CB4"/>
    <w:rsid w:val="00FE5D78"/>
    <w:rsid w:val="00FF009B"/>
    <w:rsid w:val="00FF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5524"/>
  <w15:chartTrackingRefBased/>
  <w15:docId w15:val="{D0741F9B-2499-48F0-B81C-DD39117F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C60"/>
    <w:pPr>
      <w:spacing w:after="0" w:line="240" w:lineRule="auto"/>
      <w:jc w:val="both"/>
    </w:pPr>
    <w:rPr>
      <w:rFonts w:ascii="Times New Roman" w:hAnsi="Times New Roman"/>
      <w:sz w:val="28"/>
    </w:rPr>
  </w:style>
  <w:style w:type="paragraph" w:styleId="1">
    <w:name w:val="heading 1"/>
    <w:basedOn w:val="a"/>
    <w:link w:val="10"/>
    <w:uiPriority w:val="9"/>
    <w:qFormat/>
    <w:rsid w:val="00E50CBE"/>
    <w:pPr>
      <w:widowControl w:val="0"/>
      <w:autoSpaceDE w:val="0"/>
      <w:autoSpaceDN w:val="0"/>
      <w:jc w:val="center"/>
      <w:outlineLvl w:val="0"/>
    </w:pPr>
    <w:rPr>
      <w:rFonts w:eastAsia="Times New Roman" w:cs="Times New Roman"/>
      <w:b/>
      <w:bCs/>
      <w:szCs w:val="24"/>
    </w:rPr>
  </w:style>
  <w:style w:type="paragraph" w:styleId="2">
    <w:name w:val="heading 2"/>
    <w:basedOn w:val="a"/>
    <w:next w:val="a"/>
    <w:link w:val="20"/>
    <w:uiPriority w:val="9"/>
    <w:unhideWhenUsed/>
    <w:qFormat/>
    <w:rsid w:val="008A1C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1"/>
    <w:qFormat/>
    <w:rsid w:val="00FE04C9"/>
    <w:pPr>
      <w:ind w:left="720"/>
      <w:contextualSpacing/>
    </w:pPr>
  </w:style>
  <w:style w:type="paragraph" w:styleId="a5">
    <w:name w:val="header"/>
    <w:basedOn w:val="a"/>
    <w:link w:val="a6"/>
    <w:uiPriority w:val="99"/>
    <w:unhideWhenUsed/>
    <w:rsid w:val="007E3655"/>
    <w:pPr>
      <w:tabs>
        <w:tab w:val="center" w:pos="4677"/>
        <w:tab w:val="right" w:pos="9355"/>
      </w:tabs>
    </w:pPr>
  </w:style>
  <w:style w:type="character" w:customStyle="1" w:styleId="a6">
    <w:name w:val="Верхний колонтитул Знак"/>
    <w:basedOn w:val="a0"/>
    <w:link w:val="a5"/>
    <w:uiPriority w:val="99"/>
    <w:rsid w:val="007E3655"/>
  </w:style>
  <w:style w:type="paragraph" w:styleId="a7">
    <w:name w:val="footer"/>
    <w:basedOn w:val="a"/>
    <w:link w:val="a8"/>
    <w:uiPriority w:val="99"/>
    <w:unhideWhenUsed/>
    <w:rsid w:val="007E3655"/>
    <w:pPr>
      <w:tabs>
        <w:tab w:val="center" w:pos="4677"/>
        <w:tab w:val="right" w:pos="9355"/>
      </w:tabs>
    </w:pPr>
  </w:style>
  <w:style w:type="character" w:customStyle="1" w:styleId="a8">
    <w:name w:val="Нижний колонтитул Знак"/>
    <w:basedOn w:val="a0"/>
    <w:link w:val="a7"/>
    <w:uiPriority w:val="99"/>
    <w:rsid w:val="007E3655"/>
  </w:style>
  <w:style w:type="character" w:styleId="a9">
    <w:name w:val="annotation reference"/>
    <w:basedOn w:val="a0"/>
    <w:uiPriority w:val="99"/>
    <w:semiHidden/>
    <w:unhideWhenUsed/>
    <w:rsid w:val="008B0EFA"/>
    <w:rPr>
      <w:sz w:val="16"/>
      <w:szCs w:val="16"/>
    </w:rPr>
  </w:style>
  <w:style w:type="paragraph" w:styleId="aa">
    <w:name w:val="annotation text"/>
    <w:basedOn w:val="a"/>
    <w:link w:val="ab"/>
    <w:uiPriority w:val="99"/>
    <w:semiHidden/>
    <w:unhideWhenUsed/>
    <w:rsid w:val="008B0EFA"/>
    <w:rPr>
      <w:sz w:val="20"/>
      <w:szCs w:val="20"/>
    </w:rPr>
  </w:style>
  <w:style w:type="character" w:customStyle="1" w:styleId="ab">
    <w:name w:val="Текст примечания Знак"/>
    <w:basedOn w:val="a0"/>
    <w:link w:val="aa"/>
    <w:uiPriority w:val="99"/>
    <w:semiHidden/>
    <w:rsid w:val="008B0EFA"/>
    <w:rPr>
      <w:sz w:val="20"/>
      <w:szCs w:val="20"/>
    </w:rPr>
  </w:style>
  <w:style w:type="paragraph" w:styleId="ac">
    <w:name w:val="annotation subject"/>
    <w:basedOn w:val="aa"/>
    <w:next w:val="aa"/>
    <w:link w:val="ad"/>
    <w:uiPriority w:val="99"/>
    <w:semiHidden/>
    <w:unhideWhenUsed/>
    <w:rsid w:val="008B0EFA"/>
    <w:rPr>
      <w:b/>
      <w:bCs/>
    </w:rPr>
  </w:style>
  <w:style w:type="character" w:customStyle="1" w:styleId="ad">
    <w:name w:val="Тема примечания Знак"/>
    <w:basedOn w:val="ab"/>
    <w:link w:val="ac"/>
    <w:uiPriority w:val="99"/>
    <w:semiHidden/>
    <w:rsid w:val="008B0EFA"/>
    <w:rPr>
      <w:b/>
      <w:bCs/>
      <w:sz w:val="20"/>
      <w:szCs w:val="20"/>
    </w:rPr>
  </w:style>
  <w:style w:type="table" w:styleId="ae">
    <w:name w:val="Table Grid"/>
    <w:basedOn w:val="a1"/>
    <w:uiPriority w:val="39"/>
    <w:rsid w:val="00FE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48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78BA"/>
    <w:pPr>
      <w:widowControl w:val="0"/>
      <w:autoSpaceDE w:val="0"/>
      <w:autoSpaceDN w:val="0"/>
      <w:spacing w:after="0" w:line="240" w:lineRule="auto"/>
    </w:pPr>
    <w:rPr>
      <w:rFonts w:ascii="Courier New" w:eastAsiaTheme="minorEastAsia" w:hAnsi="Courier New" w:cs="Courier New"/>
      <w:sz w:val="20"/>
      <w:lang w:eastAsia="ru-RU"/>
    </w:rPr>
  </w:style>
  <w:style w:type="paragraph" w:styleId="af">
    <w:name w:val="Body Text"/>
    <w:basedOn w:val="a"/>
    <w:link w:val="af0"/>
    <w:uiPriority w:val="1"/>
    <w:qFormat/>
    <w:rsid w:val="008A1C60"/>
    <w:pPr>
      <w:widowControl w:val="0"/>
      <w:autoSpaceDE w:val="0"/>
      <w:autoSpaceDN w:val="0"/>
    </w:pPr>
    <w:rPr>
      <w:rFonts w:eastAsia="Times New Roman" w:cs="Times New Roman"/>
      <w:szCs w:val="24"/>
    </w:rPr>
  </w:style>
  <w:style w:type="character" w:customStyle="1" w:styleId="af0">
    <w:name w:val="Основной текст Знак"/>
    <w:basedOn w:val="a0"/>
    <w:link w:val="af"/>
    <w:uiPriority w:val="1"/>
    <w:rsid w:val="008A1C60"/>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E50CBE"/>
    <w:rPr>
      <w:rFonts w:ascii="Times New Roman" w:eastAsia="Times New Roman" w:hAnsi="Times New Roman" w:cs="Times New Roman"/>
      <w:b/>
      <w:bCs/>
      <w:sz w:val="28"/>
      <w:szCs w:val="24"/>
    </w:rPr>
  </w:style>
  <w:style w:type="table" w:customStyle="1" w:styleId="TableNormal">
    <w:name w:val="Table Normal"/>
    <w:uiPriority w:val="2"/>
    <w:semiHidden/>
    <w:unhideWhenUsed/>
    <w:qFormat/>
    <w:rsid w:val="003C38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8A1C60"/>
    <w:pPr>
      <w:widowControl w:val="0"/>
      <w:autoSpaceDE w:val="0"/>
      <w:autoSpaceDN w:val="0"/>
      <w:ind w:left="481" w:hanging="481"/>
    </w:pPr>
    <w:rPr>
      <w:rFonts w:eastAsia="Times New Roman" w:cs="Times New Roman"/>
      <w:szCs w:val="24"/>
    </w:rPr>
  </w:style>
  <w:style w:type="paragraph" w:customStyle="1" w:styleId="TableParagraph">
    <w:name w:val="Table Paragraph"/>
    <w:basedOn w:val="a"/>
    <w:uiPriority w:val="1"/>
    <w:qFormat/>
    <w:rsid w:val="003C3814"/>
    <w:pPr>
      <w:widowControl w:val="0"/>
      <w:autoSpaceDE w:val="0"/>
      <w:autoSpaceDN w:val="0"/>
    </w:pPr>
    <w:rPr>
      <w:rFonts w:eastAsia="Times New Roman" w:cs="Times New Roman"/>
    </w:rPr>
  </w:style>
  <w:style w:type="paragraph" w:styleId="af1">
    <w:name w:val="No Spacing"/>
    <w:uiPriority w:val="1"/>
    <w:qFormat/>
    <w:rsid w:val="008A1C60"/>
    <w:pPr>
      <w:spacing w:after="0" w:line="240" w:lineRule="auto"/>
      <w:jc w:val="both"/>
    </w:pPr>
    <w:rPr>
      <w:rFonts w:ascii="Times New Roman" w:hAnsi="Times New Roman"/>
      <w:sz w:val="28"/>
    </w:rPr>
  </w:style>
  <w:style w:type="character" w:customStyle="1" w:styleId="20">
    <w:name w:val="Заголовок 2 Знак"/>
    <w:basedOn w:val="a0"/>
    <w:link w:val="2"/>
    <w:uiPriority w:val="9"/>
    <w:rsid w:val="008A1C60"/>
    <w:rPr>
      <w:rFonts w:asciiTheme="majorHAnsi" w:eastAsiaTheme="majorEastAsia" w:hAnsiTheme="majorHAnsi" w:cstheme="majorBidi"/>
      <w:color w:val="2F5496" w:themeColor="accent1" w:themeShade="BF"/>
      <w:sz w:val="26"/>
      <w:szCs w:val="26"/>
    </w:rPr>
  </w:style>
  <w:style w:type="character" w:styleId="af2">
    <w:name w:val="Subtle Emphasis"/>
    <w:basedOn w:val="a0"/>
    <w:uiPriority w:val="19"/>
    <w:rsid w:val="00071647"/>
    <w:rPr>
      <w:i/>
      <w:iCs/>
      <w:color w:val="404040" w:themeColor="text1" w:themeTint="BF"/>
    </w:rPr>
  </w:style>
  <w:style w:type="character" w:styleId="af3">
    <w:name w:val="Emphasis"/>
    <w:basedOn w:val="a0"/>
    <w:uiPriority w:val="20"/>
    <w:qFormat/>
    <w:rsid w:val="00071647"/>
    <w:rPr>
      <w:i/>
      <w:iCs/>
    </w:rPr>
  </w:style>
  <w:style w:type="paragraph" w:styleId="21">
    <w:name w:val="Quote"/>
    <w:basedOn w:val="a"/>
    <w:next w:val="a"/>
    <w:link w:val="22"/>
    <w:uiPriority w:val="29"/>
    <w:qFormat/>
    <w:rsid w:val="00071647"/>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071647"/>
    <w:rPr>
      <w:rFonts w:ascii="Times New Roman" w:hAnsi="Times New Roman"/>
      <w:i/>
      <w:iCs/>
      <w:color w:val="404040" w:themeColor="text1" w:themeTint="BF"/>
      <w:sz w:val="28"/>
    </w:rPr>
  </w:style>
  <w:style w:type="character" w:styleId="af4">
    <w:name w:val="Subtle Reference"/>
    <w:basedOn w:val="a0"/>
    <w:uiPriority w:val="31"/>
    <w:rsid w:val="00071647"/>
    <w:rPr>
      <w:smallCaps/>
      <w:color w:val="5A5A5A" w:themeColor="text1" w:themeTint="A5"/>
    </w:rPr>
  </w:style>
  <w:style w:type="character" w:styleId="af5">
    <w:name w:val="Hyperlink"/>
    <w:basedOn w:val="a0"/>
    <w:uiPriority w:val="99"/>
    <w:unhideWhenUsed/>
    <w:rsid w:val="00B541C8"/>
    <w:rPr>
      <w:color w:val="0563C1" w:themeColor="hyperlink"/>
      <w:u w:val="single"/>
    </w:rPr>
  </w:style>
  <w:style w:type="character" w:styleId="af6">
    <w:name w:val="Unresolved Mention"/>
    <w:basedOn w:val="a0"/>
    <w:uiPriority w:val="99"/>
    <w:semiHidden/>
    <w:unhideWhenUsed/>
    <w:rsid w:val="00B541C8"/>
    <w:rPr>
      <w:color w:val="605E5C"/>
      <w:shd w:val="clear" w:color="auto" w:fill="E1DFDD"/>
    </w:rPr>
  </w:style>
  <w:style w:type="paragraph" w:styleId="af7">
    <w:name w:val="TOC Heading"/>
    <w:basedOn w:val="1"/>
    <w:next w:val="a"/>
    <w:uiPriority w:val="39"/>
    <w:unhideWhenUsed/>
    <w:qFormat/>
    <w:rsid w:val="00E50CBE"/>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ru-RU"/>
    </w:rPr>
  </w:style>
  <w:style w:type="character" w:customStyle="1" w:styleId="a4">
    <w:name w:val="Абзац списка Знак"/>
    <w:aliases w:val="Содержание. 2 уровень Знак"/>
    <w:link w:val="a3"/>
    <w:uiPriority w:val="1"/>
    <w:qFormat/>
    <w:rsid w:val="0035585F"/>
    <w:rPr>
      <w:rFonts w:ascii="Times New Roman" w:hAnsi="Times New Roman"/>
      <w:sz w:val="28"/>
    </w:rPr>
  </w:style>
  <w:style w:type="paragraph" w:styleId="23">
    <w:name w:val="toc 2"/>
    <w:basedOn w:val="a"/>
    <w:next w:val="a"/>
    <w:autoRedefine/>
    <w:uiPriority w:val="39"/>
    <w:unhideWhenUsed/>
    <w:rsid w:val="00894CE2"/>
    <w:pPr>
      <w:tabs>
        <w:tab w:val="right" w:leader="dot" w:pos="9344"/>
      </w:tabs>
      <w:ind w:left="221"/>
    </w:pPr>
  </w:style>
  <w:style w:type="character" w:customStyle="1" w:styleId="af8">
    <w:name w:val="Гипертекстовая ссылка"/>
    <w:basedOn w:val="a0"/>
    <w:uiPriority w:val="99"/>
    <w:rsid w:val="00894CE2"/>
    <w:rPr>
      <w:rFonts w:cs="Times New Roman"/>
      <w:b w:val="0"/>
      <w:color w:val="106BBE"/>
    </w:rPr>
  </w:style>
  <w:style w:type="paragraph" w:customStyle="1" w:styleId="af9">
    <w:name w:val="Прижатый влево"/>
    <w:basedOn w:val="a"/>
    <w:next w:val="a"/>
    <w:uiPriority w:val="99"/>
    <w:rsid w:val="00894CE2"/>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fontstyle01">
    <w:name w:val="fontstyle01"/>
    <w:basedOn w:val="a0"/>
    <w:rsid w:val="00894CE2"/>
    <w:rPr>
      <w:rFonts w:ascii="Times New Roman" w:hAnsi="Times New Roman" w:cs="Times New Roman" w:hint="default"/>
      <w:b w:val="0"/>
      <w:bCs w:val="0"/>
      <w:i w:val="0"/>
      <w:iCs w:val="0"/>
      <w:color w:val="000000"/>
      <w:sz w:val="24"/>
      <w:szCs w:val="24"/>
    </w:rPr>
  </w:style>
  <w:style w:type="paragraph" w:customStyle="1" w:styleId="txt">
    <w:name w:val="txt"/>
    <w:basedOn w:val="a"/>
    <w:rsid w:val="00894CE2"/>
    <w:pPr>
      <w:spacing w:before="100" w:beforeAutospacing="1" w:after="100" w:afterAutospacing="1"/>
      <w:jc w:val="left"/>
    </w:pPr>
    <w:rPr>
      <w:rFonts w:eastAsia="Times New Roman" w:cs="Times New Roman"/>
      <w:sz w:val="24"/>
      <w:szCs w:val="24"/>
      <w:lang w:eastAsia="ru-RU"/>
    </w:rPr>
  </w:style>
  <w:style w:type="character" w:customStyle="1" w:styleId="hilight">
    <w:name w:val="hilight"/>
    <w:basedOn w:val="a0"/>
    <w:rsid w:val="00894CE2"/>
  </w:style>
  <w:style w:type="paragraph" w:styleId="afa">
    <w:name w:val="Normal (Web)"/>
    <w:basedOn w:val="a"/>
    <w:uiPriority w:val="99"/>
    <w:unhideWhenUsed/>
    <w:rsid w:val="00894CE2"/>
    <w:pPr>
      <w:spacing w:before="100" w:beforeAutospacing="1" w:after="100" w:afterAutospacing="1"/>
      <w:jc w:val="left"/>
    </w:pPr>
    <w:rPr>
      <w:rFonts w:eastAsia="Times New Roman" w:cs="Times New Roman"/>
      <w:sz w:val="24"/>
      <w:szCs w:val="24"/>
      <w:lang w:eastAsia="ru-RU"/>
    </w:rPr>
  </w:style>
  <w:style w:type="character" w:styleId="afb">
    <w:name w:val="Strong"/>
    <w:basedOn w:val="a0"/>
    <w:uiPriority w:val="22"/>
    <w:qFormat/>
    <w:rsid w:val="00894CE2"/>
    <w:rPr>
      <w:b/>
      <w:bCs/>
    </w:rPr>
  </w:style>
  <w:style w:type="paragraph" w:styleId="afc">
    <w:name w:val="footnote text"/>
    <w:basedOn w:val="a"/>
    <w:link w:val="afd"/>
    <w:uiPriority w:val="99"/>
    <w:semiHidden/>
    <w:unhideWhenUsed/>
    <w:rsid w:val="00894CE2"/>
    <w:rPr>
      <w:sz w:val="20"/>
      <w:szCs w:val="20"/>
    </w:rPr>
  </w:style>
  <w:style w:type="character" w:customStyle="1" w:styleId="afd">
    <w:name w:val="Текст сноски Знак"/>
    <w:basedOn w:val="a0"/>
    <w:link w:val="afc"/>
    <w:uiPriority w:val="99"/>
    <w:semiHidden/>
    <w:rsid w:val="00894CE2"/>
    <w:rPr>
      <w:rFonts w:ascii="Times New Roman" w:hAnsi="Times New Roman"/>
      <w:sz w:val="20"/>
      <w:szCs w:val="20"/>
    </w:rPr>
  </w:style>
  <w:style w:type="character" w:styleId="afe">
    <w:name w:val="footnote reference"/>
    <w:basedOn w:val="a0"/>
    <w:uiPriority w:val="99"/>
    <w:semiHidden/>
    <w:unhideWhenUsed/>
    <w:rsid w:val="00894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854">
      <w:bodyDiv w:val="1"/>
      <w:marLeft w:val="0"/>
      <w:marRight w:val="0"/>
      <w:marTop w:val="0"/>
      <w:marBottom w:val="0"/>
      <w:divBdr>
        <w:top w:val="none" w:sz="0" w:space="0" w:color="auto"/>
        <w:left w:val="none" w:sz="0" w:space="0" w:color="auto"/>
        <w:bottom w:val="none" w:sz="0" w:space="0" w:color="auto"/>
        <w:right w:val="none" w:sz="0" w:space="0" w:color="auto"/>
      </w:divBdr>
    </w:div>
    <w:div w:id="274018048">
      <w:bodyDiv w:val="1"/>
      <w:marLeft w:val="0"/>
      <w:marRight w:val="0"/>
      <w:marTop w:val="0"/>
      <w:marBottom w:val="0"/>
      <w:divBdr>
        <w:top w:val="none" w:sz="0" w:space="0" w:color="auto"/>
        <w:left w:val="none" w:sz="0" w:space="0" w:color="auto"/>
        <w:bottom w:val="none" w:sz="0" w:space="0" w:color="auto"/>
        <w:right w:val="none" w:sz="0" w:space="0" w:color="auto"/>
      </w:divBdr>
    </w:div>
    <w:div w:id="411632006">
      <w:bodyDiv w:val="1"/>
      <w:marLeft w:val="0"/>
      <w:marRight w:val="0"/>
      <w:marTop w:val="0"/>
      <w:marBottom w:val="0"/>
      <w:divBdr>
        <w:top w:val="none" w:sz="0" w:space="0" w:color="auto"/>
        <w:left w:val="none" w:sz="0" w:space="0" w:color="auto"/>
        <w:bottom w:val="none" w:sz="0" w:space="0" w:color="auto"/>
        <w:right w:val="none" w:sz="0" w:space="0" w:color="auto"/>
      </w:divBdr>
    </w:div>
    <w:div w:id="771390774">
      <w:bodyDiv w:val="1"/>
      <w:marLeft w:val="0"/>
      <w:marRight w:val="0"/>
      <w:marTop w:val="0"/>
      <w:marBottom w:val="0"/>
      <w:divBdr>
        <w:top w:val="none" w:sz="0" w:space="0" w:color="auto"/>
        <w:left w:val="none" w:sz="0" w:space="0" w:color="auto"/>
        <w:bottom w:val="none" w:sz="0" w:space="0" w:color="auto"/>
        <w:right w:val="none" w:sz="0" w:space="0" w:color="auto"/>
      </w:divBdr>
    </w:div>
    <w:div w:id="846948192">
      <w:bodyDiv w:val="1"/>
      <w:marLeft w:val="0"/>
      <w:marRight w:val="0"/>
      <w:marTop w:val="0"/>
      <w:marBottom w:val="0"/>
      <w:divBdr>
        <w:top w:val="none" w:sz="0" w:space="0" w:color="auto"/>
        <w:left w:val="none" w:sz="0" w:space="0" w:color="auto"/>
        <w:bottom w:val="none" w:sz="0" w:space="0" w:color="auto"/>
        <w:right w:val="none" w:sz="0" w:space="0" w:color="auto"/>
      </w:divBdr>
    </w:div>
    <w:div w:id="1440174316">
      <w:bodyDiv w:val="1"/>
      <w:marLeft w:val="0"/>
      <w:marRight w:val="0"/>
      <w:marTop w:val="0"/>
      <w:marBottom w:val="0"/>
      <w:divBdr>
        <w:top w:val="none" w:sz="0" w:space="0" w:color="auto"/>
        <w:left w:val="none" w:sz="0" w:space="0" w:color="auto"/>
        <w:bottom w:val="none" w:sz="0" w:space="0" w:color="auto"/>
        <w:right w:val="none" w:sz="0" w:space="0" w:color="auto"/>
      </w:divBdr>
    </w:div>
    <w:div w:id="1971670602">
      <w:bodyDiv w:val="1"/>
      <w:marLeft w:val="0"/>
      <w:marRight w:val="0"/>
      <w:marTop w:val="0"/>
      <w:marBottom w:val="0"/>
      <w:divBdr>
        <w:top w:val="none" w:sz="0" w:space="0" w:color="auto"/>
        <w:left w:val="none" w:sz="0" w:space="0" w:color="auto"/>
        <w:bottom w:val="none" w:sz="0" w:space="0" w:color="auto"/>
        <w:right w:val="none" w:sz="0" w:space="0" w:color="auto"/>
      </w:divBdr>
    </w:div>
    <w:div w:id="2006007742">
      <w:bodyDiv w:val="1"/>
      <w:marLeft w:val="0"/>
      <w:marRight w:val="0"/>
      <w:marTop w:val="0"/>
      <w:marBottom w:val="0"/>
      <w:divBdr>
        <w:top w:val="none" w:sz="0" w:space="0" w:color="auto"/>
        <w:left w:val="none" w:sz="0" w:space="0" w:color="auto"/>
        <w:bottom w:val="none" w:sz="0" w:space="0" w:color="auto"/>
        <w:right w:val="none" w:sz="0" w:space="0" w:color="auto"/>
      </w:divBdr>
    </w:div>
    <w:div w:id="20512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zdrav.gov.ru/" TargetMode="External"/><Relationship Id="rId13" Type="http://schemas.openxmlformats.org/officeDocument/2006/relationships/hyperlink" Target="https://cr.minzdrav.gov.ru/" TargetMode="External"/><Relationship Id="rId18" Type="http://schemas.openxmlformats.org/officeDocument/2006/relationships/hyperlink" Target="http://pravo.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ho.int/ru" TargetMode="External"/><Relationship Id="rId17" Type="http://schemas.openxmlformats.org/officeDocument/2006/relationships/hyperlink" Target="https://profstandart.rosmintrud.ru" TargetMode="External"/><Relationship Id="rId2" Type="http://schemas.openxmlformats.org/officeDocument/2006/relationships/numbering" Target="numbering.xml"/><Relationship Id="rId16" Type="http://schemas.openxmlformats.org/officeDocument/2006/relationships/hyperlink" Target="https://rnmj.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trud.gov.ru/" TargetMode="External"/><Relationship Id="rId5" Type="http://schemas.openxmlformats.org/officeDocument/2006/relationships/webSettings" Target="webSettings.xml"/><Relationship Id="rId15" Type="http://schemas.openxmlformats.org/officeDocument/2006/relationships/hyperlink" Target="https://roszdravnadzor.gov.ru/services/misearch" TargetMode="External"/><Relationship Id="rId10" Type="http://schemas.openxmlformats.org/officeDocument/2006/relationships/hyperlink" Target="https://obrnadzor.gov.ru/" TargetMode="External"/><Relationship Id="rId19" Type="http://schemas.openxmlformats.org/officeDocument/2006/relationships/hyperlink" Target="https://www.elibrary.ru/" TargetMode="External"/><Relationship Id="rId4" Type="http://schemas.openxmlformats.org/officeDocument/2006/relationships/settings" Target="settings.xml"/><Relationship Id="rId9" Type="http://schemas.openxmlformats.org/officeDocument/2006/relationships/hyperlink" Target="https://minobrnauki.gov.ru/" TargetMode="External"/><Relationship Id="rId14" Type="http://schemas.openxmlformats.org/officeDocument/2006/relationships/hyperlink" Target="https://grls.rosminzdrav.ru/Default.asp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53E2-1AC5-49BF-919B-D198F050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11187</Words>
  <Characters>63772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AcademyUser-0080</dc:creator>
  <cp:keywords/>
  <dc:description/>
  <cp:lastModifiedBy>AcademyUser-0080</cp:lastModifiedBy>
  <cp:revision>60</cp:revision>
  <cp:lastPrinted>2025-04-08T08:46:00Z</cp:lastPrinted>
  <dcterms:created xsi:type="dcterms:W3CDTF">2023-02-15T09:49:00Z</dcterms:created>
  <dcterms:modified xsi:type="dcterms:W3CDTF">2025-09-05T10:40:00Z</dcterms:modified>
</cp:coreProperties>
</file>